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02" w:rsidRPr="009362C3" w:rsidRDefault="00617202" w:rsidP="0061720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7202" w:rsidRPr="009362C3" w:rsidRDefault="00617202" w:rsidP="0061720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bookmarkStart w:id="0" w:name="_Hlk176438520"/>
      <w:r w:rsidRPr="009362C3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C46FF1" w:rsidRPr="00936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202" w:rsidRPr="009362C3" w:rsidRDefault="00617202" w:rsidP="006172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C3">
        <w:rPr>
          <w:rFonts w:ascii="Times New Roman" w:hAnsi="Times New Roman" w:cs="Times New Roman"/>
          <w:sz w:val="28"/>
          <w:szCs w:val="28"/>
        </w:rPr>
        <w:t>ФИО учителя</w:t>
      </w:r>
      <w:r w:rsidR="00C46FF1" w:rsidRPr="009362C3">
        <w:rPr>
          <w:rFonts w:ascii="Times New Roman" w:hAnsi="Times New Roman" w:cs="Times New Roman"/>
          <w:sz w:val="28"/>
          <w:szCs w:val="28"/>
        </w:rPr>
        <w:t xml:space="preserve"> </w:t>
      </w:r>
      <w:r w:rsidR="00C46FF1" w:rsidRPr="009362C3">
        <w:rPr>
          <w:rFonts w:ascii="Times New Roman" w:hAnsi="Times New Roman" w:cs="Times New Roman"/>
          <w:b/>
          <w:sz w:val="28"/>
          <w:szCs w:val="28"/>
        </w:rPr>
        <w:t>Волынец Светлана Викторовна</w:t>
      </w:r>
    </w:p>
    <w:p w:rsidR="00617202" w:rsidRPr="009362C3" w:rsidRDefault="00617202" w:rsidP="006172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C3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C46FF1" w:rsidRPr="009362C3">
        <w:rPr>
          <w:rFonts w:ascii="Times New Roman" w:hAnsi="Times New Roman" w:cs="Times New Roman"/>
          <w:b/>
          <w:sz w:val="28"/>
          <w:szCs w:val="28"/>
        </w:rPr>
        <w:t>7</w:t>
      </w:r>
    </w:p>
    <w:p w:rsidR="00617202" w:rsidRPr="009362C3" w:rsidRDefault="00617202" w:rsidP="0061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C3">
        <w:rPr>
          <w:rFonts w:ascii="Times New Roman" w:hAnsi="Times New Roman" w:cs="Times New Roman"/>
          <w:sz w:val="28"/>
          <w:szCs w:val="28"/>
        </w:rPr>
        <w:t xml:space="preserve">УМК/ Образовательная технология  </w:t>
      </w:r>
      <w:r w:rsidR="004821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2C84">
        <w:rPr>
          <w:rFonts w:ascii="Times New Roman" w:hAnsi="Times New Roman" w:cs="Times New Roman"/>
          <w:sz w:val="28"/>
          <w:szCs w:val="28"/>
        </w:rPr>
        <w:t xml:space="preserve"> </w:t>
      </w:r>
      <w:r w:rsidR="002565D3" w:rsidRPr="009362C3">
        <w:rPr>
          <w:rFonts w:ascii="Times New Roman" w:hAnsi="Times New Roman" w:cs="Times New Roman"/>
          <w:sz w:val="28"/>
          <w:szCs w:val="28"/>
        </w:rPr>
        <w:t>Школа России/</w:t>
      </w:r>
      <w:r w:rsidR="00AB6089" w:rsidRPr="009362C3">
        <w:rPr>
          <w:rFonts w:ascii="Times New Roman" w:hAnsi="Times New Roman" w:cs="Times New Roman"/>
          <w:sz w:val="28"/>
          <w:szCs w:val="28"/>
        </w:rPr>
        <w:t>Технология развития критического мышления</w:t>
      </w:r>
      <w:r w:rsidR="00AB6089" w:rsidRPr="009362C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617202" w:rsidRPr="007E50A1" w:rsidRDefault="00617202" w:rsidP="006172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0A1">
        <w:rPr>
          <w:rFonts w:ascii="Times New Roman" w:hAnsi="Times New Roman" w:cs="Times New Roman"/>
          <w:sz w:val="28"/>
          <w:szCs w:val="28"/>
        </w:rPr>
        <w:t>Предмет</w:t>
      </w:r>
      <w:r w:rsidR="007E50A1" w:rsidRPr="007E50A1">
        <w:rPr>
          <w:rFonts w:ascii="Times New Roman" w:hAnsi="Times New Roman" w:cs="Times New Roman"/>
          <w:sz w:val="28"/>
          <w:szCs w:val="28"/>
        </w:rPr>
        <w:t>:</w:t>
      </w:r>
      <w:r w:rsidR="00C46FF1" w:rsidRPr="007E50A1">
        <w:rPr>
          <w:rFonts w:ascii="Times New Roman" w:hAnsi="Times New Roman" w:cs="Times New Roman"/>
          <w:sz w:val="28"/>
          <w:szCs w:val="28"/>
        </w:rPr>
        <w:t xml:space="preserve"> </w:t>
      </w:r>
      <w:r w:rsidR="00C46FF1" w:rsidRPr="007E50A1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17202" w:rsidRPr="007E50A1" w:rsidRDefault="00617202" w:rsidP="006172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50A1">
        <w:rPr>
          <w:rFonts w:ascii="Times New Roman" w:hAnsi="Times New Roman" w:cs="Times New Roman"/>
          <w:sz w:val="28"/>
          <w:szCs w:val="28"/>
        </w:rPr>
        <w:t>Тема</w:t>
      </w:r>
      <w:r w:rsidR="007E50A1" w:rsidRPr="007E50A1">
        <w:rPr>
          <w:rFonts w:ascii="Times New Roman" w:hAnsi="Times New Roman" w:cs="Times New Roman"/>
          <w:sz w:val="28"/>
          <w:szCs w:val="28"/>
        </w:rPr>
        <w:t>:</w:t>
      </w:r>
      <w:r w:rsidR="00C46FF1" w:rsidRPr="007E50A1">
        <w:rPr>
          <w:rFonts w:ascii="Times New Roman" w:hAnsi="Times New Roman" w:cs="Times New Roman"/>
          <w:sz w:val="28"/>
          <w:szCs w:val="28"/>
        </w:rPr>
        <w:t xml:space="preserve"> </w:t>
      </w:r>
      <w:r w:rsidR="00C46FF1" w:rsidRPr="007E50A1">
        <w:rPr>
          <w:rFonts w:ascii="Times New Roman" w:hAnsi="Times New Roman" w:cs="Times New Roman"/>
          <w:b/>
          <w:sz w:val="28"/>
          <w:szCs w:val="28"/>
        </w:rPr>
        <w:t>Слитное и раздельное написание НЕ с причастиями</w:t>
      </w:r>
    </w:p>
    <w:p w:rsidR="00617202" w:rsidRPr="007E50A1" w:rsidRDefault="00617202" w:rsidP="006172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50A1">
        <w:rPr>
          <w:rFonts w:ascii="Times New Roman" w:hAnsi="Times New Roman" w:cs="Times New Roman"/>
          <w:sz w:val="28"/>
          <w:szCs w:val="28"/>
        </w:rPr>
        <w:t>Тип урока</w:t>
      </w:r>
      <w:r w:rsidR="007E50A1" w:rsidRPr="007E50A1">
        <w:rPr>
          <w:rFonts w:ascii="Times New Roman" w:hAnsi="Times New Roman" w:cs="Times New Roman"/>
          <w:sz w:val="28"/>
          <w:szCs w:val="28"/>
        </w:rPr>
        <w:t>:</w:t>
      </w:r>
      <w:r w:rsidR="00C46FF1" w:rsidRPr="007E50A1">
        <w:rPr>
          <w:rFonts w:ascii="Times New Roman" w:hAnsi="Times New Roman" w:cs="Times New Roman"/>
          <w:b/>
          <w:sz w:val="28"/>
          <w:szCs w:val="28"/>
        </w:rPr>
        <w:t xml:space="preserve"> Урок открытия нового знания</w:t>
      </w:r>
    </w:p>
    <w:p w:rsidR="00617202" w:rsidRPr="009362C3" w:rsidRDefault="00617202" w:rsidP="006172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50A1">
        <w:rPr>
          <w:rFonts w:ascii="Times New Roman" w:hAnsi="Times New Roman" w:cs="Times New Roman"/>
          <w:color w:val="000000" w:themeColor="text1"/>
          <w:sz w:val="28"/>
          <w:szCs w:val="28"/>
        </w:rPr>
        <w:t>Место и роль урока в изучаемой теме</w:t>
      </w:r>
      <w:r w:rsidR="007E50A1" w:rsidRPr="007E50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43D0B" w:rsidRPr="007E5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85D" w:rsidRPr="007E50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 входит в раздел «Морфология и орфография»</w:t>
      </w:r>
      <w:r w:rsidR="00EB5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E50A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617202" w:rsidRPr="009362C3" w:rsidRDefault="00AB6089" w:rsidP="006172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62C3">
        <w:rPr>
          <w:rFonts w:ascii="Times New Roman" w:hAnsi="Times New Roman" w:cs="Times New Roman"/>
          <w:sz w:val="28"/>
          <w:szCs w:val="28"/>
        </w:rPr>
        <w:t xml:space="preserve">Цель и задачи урока </w:t>
      </w:r>
    </w:p>
    <w:p w:rsidR="00AB6089" w:rsidRPr="00972C84" w:rsidRDefault="00AB6089" w:rsidP="000A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362C3">
        <w:rPr>
          <w:rFonts w:ascii="Times New Roman" w:hAnsi="Times New Roman" w:cs="Times New Roman"/>
          <w:b/>
          <w:sz w:val="28"/>
          <w:szCs w:val="28"/>
        </w:rPr>
        <w:t>Цел</w:t>
      </w:r>
      <w:r w:rsidR="009B2B51" w:rsidRPr="009362C3">
        <w:rPr>
          <w:rFonts w:ascii="Times New Roman" w:hAnsi="Times New Roman" w:cs="Times New Roman"/>
          <w:b/>
          <w:sz w:val="28"/>
          <w:szCs w:val="28"/>
        </w:rPr>
        <w:t>ь</w:t>
      </w:r>
      <w:r w:rsidRPr="009362C3">
        <w:rPr>
          <w:rFonts w:ascii="Times New Roman" w:hAnsi="Times New Roman" w:cs="Times New Roman"/>
          <w:b/>
          <w:sz w:val="28"/>
          <w:szCs w:val="28"/>
        </w:rPr>
        <w:t>:</w:t>
      </w:r>
      <w:r w:rsidRPr="009362C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86891010"/>
      <w:r w:rsidR="004552A5" w:rsidRPr="00455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изучение </w:t>
      </w:r>
      <w:r w:rsidR="009B2B51" w:rsidRPr="00455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</w:t>
      </w:r>
      <w:r w:rsidR="004552A5" w:rsidRPr="00455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B2B51" w:rsidRPr="00455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действия при выборе слитного и раздельно</w:t>
      </w:r>
      <w:r w:rsidR="00455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 написания НЕ с причастиями, </w:t>
      </w:r>
      <w:bookmarkEnd w:id="1"/>
      <w:r w:rsidR="004552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навыка написания приставки и частицы не в причастиях</w:t>
      </w:r>
    </w:p>
    <w:p w:rsidR="004C3147" w:rsidRPr="009362C3" w:rsidRDefault="006A1F1D" w:rsidP="004C31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2C3">
        <w:rPr>
          <w:rFonts w:ascii="Times New Roman" w:hAnsi="Times New Roman" w:cs="Times New Roman"/>
          <w:b/>
          <w:sz w:val="28"/>
          <w:szCs w:val="28"/>
        </w:rPr>
        <w:t>Задачи</w:t>
      </w:r>
      <w:r w:rsidR="004C3147" w:rsidRPr="009362C3">
        <w:rPr>
          <w:rFonts w:ascii="Times New Roman" w:hAnsi="Times New Roman" w:cs="Times New Roman"/>
          <w:b/>
          <w:sz w:val="28"/>
          <w:szCs w:val="28"/>
        </w:rPr>
        <w:t>:</w:t>
      </w:r>
    </w:p>
    <w:p w:rsidR="006A1F1D" w:rsidRPr="009362C3" w:rsidRDefault="006A1F1D" w:rsidP="004C3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C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Обучающие</w:t>
      </w:r>
      <w:r w:rsidRPr="009362C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9362C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2348F3" w:rsidRPr="009362C3" w:rsidRDefault="004C3147" w:rsidP="004C31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6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познакомить учащихся с правилом написания НЕ</w:t>
      </w:r>
      <w:r w:rsidRPr="009362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36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причастиями;</w:t>
      </w:r>
    </w:p>
    <w:p w:rsidR="002348F3" w:rsidRPr="009362C3" w:rsidRDefault="002348F3" w:rsidP="0023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62C3">
        <w:rPr>
          <w:rFonts w:ascii="Times New Roman" w:eastAsia="Times New Roman" w:hAnsi="Times New Roman" w:cs="Times New Roman"/>
          <w:sz w:val="28"/>
          <w:szCs w:val="28"/>
        </w:rPr>
        <w:t xml:space="preserve">- освоить способ выбора раздельного и слитного написания не </w:t>
      </w:r>
      <w:proofErr w:type="gramStart"/>
      <w:r w:rsidRPr="009362C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362C3">
        <w:rPr>
          <w:rFonts w:ascii="Times New Roman" w:eastAsia="Times New Roman" w:hAnsi="Times New Roman" w:cs="Times New Roman"/>
          <w:sz w:val="28"/>
          <w:szCs w:val="28"/>
        </w:rPr>
        <w:t xml:space="preserve"> причастиям; </w:t>
      </w:r>
    </w:p>
    <w:p w:rsidR="002348F3" w:rsidRPr="009362C3" w:rsidRDefault="002348F3" w:rsidP="00234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62C3">
        <w:rPr>
          <w:rFonts w:ascii="Times New Roman" w:eastAsia="Times New Roman" w:hAnsi="Times New Roman" w:cs="Times New Roman"/>
          <w:sz w:val="28"/>
          <w:szCs w:val="28"/>
        </w:rPr>
        <w:t>- различать НЕ частицу, НЕ-приставку и НЕ в составе корня</w:t>
      </w:r>
      <w:r w:rsidR="004C3147" w:rsidRPr="009362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3147" w:rsidRPr="00936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формировать навыки написания частицы НЕ и приставки Н</w:t>
      </w:r>
      <w:proofErr w:type="gramStart"/>
      <w:r w:rsidR="004C3147" w:rsidRPr="00936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="004C3147" w:rsidRPr="00936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C3147" w:rsidRPr="007E50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причастии;</w:t>
      </w:r>
    </w:p>
    <w:p w:rsidR="002348F3" w:rsidRPr="009362C3" w:rsidRDefault="002348F3" w:rsidP="006A1F1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362C3">
        <w:rPr>
          <w:rFonts w:ascii="Times New Roman" w:eastAsia="Times New Roman" w:hAnsi="Times New Roman" w:cs="Times New Roman"/>
          <w:sz w:val="28"/>
          <w:szCs w:val="28"/>
        </w:rPr>
        <w:t>- применять в стандартной и нестандартной ситуации способ выбора раздельного и слитного написания НЕ с причастиями</w:t>
      </w:r>
    </w:p>
    <w:p w:rsidR="006A1F1D" w:rsidRPr="009362C3" w:rsidRDefault="000A44A8" w:rsidP="004C31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6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348F3" w:rsidRPr="00936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совершенствовать</w:t>
      </w:r>
      <w:r w:rsidR="00B661E0" w:rsidRPr="00936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написание </w:t>
      </w:r>
      <w:r w:rsidR="00BC4AD2" w:rsidRPr="00936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B661E0" w:rsidRPr="00936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существительными, прилагательными, местоимениями, глаголами.</w:t>
      </w:r>
    </w:p>
    <w:p w:rsidR="00BC4AD2" w:rsidRPr="009362C3" w:rsidRDefault="006A1F1D" w:rsidP="00AE36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2C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Развивающие:</w:t>
      </w:r>
    </w:p>
    <w:p w:rsidR="00AE361C" w:rsidRPr="009362C3" w:rsidRDefault="00AE361C" w:rsidP="00AE36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2C3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орфографическую зоркость, диалогическую и монологическую речь, мышление, память, внимание, познавательный интерес;</w:t>
      </w:r>
    </w:p>
    <w:p w:rsidR="00B661E0" w:rsidRPr="009362C3" w:rsidRDefault="00AE361C" w:rsidP="00AE36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2927" w:rsidRPr="00936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интеллектуальные умения (выдвигать гипотезы, самостоятельно добывать новые знания, извлекать нужную информацию из разных источников); </w:t>
      </w:r>
    </w:p>
    <w:p w:rsidR="00C72927" w:rsidRPr="009362C3" w:rsidRDefault="00AE361C" w:rsidP="00AE36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2927" w:rsidRPr="009362C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умения выделять главное, сопоставлять, сравнивать, обобщать, делать выводы и умозаключения, работать самостоятельно;</w:t>
      </w:r>
    </w:p>
    <w:p w:rsidR="00C72927" w:rsidRPr="009362C3" w:rsidRDefault="00AE361C" w:rsidP="00AE36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2927" w:rsidRPr="009362C3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организационные умения (самостоятельно формулировать тему, цели урока, составлять план разрешения проблемы);</w:t>
      </w:r>
    </w:p>
    <w:p w:rsidR="00C72927" w:rsidRPr="009362C3" w:rsidRDefault="00AE361C" w:rsidP="00AE36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2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C72927" w:rsidRPr="009362C3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коммуникативные умения (оформлять свои мысли в устной речи; выделять главное; сотрудничать с товарищами по группе;</w:t>
      </w:r>
    </w:p>
    <w:p w:rsidR="00AE361C" w:rsidRPr="009362C3" w:rsidRDefault="00AE361C" w:rsidP="00AE36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формировать навык самооценки и самоконтроля, умение анализировать свою </w:t>
      </w:r>
      <w:r w:rsidRPr="00936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и </w:t>
      </w: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Pr="00936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партнёра</w:t>
      </w: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уроке</w:t>
      </w:r>
    </w:p>
    <w:p w:rsidR="00AE361C" w:rsidRPr="009362C3" w:rsidRDefault="00AE361C" w:rsidP="000A44A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9362C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Воспитывающие: </w:t>
      </w:r>
    </w:p>
    <w:p w:rsidR="00AE361C" w:rsidRPr="009362C3" w:rsidRDefault="00AE361C" w:rsidP="000A44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2C3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учебно-познавательный интерес на уроках русского языка</w:t>
      </w:r>
      <w:r w:rsidR="000A44A8" w:rsidRPr="00936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</w:t>
      </w:r>
      <w:r w:rsidRPr="009362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4AD2" w:rsidRPr="009362C3" w:rsidRDefault="00AE361C" w:rsidP="00BC4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62C3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уважительное, бережное и заинтересованное отношение к русскому языку;</w:t>
      </w:r>
      <w:r w:rsidR="00BC4AD2" w:rsidRPr="0093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361C" w:rsidRPr="009362C3" w:rsidRDefault="00BC4AD2" w:rsidP="000A44A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9362C3">
        <w:rPr>
          <w:rFonts w:ascii="Times New Roman" w:eastAsia="Times New Roman" w:hAnsi="Times New Roman" w:cs="Times New Roman"/>
          <w:sz w:val="28"/>
          <w:szCs w:val="28"/>
        </w:rPr>
        <w:t>- создавать положительную мотивацию путём вовлечения каждого в активную деятельность;</w:t>
      </w:r>
    </w:p>
    <w:p w:rsidR="000A44A8" w:rsidRPr="009362C3" w:rsidRDefault="00AE361C" w:rsidP="000A44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содействовать воспитанию культуры общения через </w:t>
      </w:r>
      <w:proofErr w:type="gramStart"/>
      <w:r w:rsidRPr="009362C3">
        <w:rPr>
          <w:rFonts w:ascii="Times New Roman" w:hAnsi="Times New Roman" w:cs="Times New Roman"/>
          <w:color w:val="000000" w:themeColor="text1"/>
          <w:sz w:val="28"/>
          <w:szCs w:val="28"/>
        </w:rPr>
        <w:t>фронтальную</w:t>
      </w:r>
      <w:proofErr w:type="gramEnd"/>
      <w:r w:rsidRPr="00936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групповые формы работы;</w:t>
      </w:r>
    </w:p>
    <w:p w:rsidR="000A44A8" w:rsidRPr="009362C3" w:rsidRDefault="000A44A8" w:rsidP="000A44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2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A04B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чувство товарищества и взаимовыручки;</w:t>
      </w:r>
    </w:p>
    <w:p w:rsidR="00B661E0" w:rsidRPr="009362C3" w:rsidRDefault="00AE361C" w:rsidP="000A44A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6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1E0" w:rsidRPr="009362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аккуратность, добросовестность и ответственность за результаты своего труда.</w:t>
      </w:r>
    </w:p>
    <w:p w:rsidR="004C3147" w:rsidRPr="009362C3" w:rsidRDefault="004C3147" w:rsidP="004C3147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C3147" w:rsidRPr="009362C3" w:rsidRDefault="004C3147" w:rsidP="004C3147">
      <w:pPr>
        <w:pStyle w:val="a4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Планируемые образовательные результаты</w:t>
      </w:r>
    </w:p>
    <w:p w:rsidR="00617202" w:rsidRPr="00E204E7" w:rsidRDefault="00617202" w:rsidP="00AB6089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64" w:type="dxa"/>
        <w:tblInd w:w="-5" w:type="dxa"/>
        <w:tblLook w:val="04A0"/>
      </w:tblPr>
      <w:tblGrid>
        <w:gridCol w:w="3228"/>
        <w:gridCol w:w="2853"/>
        <w:gridCol w:w="2848"/>
        <w:gridCol w:w="2889"/>
        <w:gridCol w:w="3746"/>
      </w:tblGrid>
      <w:tr w:rsidR="00617202" w:rsidRPr="009362C3" w:rsidTr="007E50A1">
        <w:tc>
          <w:tcPr>
            <w:tcW w:w="32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202" w:rsidRPr="009362C3" w:rsidRDefault="00617202" w:rsidP="000C2FD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</w:tc>
        <w:tc>
          <w:tcPr>
            <w:tcW w:w="85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202" w:rsidRPr="009362C3" w:rsidRDefault="00617202" w:rsidP="000C2FD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7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202" w:rsidRPr="009362C3" w:rsidRDefault="00617202" w:rsidP="000C2FD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C8485D" w:rsidRPr="009362C3" w:rsidTr="007E50A1">
        <w:tc>
          <w:tcPr>
            <w:tcW w:w="32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202" w:rsidRPr="009362C3" w:rsidRDefault="00617202" w:rsidP="000C2F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202" w:rsidRPr="009362C3" w:rsidRDefault="00617202" w:rsidP="000C2FD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202" w:rsidRPr="009362C3" w:rsidRDefault="00617202" w:rsidP="000C2FD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202" w:rsidRPr="009362C3" w:rsidRDefault="00617202" w:rsidP="000C2FD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37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202" w:rsidRPr="009362C3" w:rsidRDefault="00617202" w:rsidP="000C2F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85D" w:rsidRPr="009362C3" w:rsidTr="007E50A1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202" w:rsidRPr="009362C3" w:rsidRDefault="006A1F1D" w:rsidP="00C8485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C8485D"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выбора слитного и раздельного написания </w:t>
            </w: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с причастиями, прилагательными, существительными;</w:t>
            </w:r>
          </w:p>
          <w:p w:rsidR="00C8485D" w:rsidRPr="009362C3" w:rsidRDefault="006A1F1D" w:rsidP="00C8485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C8485D"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8485D" w:rsidRPr="009362C3" w:rsidRDefault="00C8485D" w:rsidP="00C8485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A1F1D"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A1F1D"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</w:t>
            </w:r>
            <w:r w:rsidR="006A1F1D"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="006A1F1D"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причастиями, графически обозначать условия выбора правильных написаний,</w:t>
            </w:r>
          </w:p>
          <w:p w:rsidR="00C8485D" w:rsidRPr="009362C3" w:rsidRDefault="006A1F1D" w:rsidP="00C8485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85D" w:rsidRPr="009362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2" w:name="_Hlk186971489"/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разграничивать приставку </w:t>
            </w: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>не-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 и частицу </w:t>
            </w: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3D0B"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 причастиями, определяя виды орфограмм, связанные со слитным и раздельным написанием </w:t>
            </w:r>
            <w:r w:rsidR="00743D0B"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="00743D0B"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 других частей речи, </w:t>
            </w:r>
          </w:p>
          <w:bookmarkEnd w:id="2"/>
          <w:p w:rsidR="006A1F1D" w:rsidRPr="009362C3" w:rsidRDefault="00C8485D" w:rsidP="00C8485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bookmarkStart w:id="3" w:name="_Hlk186972848"/>
            <w:bookmarkStart w:id="4" w:name="_Hlk186971604"/>
            <w:r w:rsidR="00743D0B"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исправлять ошибки в группировке примеров со слитным и раздельным написанием </w:t>
            </w:r>
            <w:r w:rsidR="00743D0B"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="00743D0B"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частями речи</w:t>
            </w:r>
            <w:bookmarkEnd w:id="3"/>
            <w:r w:rsidR="00743D0B" w:rsidRPr="0093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4"/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85D" w:rsidRPr="009362C3" w:rsidRDefault="00C8485D" w:rsidP="00C8485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понимать, принимать и сохранять учебную задачу; </w:t>
            </w:r>
          </w:p>
          <w:p w:rsidR="00C8485D" w:rsidRPr="009362C3" w:rsidRDefault="00C8485D" w:rsidP="00C8485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- действовать по плану и планировать свои учебные действия;</w:t>
            </w:r>
          </w:p>
          <w:p w:rsidR="00C8485D" w:rsidRPr="009362C3" w:rsidRDefault="00C8485D" w:rsidP="00C8485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- контролировать процесс и результаты деятельности, вносить коррективы;</w:t>
            </w:r>
          </w:p>
          <w:p w:rsidR="00C8485D" w:rsidRPr="009362C3" w:rsidRDefault="00C8485D" w:rsidP="00C8485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- адекватно оценивать свои достижения</w:t>
            </w:r>
          </w:p>
          <w:p w:rsidR="00617202" w:rsidRPr="009362C3" w:rsidRDefault="00617202" w:rsidP="000C2FD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202" w:rsidRPr="009362C3" w:rsidRDefault="00C8485D" w:rsidP="00C8485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и отношения, выявляемые в ходе объяснения правила.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202" w:rsidRPr="009362C3" w:rsidRDefault="00A94036" w:rsidP="00A9403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своей деятельности. Владение устной и письменной речью.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202" w:rsidRPr="009362C3" w:rsidRDefault="00C8485D" w:rsidP="00C8485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Усвоение традиционных ценностей российского общества;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      </w:r>
          </w:p>
        </w:tc>
      </w:tr>
    </w:tbl>
    <w:p w:rsidR="004C3147" w:rsidRPr="009362C3" w:rsidRDefault="004C3147" w:rsidP="00617202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17202" w:rsidRPr="000924D5" w:rsidRDefault="00617202" w:rsidP="00617202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924D5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15848" w:type="dxa"/>
        <w:tblInd w:w="-5" w:type="dxa"/>
        <w:tblLayout w:type="fixed"/>
        <w:tblLook w:val="04A0"/>
      </w:tblPr>
      <w:tblGrid>
        <w:gridCol w:w="822"/>
        <w:gridCol w:w="1985"/>
        <w:gridCol w:w="1984"/>
        <w:gridCol w:w="1559"/>
        <w:gridCol w:w="284"/>
        <w:gridCol w:w="2489"/>
        <w:gridCol w:w="2804"/>
        <w:gridCol w:w="1915"/>
        <w:gridCol w:w="163"/>
        <w:gridCol w:w="142"/>
        <w:gridCol w:w="1701"/>
      </w:tblGrid>
      <w:tr w:rsidR="009D1403" w:rsidRPr="009362C3" w:rsidTr="00BE3F86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202" w:rsidRPr="009362C3" w:rsidRDefault="00617202" w:rsidP="000C2FD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202" w:rsidRPr="009362C3" w:rsidRDefault="00617202" w:rsidP="002759D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202" w:rsidRPr="009362C3" w:rsidRDefault="00617202" w:rsidP="000C2FD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202" w:rsidRPr="009362C3" w:rsidRDefault="00617202" w:rsidP="000C2FD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202" w:rsidRPr="009362C3" w:rsidRDefault="00617202" w:rsidP="000C2FD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202" w:rsidRPr="009362C3" w:rsidRDefault="00617202" w:rsidP="000C2FD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202" w:rsidRPr="009362C3" w:rsidRDefault="00617202" w:rsidP="000C2FD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20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202" w:rsidRPr="009362C3" w:rsidRDefault="00617202" w:rsidP="000C2FDB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достижения планируемых результатов урока </w:t>
            </w:r>
          </w:p>
        </w:tc>
      </w:tr>
      <w:tr w:rsidR="00AB319D" w:rsidRPr="009362C3" w:rsidTr="00BE3F86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7E50A1">
              <w:rPr>
                <w:rFonts w:ascii="Times New Roman" w:hAnsi="Times New Roman" w:cs="Times New Roman"/>
                <w:b/>
              </w:rPr>
              <w:t>Организационный момент</w:t>
            </w:r>
          </w:p>
          <w:p w:rsidR="00B71F3D" w:rsidRPr="007E50A1" w:rsidRDefault="007E50A1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FF0000"/>
              </w:rPr>
            </w:pPr>
            <w:r w:rsidRPr="007E50A1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F3D" w:rsidRPr="007E50A1" w:rsidRDefault="00AB319D" w:rsidP="00E7665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E50A1">
              <w:rPr>
                <w:rFonts w:ascii="Times New Roman" w:hAnsi="Times New Roman" w:cs="Times New Roman"/>
                <w:bCs/>
              </w:rPr>
              <w:t xml:space="preserve">Создать </w:t>
            </w:r>
            <w:r w:rsidRPr="007E50A1">
              <w:rPr>
                <w:rFonts w:ascii="Times New Roman" w:hAnsi="Times New Roman" w:cs="Times New Roman"/>
              </w:rPr>
              <w:t>мотивационную основу учебной деятельности</w:t>
            </w:r>
          </w:p>
          <w:p w:rsidR="00AB319D" w:rsidRPr="007E50A1" w:rsidRDefault="00AB319D" w:rsidP="007E50A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7E50A1" w:rsidRDefault="00AB319D" w:rsidP="00AB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50A1">
              <w:rPr>
                <w:rFonts w:ascii="Times New Roman" w:hAnsi="Times New Roman" w:cs="Times New Roman"/>
              </w:rPr>
              <w:t>Фронтальная</w:t>
            </w: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7E50A1" w:rsidRDefault="00AB319D" w:rsidP="00AB319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50A1">
              <w:rPr>
                <w:rFonts w:ascii="Times New Roman" w:eastAsia="Times New Roman" w:hAnsi="Times New Roman" w:cs="Times New Roman"/>
                <w:lang w:eastAsia="en-US"/>
              </w:rPr>
              <w:t>Организует приветствие, проверяет готовность учащихся к уроку, устанавливает эмоциональный контакт с классом (</w:t>
            </w:r>
            <w:r w:rsidRPr="007E50A1">
              <w:rPr>
                <w:rFonts w:ascii="Times New Roman" w:eastAsia="Times New Roman" w:hAnsi="Times New Roman" w:cs="Times New Roman"/>
              </w:rPr>
              <w:t>приём «Обмен настроением»),</w:t>
            </w:r>
          </w:p>
          <w:p w:rsidR="00AB319D" w:rsidRPr="007E50A1" w:rsidRDefault="00AB319D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E50A1">
              <w:rPr>
                <w:rFonts w:ascii="Times New Roman" w:eastAsia="Times New Roman" w:hAnsi="Times New Roman" w:cs="Times New Roman"/>
                <w:lang w:eastAsia="en-US"/>
              </w:rPr>
              <w:t>настраивает на активную работу на уроке</w:t>
            </w:r>
            <w:r w:rsidR="00784B3B" w:rsidRPr="007E50A1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</w:p>
          <w:p w:rsidR="004C3147" w:rsidRPr="007E50A1" w:rsidRDefault="00AB319D" w:rsidP="00AB319D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7E50A1">
              <w:rPr>
                <w:rFonts w:ascii="Times New Roman" w:eastAsia="Calibri" w:hAnsi="Times New Roman" w:cs="Times New Roman"/>
                <w:lang w:eastAsia="en-US"/>
              </w:rPr>
              <w:t>организуя работу с пословицей:</w:t>
            </w:r>
            <w:r w:rsidRPr="007E50A1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 </w:t>
            </w:r>
            <w:r w:rsidRPr="007E50A1">
              <w:rPr>
                <w:rFonts w:ascii="Times New Roman" w:eastAsia="Calibri" w:hAnsi="Times New Roman" w:cs="Times New Roman"/>
                <w:i/>
                <w:lang w:eastAsia="en-US"/>
              </w:rPr>
              <w:t>«Знание</w:t>
            </w:r>
          </w:p>
          <w:p w:rsidR="00AB319D" w:rsidRPr="007E50A1" w:rsidRDefault="00AB319D" w:rsidP="00AB319D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7E50A1">
              <w:rPr>
                <w:rFonts w:ascii="Times New Roman" w:eastAsia="Calibri" w:hAnsi="Times New Roman" w:cs="Times New Roman"/>
                <w:i/>
                <w:lang w:eastAsia="en-US"/>
              </w:rPr>
              <w:t>(не водица) – в рот само (не) станет литься»</w:t>
            </w:r>
          </w:p>
          <w:p w:rsidR="00AB319D" w:rsidRPr="007E50A1" w:rsidRDefault="00AB319D" w:rsidP="00AB319D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AB319D" w:rsidRPr="007E50A1" w:rsidRDefault="00AB319D" w:rsidP="00AB319D">
            <w:pPr>
              <w:spacing w:after="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7E50A1" w:rsidRDefault="00AB319D" w:rsidP="00AB319D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E50A1">
              <w:rPr>
                <w:rFonts w:ascii="Times New Roman" w:hAnsi="Times New Roman" w:cs="Times New Roman"/>
                <w:iCs/>
                <w:sz w:val="22"/>
                <w:szCs w:val="22"/>
              </w:rPr>
              <w:t>Приветствуют учителя,</w:t>
            </w:r>
          </w:p>
          <w:p w:rsidR="00AB319D" w:rsidRPr="007E50A1" w:rsidRDefault="00AB319D" w:rsidP="00AB319D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E50A1">
              <w:rPr>
                <w:rFonts w:ascii="Times New Roman" w:hAnsi="Times New Roman" w:cs="Times New Roman"/>
                <w:iCs/>
                <w:sz w:val="22"/>
                <w:szCs w:val="22"/>
              </w:rPr>
              <w:t>включаются в учебную деятельность,</w:t>
            </w:r>
          </w:p>
          <w:p w:rsidR="00AB319D" w:rsidRPr="007E50A1" w:rsidRDefault="00AB319D" w:rsidP="00AB319D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E50A1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называют свой эмоциональный настрой, осмысливают пословицу, </w:t>
            </w:r>
            <w:r w:rsidRPr="007E50A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объясняют её смысл, объясняют написание НЕ: слитно/раздельно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7E50A1" w:rsidRDefault="00AB319D" w:rsidP="00AB319D">
            <w:pPr>
              <w:spacing w:after="0" w:line="26" w:lineRule="atLeast"/>
              <w:rPr>
                <w:rFonts w:ascii="Times New Roman" w:hAnsi="Times New Roman" w:cs="Times New Roman"/>
              </w:rPr>
            </w:pPr>
            <w:r w:rsidRPr="007E50A1">
              <w:rPr>
                <w:rFonts w:ascii="Times New Roman" w:hAnsi="Times New Roman" w:cs="Times New Roman"/>
                <w:i/>
              </w:rPr>
              <w:t>Личностные:</w:t>
            </w:r>
            <w:r w:rsidRPr="007E50A1">
              <w:rPr>
                <w:rFonts w:ascii="Times New Roman" w:hAnsi="Times New Roman" w:cs="Times New Roman"/>
              </w:rPr>
              <w:t xml:space="preserve"> внутренняя позиция обучающегося на уровне положительного отношения к процессу обучения. </w:t>
            </w:r>
            <w:proofErr w:type="gramStart"/>
            <w:r w:rsidRPr="007E50A1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7E50A1">
              <w:rPr>
                <w:rFonts w:ascii="Times New Roman" w:hAnsi="Times New Roman" w:cs="Times New Roman"/>
                <w:i/>
              </w:rPr>
              <w:t xml:space="preserve"> УУД: </w:t>
            </w:r>
            <w:r w:rsidRPr="007E50A1">
              <w:rPr>
                <w:rFonts w:ascii="Times New Roman" w:eastAsia="Calibri" w:hAnsi="Times New Roman" w:cs="Times New Roman"/>
                <w:lang w:eastAsia="en-US"/>
              </w:rPr>
              <w:t>принимают и сохраняют учебную задачу</w:t>
            </w:r>
          </w:p>
          <w:p w:rsidR="00AB319D" w:rsidRPr="007E50A1" w:rsidRDefault="00AB319D" w:rsidP="00AB319D">
            <w:pPr>
              <w:spacing w:after="0" w:line="26" w:lineRule="atLeast"/>
              <w:rPr>
                <w:rFonts w:ascii="Times New Roman" w:hAnsi="Times New Roman" w:cs="Times New Roman"/>
              </w:rPr>
            </w:pPr>
            <w:proofErr w:type="gramStart"/>
            <w:r w:rsidRPr="007E50A1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7E50A1">
              <w:rPr>
                <w:rFonts w:ascii="Times New Roman" w:hAnsi="Times New Roman" w:cs="Times New Roman"/>
                <w:i/>
              </w:rPr>
              <w:t xml:space="preserve"> УУД:</w:t>
            </w:r>
            <w:r w:rsidRPr="007E50A1">
              <w:rPr>
                <w:rFonts w:ascii="Times New Roman" w:hAnsi="Times New Roman" w:cs="Times New Roman"/>
              </w:rPr>
              <w:t xml:space="preserve"> </w:t>
            </w:r>
            <w:r w:rsidRPr="007E50A1">
              <w:rPr>
                <w:rFonts w:ascii="Times New Roman" w:eastAsia="Calibri" w:hAnsi="Times New Roman" w:cs="Times New Roman"/>
                <w:lang w:eastAsia="en-US"/>
              </w:rPr>
              <w:t>строят монологическое высказывание, формулируют собственное мнение.</w:t>
            </w: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F3D" w:rsidRPr="007E50A1" w:rsidRDefault="00AB319D" w:rsidP="00AB319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E50A1">
              <w:rPr>
                <w:rFonts w:ascii="Times New Roman" w:hAnsi="Times New Roman" w:cs="Times New Roman"/>
                <w:bCs/>
                <w:sz w:val="22"/>
                <w:szCs w:val="22"/>
              </w:rPr>
              <w:t>Оценка эмоционального настроя</w:t>
            </w:r>
            <w:r w:rsidRPr="007E50A1">
              <w:rPr>
                <w:rFonts w:ascii="Times New Roman" w:hAnsi="Times New Roman" w:cs="Times New Roman"/>
                <w:sz w:val="22"/>
                <w:szCs w:val="22"/>
              </w:rPr>
              <w:t xml:space="preserve"> (ответы учащихся)</w:t>
            </w:r>
          </w:p>
          <w:p w:rsidR="00AB319D" w:rsidRPr="007E50A1" w:rsidRDefault="007E50A1" w:rsidP="00AB31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E50A1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 xml:space="preserve"> </w:t>
            </w: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19D" w:rsidRPr="009362C3" w:rsidTr="00BE3F86">
        <w:tc>
          <w:tcPr>
            <w:tcW w:w="1584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Стадия вызова</w:t>
            </w:r>
          </w:p>
        </w:tc>
      </w:tr>
      <w:tr w:rsidR="00AB319D" w:rsidRPr="009362C3" w:rsidTr="00BE3F86">
        <w:trPr>
          <w:trHeight w:val="1266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7E50A1" w:rsidRDefault="00AB319D" w:rsidP="00AB31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0A1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 Целеполагание</w:t>
            </w:r>
          </w:p>
          <w:p w:rsidR="00AB319D" w:rsidRPr="007E50A1" w:rsidRDefault="007E50A1" w:rsidP="00AB31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A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9362C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Актуализировать</w:t>
            </w:r>
          </w:p>
          <w:p w:rsidR="00AB319D" w:rsidRPr="009362C3" w:rsidRDefault="00AB319D" w:rsidP="00AB31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BD0D9"/>
                <w:sz w:val="24"/>
                <w:szCs w:val="24"/>
              </w:rPr>
            </w:pPr>
            <w:r w:rsidRPr="009362C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имеющиеся знания учащихся,</w:t>
            </w:r>
          </w:p>
          <w:p w:rsidR="00AB319D" w:rsidRPr="009362C3" w:rsidRDefault="00AB319D" w:rsidP="00AB31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BD0D9"/>
                <w:sz w:val="24"/>
                <w:szCs w:val="24"/>
              </w:rPr>
            </w:pPr>
            <w:r w:rsidRPr="009362C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пробудить интерес к получению новой информации,</w:t>
            </w:r>
          </w:p>
          <w:p w:rsidR="00AB319D" w:rsidRPr="009362C3" w:rsidRDefault="00AB319D" w:rsidP="00AB31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BD0D9"/>
                <w:sz w:val="24"/>
                <w:szCs w:val="24"/>
              </w:rPr>
            </w:pPr>
            <w:r w:rsidRPr="009362C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постановка учеником собственных целей обучения</w:t>
            </w: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Выявить места и причины затруднения, определить тему, цель и задачи урока</w:t>
            </w: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E50A1"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2F0A41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7E50A1">
              <w:rPr>
                <w:rFonts w:ascii="Times New Roman" w:hAnsi="Times New Roman" w:cs="Times New Roman"/>
              </w:rPr>
              <w:t>Индивидуальная</w:t>
            </w: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E50A1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0F7C7F" w:rsidRPr="007E50A1" w:rsidRDefault="000F7C7F" w:rsidP="000F7C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E50A1">
              <w:rPr>
                <w:rFonts w:ascii="Times New Roman" w:hAnsi="Times New Roman" w:cs="Times New Roman"/>
              </w:rPr>
              <w:t>Фронтальная</w:t>
            </w: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B319D" w:rsidRPr="00BE3F86" w:rsidRDefault="000F7C7F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E3F86">
              <w:rPr>
                <w:rFonts w:ascii="Times New Roman" w:hAnsi="Times New Roman" w:cs="Times New Roman"/>
                <w:color w:val="000000" w:themeColor="text1"/>
              </w:rPr>
              <w:t>Индивидуальная</w:t>
            </w:r>
            <w:r w:rsidR="007E50A1" w:rsidRPr="00BE3F8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bookmarkStart w:id="5" w:name="_GoBack"/>
            <w:bookmarkEnd w:id="5"/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A6EF4" w:rsidRPr="007E50A1" w:rsidRDefault="00FA6EF4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FA6EF4" w:rsidRPr="007E50A1" w:rsidRDefault="00FA6EF4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EE767F" w:rsidRPr="007E50A1" w:rsidRDefault="00EE767F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7685F" w:rsidRPr="007E50A1" w:rsidRDefault="0057685F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Организует работу по повторению роли частицы НЕ в словах:</w:t>
            </w:r>
          </w:p>
          <w:p w:rsidR="00AB319D" w:rsidRPr="009362C3" w:rsidRDefault="00AB319D" w:rsidP="00AB319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– </w:t>
            </w:r>
            <w:r w:rsidRPr="009362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Давайте вспомним, какие роли может играть НЕ? </w:t>
            </w:r>
          </w:p>
          <w:p w:rsidR="00AB319D" w:rsidRPr="009362C3" w:rsidRDefault="00AB319D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B319D" w:rsidRPr="009362C3" w:rsidRDefault="00AB319D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B319D" w:rsidRPr="009362C3" w:rsidRDefault="00AB319D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Организует повторение знаний по теме «Причастие», используя приём 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ТРКМ </w:t>
            </w:r>
          </w:p>
          <w:p w:rsidR="00AB319D" w:rsidRPr="009362C3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0F7C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Организует проверку по эталону, где неверное утверждение</w:t>
            </w:r>
            <w:r w:rsidR="00F173E5"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173E5"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2, 4, 5, 7, 10)</w:t>
            </w:r>
            <w:r w:rsidR="000F7C7F"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заменяют верным.</w:t>
            </w:r>
            <w:r w:rsidR="00F173E5"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19D" w:rsidRPr="009362C3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и сопровождает деятельность учащихся при проведении </w:t>
            </w: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орфографической </w:t>
            </w:r>
            <w:r w:rsidRPr="007E50A1">
              <w:rPr>
                <w:rFonts w:ascii="Times New Roman" w:hAnsi="Times New Roman" w:cs="Times New Roman"/>
                <w:i/>
                <w:sz w:val="24"/>
                <w:szCs w:val="24"/>
              </w:rPr>
              <w:t>разминки</w:t>
            </w:r>
            <w:r w:rsidR="007E50A1" w:rsidRPr="007E50A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AB319D" w:rsidRPr="009362C3" w:rsidRDefault="007E50A1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AB319D"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 дополняет ответы учащихся. Создаёт </w:t>
            </w:r>
            <w:r w:rsidR="00AB319D"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проблемную ситуацию,</w:t>
            </w:r>
            <w:r w:rsidR="00AB319D"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 обращает внимание на словосочетания:</w:t>
            </w:r>
          </w:p>
          <w:p w:rsidR="00AB319D" w:rsidRPr="009362C3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несделанное задание, не сделанное мною </w:t>
            </w: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задание.</w:t>
            </w:r>
          </w:p>
          <w:p w:rsidR="00AB319D" w:rsidRPr="009362C3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-Почему мы не смогли объяснить правописание этих словосочетаний?</w:t>
            </w:r>
          </w:p>
          <w:p w:rsidR="00AB319D" w:rsidRPr="009362C3" w:rsidRDefault="00AB319D" w:rsidP="00AB319D">
            <w:pPr>
              <w:pStyle w:val="c1"/>
              <w:shd w:val="clear" w:color="auto" w:fill="FFFFFF"/>
              <w:spacing w:before="0" w:after="0"/>
              <w:rPr>
                <w:rStyle w:val="c2"/>
              </w:rPr>
            </w:pPr>
            <w:r w:rsidRPr="009362C3">
              <w:rPr>
                <w:rStyle w:val="c2"/>
              </w:rPr>
              <w:t xml:space="preserve">-Со словами какой части речи мы столкнулись в данных словосочетаниях? </w:t>
            </w:r>
          </w:p>
          <w:p w:rsidR="00AB319D" w:rsidRPr="009362C3" w:rsidRDefault="00AB319D" w:rsidP="00AB319D">
            <w:pPr>
              <w:pStyle w:val="c1"/>
              <w:shd w:val="clear" w:color="auto" w:fill="FFFFFF"/>
              <w:spacing w:before="0" w:after="0"/>
            </w:pPr>
            <w:r w:rsidRPr="009362C3">
              <w:rPr>
                <w:rStyle w:val="c2"/>
              </w:rPr>
              <w:t xml:space="preserve">- Обладаем мы достаточными знаниями, чтобы сделать это безошибочно? </w:t>
            </w:r>
          </w:p>
          <w:p w:rsidR="00AB319D" w:rsidRPr="009362C3" w:rsidRDefault="00AB319D" w:rsidP="00AB319D">
            <w:pPr>
              <w:pStyle w:val="c1"/>
              <w:shd w:val="clear" w:color="auto" w:fill="FFFFFF"/>
              <w:spacing w:before="0" w:after="0"/>
            </w:pPr>
            <w:r w:rsidRPr="009362C3">
              <w:rPr>
                <w:rStyle w:val="c2"/>
              </w:rPr>
              <w:t xml:space="preserve">- Что надо знать, чтобы правильно написать это причастие? </w:t>
            </w:r>
          </w:p>
          <w:p w:rsidR="00AB319D" w:rsidRPr="009362C3" w:rsidRDefault="00AB319D" w:rsidP="00AB319D">
            <w:pPr>
              <w:pStyle w:val="c1"/>
              <w:shd w:val="clear" w:color="auto" w:fill="FFFFFF"/>
              <w:spacing w:before="0" w:after="0"/>
            </w:pPr>
          </w:p>
          <w:p w:rsidR="00AB319D" w:rsidRPr="009362C3" w:rsidRDefault="00AB319D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-Сформулируйте тему нашего урока?</w:t>
            </w:r>
          </w:p>
          <w:p w:rsidR="00AB319D" w:rsidRPr="009362C3" w:rsidRDefault="00AB319D" w:rsidP="00AB319D">
            <w:pPr>
              <w:pStyle w:val="c1"/>
              <w:shd w:val="clear" w:color="auto" w:fill="FFFFFF"/>
              <w:spacing w:before="0" w:after="0"/>
            </w:pPr>
          </w:p>
          <w:p w:rsidR="00AB319D" w:rsidRPr="009362C3" w:rsidRDefault="00AB319D" w:rsidP="00AB319D">
            <w:pPr>
              <w:pStyle w:val="c1"/>
              <w:shd w:val="clear" w:color="auto" w:fill="FFFFFF"/>
              <w:spacing w:before="0" w:after="0"/>
            </w:pPr>
          </w:p>
          <w:p w:rsidR="00AB319D" w:rsidRPr="009362C3" w:rsidRDefault="00AB319D" w:rsidP="00AB319D">
            <w:pPr>
              <w:pStyle w:val="c1"/>
              <w:shd w:val="clear" w:color="auto" w:fill="FFFFFF"/>
              <w:spacing w:before="0" w:after="0"/>
            </w:pPr>
          </w:p>
          <w:p w:rsidR="00AB319D" w:rsidRPr="009362C3" w:rsidRDefault="00AB319D" w:rsidP="00AB319D">
            <w:pPr>
              <w:pStyle w:val="c1"/>
              <w:shd w:val="clear" w:color="auto" w:fill="FFFFFF"/>
              <w:spacing w:before="0" w:after="0"/>
            </w:pPr>
          </w:p>
          <w:p w:rsidR="00AB319D" w:rsidRPr="009362C3" w:rsidRDefault="00AB319D" w:rsidP="00AB319D">
            <w:pPr>
              <w:pStyle w:val="c1"/>
              <w:shd w:val="clear" w:color="auto" w:fill="FFFFFF"/>
              <w:spacing w:before="0" w:after="0"/>
            </w:pPr>
          </w:p>
          <w:p w:rsidR="00AB319D" w:rsidRPr="009362C3" w:rsidRDefault="00AB319D" w:rsidP="00AB319D">
            <w:pPr>
              <w:pStyle w:val="c1"/>
              <w:shd w:val="clear" w:color="auto" w:fill="FFFFFF"/>
              <w:spacing w:before="0" w:after="0"/>
              <w:rPr>
                <w:rFonts w:eastAsia="Calibri"/>
                <w:lang w:eastAsia="en-US"/>
              </w:rPr>
            </w:pPr>
            <w:r w:rsidRPr="009362C3">
              <w:rPr>
                <w:rFonts w:eastAsia="Calibri"/>
                <w:lang w:eastAsia="en-US"/>
              </w:rPr>
              <w:t xml:space="preserve">Сформулируйте для себя цель урока. </w:t>
            </w:r>
            <w:r w:rsidRPr="009362C3">
              <w:rPr>
                <w:rFonts w:eastAsia="Calibri"/>
                <w:lang w:eastAsia="en-US"/>
              </w:rPr>
              <w:br/>
            </w:r>
          </w:p>
          <w:p w:rsidR="00AB319D" w:rsidRPr="009362C3" w:rsidRDefault="00AB319D" w:rsidP="00AB319D">
            <w:pPr>
              <w:pStyle w:val="c1"/>
              <w:shd w:val="clear" w:color="auto" w:fill="FFFFFF"/>
              <w:spacing w:before="0" w:after="0"/>
              <w:rPr>
                <w:rFonts w:eastAsia="Calibri"/>
                <w:lang w:eastAsia="en-US"/>
              </w:rPr>
            </w:pPr>
          </w:p>
          <w:p w:rsidR="00AB319D" w:rsidRPr="009362C3" w:rsidRDefault="00AB319D" w:rsidP="00AB319D">
            <w:pPr>
              <w:pStyle w:val="c1"/>
              <w:shd w:val="clear" w:color="auto" w:fill="FFFFFF"/>
              <w:spacing w:before="0" w:after="0"/>
              <w:rPr>
                <w:rFonts w:eastAsia="Calibri"/>
                <w:lang w:eastAsia="en-US"/>
              </w:rPr>
            </w:pPr>
          </w:p>
          <w:p w:rsidR="00AB319D" w:rsidRPr="009362C3" w:rsidRDefault="00AB319D" w:rsidP="00AB319D">
            <w:pPr>
              <w:pStyle w:val="c1"/>
              <w:shd w:val="clear" w:color="auto" w:fill="FFFFFF"/>
              <w:spacing w:before="0" w:after="0"/>
              <w:rPr>
                <w:rFonts w:eastAsia="Calibri"/>
                <w:lang w:eastAsia="en-US"/>
              </w:rPr>
            </w:pPr>
          </w:p>
          <w:p w:rsidR="00AB319D" w:rsidRPr="009362C3" w:rsidRDefault="00AB319D" w:rsidP="00AB319D">
            <w:pPr>
              <w:pStyle w:val="c1"/>
              <w:shd w:val="clear" w:color="auto" w:fill="FFFFFF"/>
              <w:spacing w:before="0" w:after="0"/>
            </w:pPr>
            <w:r w:rsidRPr="009362C3">
              <w:rPr>
                <w:rFonts w:eastAsia="Calibri"/>
                <w:lang w:eastAsia="en-US"/>
              </w:rPr>
              <w:t xml:space="preserve">- Какие ставите задачи? </w:t>
            </w:r>
            <w:r w:rsidRPr="009362C3">
              <w:rPr>
                <w:rFonts w:eastAsia="Calibri"/>
                <w:lang w:eastAsia="en-US"/>
              </w:rPr>
              <w:br/>
            </w:r>
          </w:p>
          <w:p w:rsidR="00AB319D" w:rsidRPr="009362C3" w:rsidRDefault="00AB319D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319D" w:rsidRPr="009362C3" w:rsidRDefault="00AB319D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319D" w:rsidRPr="009362C3" w:rsidRDefault="00AB319D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319D" w:rsidRPr="009362C3" w:rsidRDefault="00AB319D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319D" w:rsidRPr="009362C3" w:rsidRDefault="00AB319D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319D" w:rsidRPr="009362C3" w:rsidRDefault="00AB319D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0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42873" w:rsidRPr="009362C3" w:rsidRDefault="00042873" w:rsidP="000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 работу по выдвижению гипотезы</w:t>
            </w:r>
          </w:p>
          <w:p w:rsidR="00952E90" w:rsidRPr="009362C3" w:rsidRDefault="00952E90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952E90" w:rsidRPr="009362C3" w:rsidRDefault="00952E90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952E90" w:rsidRPr="009362C3" w:rsidRDefault="00952E90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042873" w:rsidRPr="009362C3" w:rsidRDefault="00042873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042873" w:rsidRPr="009362C3" w:rsidRDefault="00042873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42873" w:rsidRPr="009362C3" w:rsidRDefault="00042873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42873" w:rsidRPr="009362C3" w:rsidRDefault="00042873" w:rsidP="00AB319D">
            <w:pPr>
              <w:pStyle w:val="c1"/>
              <w:shd w:val="clear" w:color="auto" w:fill="FFFFFF"/>
              <w:spacing w:before="0" w:after="0"/>
            </w:pPr>
          </w:p>
          <w:p w:rsidR="00BF0243" w:rsidRPr="009362C3" w:rsidRDefault="00BF0243" w:rsidP="00AB319D">
            <w:pPr>
              <w:pStyle w:val="c1"/>
              <w:shd w:val="clear" w:color="auto" w:fill="FFFFFF"/>
              <w:spacing w:before="0" w:after="0"/>
            </w:pPr>
          </w:p>
          <w:p w:rsidR="00AB319D" w:rsidRPr="009362C3" w:rsidRDefault="00AB319D" w:rsidP="00AB319D">
            <w:pPr>
              <w:pStyle w:val="c1"/>
              <w:shd w:val="clear" w:color="auto" w:fill="FFFFFF"/>
              <w:spacing w:before="0" w:after="0"/>
            </w:pPr>
            <w:r w:rsidRPr="009362C3">
              <w:t xml:space="preserve">Организует работу по заполнению  таблицы </w:t>
            </w:r>
          </w:p>
          <w:p w:rsidR="00AB319D" w:rsidRPr="009362C3" w:rsidRDefault="00AB319D" w:rsidP="00AB319D">
            <w:pPr>
              <w:pStyle w:val="c1"/>
              <w:shd w:val="clear" w:color="auto" w:fill="FFFFFF"/>
              <w:spacing w:before="0" w:after="0"/>
            </w:pP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7E50A1" w:rsidRDefault="00AB319D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Осмысливают, ведут учебный диалог, указывают роли частицы НЕ: </w:t>
            </w:r>
            <w:r w:rsidRPr="007E50A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приставка, часть корня, отрицательная частица</w:t>
            </w:r>
            <w:r w:rsidRPr="007E5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B319D" w:rsidRPr="007E50A1" w:rsidRDefault="00AB319D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319D" w:rsidRPr="007E50A1" w:rsidRDefault="00AB319D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F7C7F" w:rsidRPr="007E50A1" w:rsidRDefault="000F7C7F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26314" w:rsidRPr="007E50A1" w:rsidRDefault="00AB319D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Включаются в процесс повторения знаний о причастии, заполняют ответы: верно «+», нет </w:t>
            </w:r>
          </w:p>
          <w:p w:rsidR="008857B1" w:rsidRPr="008857B1" w:rsidRDefault="00AB319D" w:rsidP="00AB31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lang w:eastAsia="en-US"/>
              </w:rPr>
            </w:pPr>
            <w:r w:rsidRPr="007E5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– »</w:t>
            </w:r>
            <w:r w:rsidR="00526314" w:rsidRPr="007E5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B319D" w:rsidRPr="007E50A1" w:rsidRDefault="00AB319D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F7C7F" w:rsidRPr="007E50A1" w:rsidRDefault="000F7C7F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F7C7F" w:rsidRPr="007E50A1" w:rsidRDefault="000F7C7F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Сверка по эталону</w:t>
            </w:r>
          </w:p>
          <w:p w:rsidR="00AB319D" w:rsidRPr="007E50A1" w:rsidRDefault="000F7C7F" w:rsidP="00AB319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E5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Исправление </w:t>
            </w:r>
            <w:r w:rsidR="00F173E5" w:rsidRPr="007E5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неверных высказываний: </w:t>
            </w:r>
            <w:r w:rsidR="00F173E5" w:rsidRPr="00A123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2, 4, 5, 7, 10</w:t>
            </w:r>
            <w:r w:rsidRPr="00A123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AB319D" w:rsidRPr="007E50A1" w:rsidRDefault="00AB319D" w:rsidP="00AB319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Осмысливают задание, </w:t>
            </w:r>
            <w:r w:rsidRPr="007E50A1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правописание частицы </w:t>
            </w:r>
            <w:r w:rsidRPr="007E5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 </w:t>
            </w:r>
            <w:r w:rsidRPr="007E50A1">
              <w:rPr>
                <w:rFonts w:ascii="Times New Roman" w:hAnsi="Times New Roman" w:cs="Times New Roman"/>
                <w:sz w:val="24"/>
                <w:szCs w:val="24"/>
              </w:rPr>
              <w:t>(слитно/раздельно) при выполнении</w:t>
            </w: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0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орфографической </w:t>
            </w:r>
            <w:r w:rsidR="007E50A1" w:rsidRPr="007E50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разминки </w:t>
            </w:r>
            <w:r w:rsidRPr="007E5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50A1" w:rsidRPr="007E50A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7E50A1">
              <w:rPr>
                <w:rFonts w:ascii="Times New Roman" w:hAnsi="Times New Roman" w:cs="Times New Roman"/>
                <w:sz w:val="24"/>
                <w:szCs w:val="24"/>
              </w:rPr>
              <w:t xml:space="preserve">(текст задания на </w:t>
            </w:r>
            <w:r w:rsidRPr="007E50A1">
              <w:rPr>
                <w:rFonts w:ascii="Times New Roman" w:hAnsi="Times New Roman" w:cs="Times New Roman"/>
                <w:i/>
                <w:sz w:val="24"/>
                <w:szCs w:val="24"/>
              </w:rPr>
              <w:t>слайде</w:t>
            </w:r>
            <w:r w:rsidRPr="007E50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319D" w:rsidRPr="007E50A1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0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Ничего не забудьте; нечем удивить; не терпит неправды; не широкая, а узкая река; неширокая, но рыбная река; несделанное задание; невысокий дом; </w:t>
            </w:r>
            <w:r w:rsidRPr="007E50A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 сделанное мною задание; негодовал; нелепость; книга небольшая.</w:t>
            </w:r>
          </w:p>
          <w:p w:rsidR="00AB319D" w:rsidRPr="007E50A1" w:rsidRDefault="00AB319D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52E90" w:rsidRPr="007E50A1" w:rsidRDefault="00952E90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2E90" w:rsidRPr="007E50A1" w:rsidRDefault="00952E90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2E90" w:rsidRPr="007E50A1" w:rsidRDefault="00952E90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2E90" w:rsidRPr="007E50A1" w:rsidRDefault="00952E90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767F" w:rsidRPr="007E50A1" w:rsidRDefault="00EE767F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767F" w:rsidRPr="007E50A1" w:rsidRDefault="00EE767F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767F" w:rsidRPr="007E50A1" w:rsidRDefault="00EE767F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767F" w:rsidRPr="007E50A1" w:rsidRDefault="00EE767F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F0243" w:rsidRPr="007E50A1" w:rsidRDefault="00BF0243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F0243" w:rsidRPr="007E50A1" w:rsidRDefault="00BF0243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F0243" w:rsidRPr="007E50A1" w:rsidRDefault="00BF0243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F0243" w:rsidRPr="007E50A1" w:rsidRDefault="00BF0243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Pr="007E50A1" w:rsidRDefault="000924D5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B319D" w:rsidRPr="007E50A1" w:rsidRDefault="00AB319D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E5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Сообщают тему урока, записывают тему урока в тетрадях (Слитное и раздельное написание НЕ с причастиями)</w:t>
            </w:r>
          </w:p>
          <w:p w:rsidR="00952E90" w:rsidRPr="007E50A1" w:rsidRDefault="00952E90" w:rsidP="00AB319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319D" w:rsidRPr="007E50A1" w:rsidRDefault="00AB319D" w:rsidP="00AB319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Познакомиться с условиями выбора слитного и раздельного написания НЕ с причастиями</w:t>
            </w:r>
          </w:p>
          <w:p w:rsidR="00AB319D" w:rsidRPr="007E50A1" w:rsidRDefault="00AB319D" w:rsidP="00AB319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правильно писать </w:t>
            </w:r>
            <w:r w:rsidRPr="007E50A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не</w:t>
            </w:r>
            <w:r w:rsidRPr="007E5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причастиями; графически обозначать условия выбора правильных написаний; разграничивать </w:t>
            </w:r>
            <w:r w:rsidRPr="007E5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приставку НЕ- и частицу НЕ с причастиями</w:t>
            </w:r>
          </w:p>
          <w:p w:rsidR="00042873" w:rsidRPr="007E50A1" w:rsidRDefault="00042873" w:rsidP="0004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Выдвигают гипотезу:</w:t>
            </w:r>
          </w:p>
          <w:p w:rsidR="00BF0243" w:rsidRPr="007E50A1" w:rsidRDefault="00042873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0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причастие сочетает в себе признаки глагола и прилагательного, поэтому можно найти общее в выборе  слитного/раздельного написания НЕ с причастиями </w:t>
            </w:r>
          </w:p>
          <w:p w:rsidR="00BF0243" w:rsidRPr="007E50A1" w:rsidRDefault="00BF0243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24D5" w:rsidRPr="007E50A1" w:rsidRDefault="000924D5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319D" w:rsidRPr="007E50A1" w:rsidRDefault="00AB319D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50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Заполняют </w:t>
            </w:r>
            <w:r w:rsidRPr="007E50A1">
              <w:rPr>
                <w:rFonts w:ascii="Times New Roman" w:hAnsi="Times New Roman" w:cs="Times New Roman"/>
                <w:sz w:val="24"/>
                <w:szCs w:val="24"/>
              </w:rPr>
              <w:t>таблицу (графы 1,2)</w:t>
            </w:r>
          </w:p>
          <w:tbl>
            <w:tblPr>
              <w:tblStyle w:val="a3"/>
              <w:tblW w:w="2643" w:type="dxa"/>
              <w:tblLayout w:type="fixed"/>
              <w:tblLook w:val="04A0"/>
            </w:tblPr>
            <w:tblGrid>
              <w:gridCol w:w="800"/>
              <w:gridCol w:w="850"/>
              <w:gridCol w:w="993"/>
            </w:tblGrid>
            <w:tr w:rsidR="00AB319D" w:rsidRPr="007E50A1" w:rsidTr="00BE3F86">
              <w:tc>
                <w:tcPr>
                  <w:tcW w:w="800" w:type="dxa"/>
                </w:tcPr>
                <w:p w:rsidR="00AB319D" w:rsidRPr="00BE3F86" w:rsidRDefault="00AB319D" w:rsidP="00AB31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E3F86">
                    <w:rPr>
                      <w:rFonts w:ascii="Times New Roman" w:eastAsia="Times New Roman" w:hAnsi="Times New Roman" w:cs="Times New Roman"/>
                      <w:color w:val="000000"/>
                    </w:rPr>
                    <w:t>Знаю</w:t>
                  </w:r>
                </w:p>
              </w:tc>
              <w:tc>
                <w:tcPr>
                  <w:tcW w:w="850" w:type="dxa"/>
                </w:tcPr>
                <w:p w:rsidR="00AB319D" w:rsidRPr="00BE3F86" w:rsidRDefault="00AB319D" w:rsidP="00AB31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E3F86">
                    <w:rPr>
                      <w:rFonts w:ascii="Times New Roman" w:eastAsia="Times New Roman" w:hAnsi="Times New Roman" w:cs="Times New Roman"/>
                      <w:color w:val="000000"/>
                    </w:rPr>
                    <w:t>Хочу узнать</w:t>
                  </w:r>
                </w:p>
              </w:tc>
              <w:tc>
                <w:tcPr>
                  <w:tcW w:w="993" w:type="dxa"/>
                </w:tcPr>
                <w:p w:rsidR="00AB319D" w:rsidRPr="00BE3F86" w:rsidRDefault="00AB319D" w:rsidP="00AB31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E3F86">
                    <w:rPr>
                      <w:rFonts w:ascii="Times New Roman" w:eastAsia="Times New Roman" w:hAnsi="Times New Roman" w:cs="Times New Roman"/>
                      <w:color w:val="000000"/>
                    </w:rPr>
                    <w:t>Узнал</w:t>
                  </w:r>
                </w:p>
              </w:tc>
            </w:tr>
            <w:tr w:rsidR="00AB319D" w:rsidRPr="007E50A1" w:rsidTr="00BE3F86">
              <w:tc>
                <w:tcPr>
                  <w:tcW w:w="800" w:type="dxa"/>
                </w:tcPr>
                <w:p w:rsidR="00AB319D" w:rsidRPr="007E50A1" w:rsidRDefault="00AB319D" w:rsidP="00AB31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E50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AB319D" w:rsidRPr="007E50A1" w:rsidRDefault="00AB319D" w:rsidP="00AB31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E50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AB319D" w:rsidRPr="007E50A1" w:rsidRDefault="00AB319D" w:rsidP="00AB319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E50A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AB319D" w:rsidRPr="007E50A1" w:rsidTr="00BE3F86">
              <w:tc>
                <w:tcPr>
                  <w:tcW w:w="800" w:type="dxa"/>
                </w:tcPr>
                <w:p w:rsidR="00AB319D" w:rsidRPr="007E50A1" w:rsidRDefault="00AB319D" w:rsidP="00AB3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AB319D" w:rsidRPr="007E50A1" w:rsidRDefault="00AB319D" w:rsidP="00AB3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AB319D" w:rsidRPr="007E50A1" w:rsidRDefault="00AB319D" w:rsidP="00AB3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B319D" w:rsidRPr="007E50A1" w:rsidRDefault="00AB319D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Предметные: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bookmarkStart w:id="6" w:name="_Hlk186891456"/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показывают знание/незнание ранее изученного материала, необходимого для понимания выбора слитного и раздельного написания НЕ с причасти</w:t>
            </w:r>
            <w:r w:rsidR="00F24822" w:rsidRPr="009362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ями.</w:t>
            </w:r>
            <w:bookmarkEnd w:id="6"/>
          </w:p>
          <w:p w:rsidR="00AB319D" w:rsidRPr="009362C3" w:rsidRDefault="00AB319D" w:rsidP="00AB31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Личностные: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</w:p>
          <w:p w:rsidR="00AB319D" w:rsidRPr="009362C3" w:rsidRDefault="00AB319D" w:rsidP="00AB31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проявляют учебно-познавательный интерес к выполнению заданий</w:t>
            </w:r>
          </w:p>
          <w:p w:rsidR="00AB319D" w:rsidRPr="009362C3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действия; осуществляют для решения учебных задач операции анализа, синтеза, сравнения, классификации, устанавливают причинно-следственные связи.</w:t>
            </w:r>
          </w:p>
          <w:p w:rsidR="00AB319D" w:rsidRPr="009362C3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УУД: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необходимые действия,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операции, действуют по плану.</w:t>
            </w:r>
          </w:p>
          <w:p w:rsidR="00AB319D" w:rsidRPr="009362C3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 задают вопросы, слушают и отвечают на вопросы других, строят небольшое монологическое высказывание.</w:t>
            </w:r>
          </w:p>
          <w:p w:rsidR="00AB319D" w:rsidRPr="009362C3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</w:pPr>
          </w:p>
          <w:p w:rsidR="00FA6EF4" w:rsidRPr="009362C3" w:rsidRDefault="00FA6EF4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</w:pPr>
          </w:p>
          <w:p w:rsidR="00FA6EF4" w:rsidRPr="009362C3" w:rsidRDefault="00FA6EF4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</w:pPr>
          </w:p>
          <w:p w:rsidR="00EE767F" w:rsidRPr="009362C3" w:rsidRDefault="00EE767F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</w:pPr>
          </w:p>
          <w:p w:rsidR="00AB319D" w:rsidRPr="009362C3" w:rsidRDefault="00AB319D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en-US"/>
              </w:rPr>
              <w:t>Предметные: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показывают знание/незна</w:t>
            </w:r>
            <w:r w:rsidR="00BE3F8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н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ие ранее изученного материала: написание частицы НЕ с </w:t>
            </w:r>
            <w:proofErr w:type="spellStart"/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сущ-ными</w:t>
            </w:r>
            <w:proofErr w:type="spellEnd"/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прилаг-ными</w:t>
            </w:r>
            <w:proofErr w:type="spellEnd"/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, глаголами.</w:t>
            </w:r>
          </w:p>
          <w:p w:rsidR="00AB319D" w:rsidRPr="009362C3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B319D" w:rsidRPr="009362C3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2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осознают качество и уровень усвоения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ранее изученного материала</w:t>
            </w:r>
          </w:p>
          <w:p w:rsidR="00AB319D" w:rsidRPr="009362C3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УУД: принимают и сохраняют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задачу;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планируют своё действие в соответствии с поставленной задачей и условиями её реализации.</w:t>
            </w:r>
          </w:p>
          <w:p w:rsidR="00EE767F" w:rsidRPr="009362C3" w:rsidRDefault="00AB319D" w:rsidP="00EE767F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857B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 извлекают необходимую информацию из прослушанного объяснения учителя, высказываний одноклассников</w:t>
            </w:r>
            <w:r w:rsidRPr="008857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систематизируют собственные знания</w:t>
            </w:r>
            <w:r w:rsidR="00EE767F" w:rsidRPr="009362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767F" w:rsidRPr="009362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E767F" w:rsidRPr="00BE3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выявляют и фиксируют места и причины затруднения, устанавливают причинно-следственные связи, выдвигают гипотезу, обосновывают её.</w:t>
            </w:r>
          </w:p>
          <w:p w:rsidR="00AB319D" w:rsidRPr="009362C3" w:rsidRDefault="00AB319D" w:rsidP="00BE3F86">
            <w:pPr>
              <w:spacing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E3F8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УУД: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показывают умение </w:t>
            </w:r>
            <w:r w:rsidRPr="00B71F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аргументировать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своё мнение, 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вступать в диалог со сверстниками.</w:t>
            </w:r>
            <w:r w:rsidR="00B71F3D" w:rsidRPr="00B71F3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E50A1"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</w:p>
          <w:p w:rsidR="00AB319D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E50A1"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57685F" w:rsidRPr="00BE3F86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3F86">
              <w:rPr>
                <w:rFonts w:ascii="Times New Roman" w:hAnsi="Times New Roman" w:cs="Times New Roman"/>
                <w:bCs/>
                <w:sz w:val="22"/>
                <w:szCs w:val="22"/>
              </w:rPr>
              <w:t>Самоконтроль</w:t>
            </w:r>
            <w:r w:rsidR="007E50A1" w:rsidRPr="00BE3F86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 xml:space="preserve"> </w:t>
            </w: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57685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E50A1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57685F" w:rsidRPr="007E50A1" w:rsidRDefault="0057685F" w:rsidP="0057685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E50A1"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57685F" w:rsidRPr="007E50A1" w:rsidRDefault="0057685F" w:rsidP="0057685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E50A1">
              <w:rPr>
                <w:rFonts w:ascii="Times New Roman" w:hAnsi="Times New Roman" w:cs="Times New Roman"/>
                <w:bCs/>
              </w:rPr>
              <w:t>Самоконтроль</w:t>
            </w:r>
          </w:p>
          <w:p w:rsidR="0057685F" w:rsidRPr="007E50A1" w:rsidRDefault="007E50A1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E50A1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57685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E50A1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57685F" w:rsidRPr="007E50A1" w:rsidRDefault="0057685F" w:rsidP="0057685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E50A1"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E50A1">
              <w:rPr>
                <w:rFonts w:ascii="Times New Roman" w:hAnsi="Times New Roman" w:cs="Times New Roman"/>
                <w:bCs/>
              </w:rPr>
              <w:t>Самоконтроль</w:t>
            </w:r>
            <w:r w:rsidR="007E50A1" w:rsidRPr="007E50A1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7685F" w:rsidRPr="007E50A1" w:rsidRDefault="0057685F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AB319D" w:rsidRPr="009362C3" w:rsidTr="00BE3F86">
        <w:tc>
          <w:tcPr>
            <w:tcW w:w="1584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9362C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Стадия осмысления </w:t>
            </w:r>
            <w:r w:rsidR="007C6149" w:rsidRPr="009362C3">
              <w:rPr>
                <w:rFonts w:ascii="Times New Roman" w:eastAsia="Times New Roman" w:hAnsi="Times New Roman" w:cs="Times New Roman"/>
                <w:b/>
                <w:bCs/>
              </w:rPr>
              <w:t>содержания</w:t>
            </w:r>
          </w:p>
        </w:tc>
      </w:tr>
      <w:tr w:rsidR="00AB319D" w:rsidRPr="009362C3" w:rsidTr="00985130">
        <w:trPr>
          <w:trHeight w:val="547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CC9" w:rsidRPr="009362C3" w:rsidRDefault="00054CC9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DF0" w:rsidRPr="009362C3" w:rsidRDefault="00714DF0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DF0" w:rsidRPr="009362C3" w:rsidRDefault="00714DF0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D5" w:rsidRDefault="000924D5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D5" w:rsidRDefault="000924D5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D5" w:rsidRDefault="000924D5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D5" w:rsidRDefault="000924D5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D5" w:rsidRDefault="000924D5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D5" w:rsidRDefault="000924D5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Организовать поиск решения учебной задачи, построить ориентированную основу для освоения новых терминов и понятий</w:t>
            </w:r>
          </w:p>
          <w:p w:rsidR="00B71F3D" w:rsidRDefault="00B71F3D" w:rsidP="000C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7" w:name="_Hlk186977302"/>
          </w:p>
          <w:p w:rsidR="000C2FDB" w:rsidRPr="009362C3" w:rsidRDefault="00BE3F86" w:rsidP="000C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  <w:r w:rsidR="000C2FDB" w:rsidRPr="0093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Подведение </w:t>
            </w:r>
            <w:proofErr w:type="gramStart"/>
            <w:r w:rsidR="000C2FDB" w:rsidRPr="0093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0C2FDB" w:rsidRPr="0093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 самостоятельному выводу </w:t>
            </w: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bookmarkEnd w:id="7"/>
          <w:p w:rsidR="00AA275E" w:rsidRPr="009362C3" w:rsidRDefault="00AA275E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275E" w:rsidRPr="009362C3" w:rsidRDefault="00AA275E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275E" w:rsidRPr="009362C3" w:rsidRDefault="00AA275E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275E" w:rsidRPr="009362C3" w:rsidRDefault="00AA275E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275E" w:rsidRPr="009362C3" w:rsidRDefault="00AA275E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275E" w:rsidRPr="009362C3" w:rsidRDefault="00AA275E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275E" w:rsidRPr="009362C3" w:rsidRDefault="00AA275E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275E" w:rsidRPr="009362C3" w:rsidRDefault="00AA275E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275E" w:rsidRPr="009362C3" w:rsidRDefault="00AA275E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275E" w:rsidRPr="009362C3" w:rsidRDefault="00AA275E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275E" w:rsidRPr="009362C3" w:rsidRDefault="00AA275E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275E" w:rsidRPr="009362C3" w:rsidRDefault="00AA275E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39AC" w:rsidRPr="009362C3" w:rsidRDefault="006239AC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239AC" w:rsidRPr="009362C3" w:rsidRDefault="006239AC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239AC" w:rsidRPr="009362C3" w:rsidRDefault="006239AC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239AC" w:rsidRPr="009362C3" w:rsidRDefault="006239AC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A2432" w:rsidRPr="009362C3" w:rsidRDefault="00BA2432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A2432" w:rsidRPr="009362C3" w:rsidRDefault="00BA2432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751D7" w:rsidRPr="009362C3" w:rsidRDefault="004751D7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751D7" w:rsidRPr="009362C3" w:rsidRDefault="004751D7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751D7" w:rsidRPr="009362C3" w:rsidRDefault="004751D7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751D7" w:rsidRPr="009362C3" w:rsidRDefault="004751D7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751D7" w:rsidRPr="009362C3" w:rsidRDefault="004751D7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751D7" w:rsidRPr="009362C3" w:rsidRDefault="004751D7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751D7" w:rsidRPr="009362C3" w:rsidRDefault="004751D7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751D7" w:rsidRPr="009362C3" w:rsidRDefault="004751D7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751D7" w:rsidRPr="009362C3" w:rsidRDefault="004751D7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751D7" w:rsidRPr="009362C3" w:rsidRDefault="004751D7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E767F" w:rsidRPr="009362C3" w:rsidRDefault="00EE767F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E767F" w:rsidRPr="009362C3" w:rsidRDefault="00EE767F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E767F" w:rsidRPr="009362C3" w:rsidRDefault="00EE767F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E767F" w:rsidRPr="009362C3" w:rsidRDefault="00EE767F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E767F" w:rsidRPr="009362C3" w:rsidRDefault="00EE767F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E767F" w:rsidRPr="009362C3" w:rsidRDefault="00EE767F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E767F" w:rsidRPr="009362C3" w:rsidRDefault="00EE767F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E767F" w:rsidRPr="009362C3" w:rsidRDefault="00EE767F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E767F" w:rsidRPr="009362C3" w:rsidRDefault="00EE767F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E767F" w:rsidRPr="009362C3" w:rsidRDefault="00EE767F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E767F" w:rsidRPr="009362C3" w:rsidRDefault="00EE767F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E767F" w:rsidRPr="009362C3" w:rsidRDefault="00EE767F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E767F" w:rsidRPr="009362C3" w:rsidRDefault="00EE767F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E767F" w:rsidRPr="009362C3" w:rsidRDefault="00EE767F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14DF0" w:rsidRPr="009362C3" w:rsidRDefault="00714DF0" w:rsidP="00EC35F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14DF0" w:rsidRPr="009362C3" w:rsidRDefault="00714DF0" w:rsidP="00EC35F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EC35F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EC35F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EC35F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EC35F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EC35F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EC35F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C35F6" w:rsidRPr="009362C3" w:rsidRDefault="00EC35F6" w:rsidP="00EC35F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Снять мышечную усталость, сохранить эмоциональный настрой</w:t>
            </w: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EC35F6" w:rsidRPr="009362C3" w:rsidRDefault="00EC35F6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35F6" w:rsidRPr="009362C3" w:rsidRDefault="00EC35F6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35F6" w:rsidRPr="009362C3" w:rsidRDefault="00EC35F6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35F6" w:rsidRPr="009362C3" w:rsidRDefault="00EC35F6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35F6" w:rsidRPr="009362C3" w:rsidRDefault="00EC35F6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35F6" w:rsidRPr="009362C3" w:rsidRDefault="00EC35F6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35F6" w:rsidRPr="009362C3" w:rsidRDefault="00EC35F6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35F6" w:rsidRPr="009362C3" w:rsidRDefault="00EC35F6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35F6" w:rsidRPr="009362C3" w:rsidRDefault="00EC35F6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35F6" w:rsidRPr="009362C3" w:rsidRDefault="00EC35F6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35F6" w:rsidRPr="009362C3" w:rsidRDefault="00EC35F6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35F6" w:rsidRPr="009362C3" w:rsidRDefault="00EC35F6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35F6" w:rsidRPr="009362C3" w:rsidRDefault="00EC35F6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35F6" w:rsidRPr="009362C3" w:rsidRDefault="00EC35F6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35F6" w:rsidRPr="009362C3" w:rsidRDefault="00EC35F6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C35F6" w:rsidRPr="009362C3" w:rsidRDefault="00EC35F6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F0243" w:rsidRPr="009362C3" w:rsidRDefault="00BF0243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F0243" w:rsidRPr="009362C3" w:rsidRDefault="00BF0243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F0243" w:rsidRPr="009362C3" w:rsidRDefault="00BF0243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F0243" w:rsidRPr="009362C3" w:rsidRDefault="00BF0243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F0243" w:rsidRPr="009362C3" w:rsidRDefault="00BF0243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AA2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A275E" w:rsidRPr="009362C3" w:rsidRDefault="00AA275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Start w:id="8" w:name="_Hlk186979912"/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Проверка понимания способа действия</w:t>
            </w:r>
            <w:bookmarkEnd w:id="8"/>
          </w:p>
          <w:p w:rsidR="00AA275E" w:rsidRPr="009362C3" w:rsidRDefault="00AA275E" w:rsidP="00AA275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A275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A275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A275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A275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A275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A275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0E8C" w:rsidRPr="009362C3" w:rsidRDefault="00300E8C" w:rsidP="00300E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Первичная проверка понимания</w:t>
            </w:r>
          </w:p>
          <w:p w:rsidR="00054CC9" w:rsidRPr="009362C3" w:rsidRDefault="00054CC9" w:rsidP="00AA275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A275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A275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A275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A275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A275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A275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A275E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EF4" w:rsidRPr="00A1237A" w:rsidRDefault="00FA6EF4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A1237A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Фронтальная</w:t>
            </w:r>
          </w:p>
          <w:p w:rsidR="00FA6EF4" w:rsidRPr="009362C3" w:rsidRDefault="00FA6EF4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6EF4" w:rsidRPr="009362C3" w:rsidRDefault="00FA6EF4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6EF4" w:rsidRPr="009362C3" w:rsidRDefault="00FA6EF4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6EF4" w:rsidRPr="009362C3" w:rsidRDefault="00FA6EF4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E4C02" w:rsidRPr="009362C3" w:rsidRDefault="007E4C02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E4C02" w:rsidRPr="009362C3" w:rsidRDefault="007E4C02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E4C02" w:rsidRPr="009362C3" w:rsidRDefault="007E4C02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E4C02" w:rsidRPr="009362C3" w:rsidRDefault="007E4C02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E4C02" w:rsidRPr="009362C3" w:rsidRDefault="007E4C02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E4C02" w:rsidRPr="009362C3" w:rsidRDefault="007E4C02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E4C02" w:rsidRPr="009362C3" w:rsidRDefault="007E4C02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7F94" w:rsidRPr="009362C3" w:rsidRDefault="00097F94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7F94" w:rsidRPr="009362C3" w:rsidRDefault="00097F94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7F94" w:rsidRPr="009362C3" w:rsidRDefault="00097F94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7F94" w:rsidRPr="009362C3" w:rsidRDefault="00097F94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7F94" w:rsidRPr="009362C3" w:rsidRDefault="00097F94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7F94" w:rsidRPr="009362C3" w:rsidRDefault="00097F94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7F94" w:rsidRPr="009362C3" w:rsidRDefault="00097F94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7F94" w:rsidRPr="009362C3" w:rsidRDefault="00097F94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7F94" w:rsidRPr="009362C3" w:rsidRDefault="00097F94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7F94" w:rsidRPr="009362C3" w:rsidRDefault="00097F94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7F94" w:rsidRPr="009362C3" w:rsidRDefault="00097F94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7F94" w:rsidRPr="009362C3" w:rsidRDefault="00097F94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7F94" w:rsidRPr="009362C3" w:rsidRDefault="00097F94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7F94" w:rsidRPr="009362C3" w:rsidRDefault="00097F94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7F94" w:rsidRPr="009362C3" w:rsidRDefault="00097F94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24FD9" w:rsidRPr="009362C3" w:rsidRDefault="00624FD9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24FD9" w:rsidRPr="009362C3" w:rsidRDefault="00624FD9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24FD9" w:rsidRPr="009362C3" w:rsidRDefault="00624FD9" w:rsidP="007C6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7F" w:rsidRPr="009362C3" w:rsidRDefault="00D27B7F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7F" w:rsidRPr="009362C3" w:rsidRDefault="00D27B7F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7F" w:rsidRPr="009362C3" w:rsidRDefault="00D27B7F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22" w:rsidRPr="009362C3" w:rsidRDefault="00F24822" w:rsidP="00DF3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81D4C" w:rsidRPr="009362C3" w:rsidRDefault="00B81D4C" w:rsidP="00DF3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3E41" w:rsidRPr="009362C3" w:rsidRDefault="00BE3F86" w:rsidP="00DF3E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Групповая работа (</w:t>
            </w:r>
            <w:r w:rsidR="00DF3E41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паре)</w:t>
            </w:r>
          </w:p>
          <w:p w:rsidR="006239AC" w:rsidRPr="009362C3" w:rsidRDefault="006239AC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AC" w:rsidRPr="009362C3" w:rsidRDefault="006239AC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AC" w:rsidRPr="009362C3" w:rsidRDefault="006239AC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AC" w:rsidRPr="009362C3" w:rsidRDefault="006239AC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AC" w:rsidRPr="009362C3" w:rsidRDefault="006239AC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AC" w:rsidRPr="009362C3" w:rsidRDefault="006239AC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AC" w:rsidRPr="009362C3" w:rsidRDefault="006239AC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AC" w:rsidRPr="009362C3" w:rsidRDefault="006239AC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AC" w:rsidRPr="009362C3" w:rsidRDefault="006239AC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D7" w:rsidRPr="009362C3" w:rsidRDefault="004751D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D7" w:rsidRPr="009362C3" w:rsidRDefault="004751D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D7" w:rsidRPr="009362C3" w:rsidRDefault="004751D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D7" w:rsidRPr="009362C3" w:rsidRDefault="004751D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D7" w:rsidRPr="009362C3" w:rsidRDefault="004751D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D7" w:rsidRPr="009362C3" w:rsidRDefault="004751D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D7" w:rsidRPr="009362C3" w:rsidRDefault="004751D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7F" w:rsidRPr="009362C3" w:rsidRDefault="00D27B7F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7F" w:rsidRPr="009362C3" w:rsidRDefault="00D27B7F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43" w:rsidRPr="009362C3" w:rsidRDefault="00BF0243" w:rsidP="00045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4DF0" w:rsidRPr="009362C3" w:rsidRDefault="00714DF0" w:rsidP="00045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4DF0" w:rsidRPr="009362C3" w:rsidRDefault="00714DF0" w:rsidP="00045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045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045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045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045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045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45D88" w:rsidRPr="009362C3" w:rsidRDefault="00045D88" w:rsidP="00045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Фронтальна</w:t>
            </w:r>
            <w:r w:rsidRPr="00985130">
              <w:rPr>
                <w:rFonts w:ascii="Times New Roman" w:eastAsia="Times New Roman" w:hAnsi="Times New Roman" w:cs="Times New Roman"/>
                <w:lang w:eastAsia="en-US"/>
              </w:rPr>
              <w:t>я</w:t>
            </w: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9AC" w:rsidRPr="009362C3" w:rsidRDefault="006239AC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239AC" w:rsidRPr="009362C3" w:rsidRDefault="006239AC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239AC" w:rsidRPr="009362C3" w:rsidRDefault="006239AC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20E32" w:rsidRPr="009362C3" w:rsidRDefault="00420E32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F0243" w:rsidRPr="009362C3" w:rsidRDefault="00BF0243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F0243" w:rsidRPr="009362C3" w:rsidRDefault="00BF0243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Фронтальна</w:t>
            </w:r>
            <w:r w:rsidRPr="00985130">
              <w:rPr>
                <w:rFonts w:ascii="Times New Roman" w:eastAsia="Times New Roman" w:hAnsi="Times New Roman" w:cs="Times New Roman"/>
                <w:lang w:eastAsia="en-US"/>
              </w:rPr>
              <w:t>я</w:t>
            </w: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C35F6" w:rsidRPr="009362C3" w:rsidRDefault="00EC35F6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26F60" w:rsidRPr="009362C3" w:rsidRDefault="00F26F60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85130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85130">
              <w:rPr>
                <w:rFonts w:ascii="Times New Roman" w:eastAsia="Times New Roman" w:hAnsi="Times New Roman" w:cs="Times New Roman"/>
                <w:lang w:eastAsia="en-US"/>
              </w:rPr>
              <w:t>Индивидуальная</w:t>
            </w: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F0243" w:rsidRPr="009362C3" w:rsidRDefault="00BF0243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F0243" w:rsidRPr="009362C3" w:rsidRDefault="00BF0243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26F60" w:rsidRPr="009362C3" w:rsidRDefault="00F26F60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C3147" w:rsidRPr="009362C3" w:rsidRDefault="004C3147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A275E" w:rsidRPr="009362C3" w:rsidRDefault="00AA275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Групповая (работа в</w:t>
            </w:r>
            <w:r w:rsidR="00CA7656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группах по 4 чел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)    </w:t>
            </w:r>
          </w:p>
          <w:p w:rsidR="00AA275E" w:rsidRPr="009362C3" w:rsidRDefault="00AA275E" w:rsidP="00AA2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3B" w:rsidRDefault="00784B3B" w:rsidP="00E20F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20F50" w:rsidRPr="009362C3" w:rsidRDefault="00E20F50" w:rsidP="00E20F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2873" w:rsidRPr="009362C3" w:rsidRDefault="00042873" w:rsidP="00DF3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Используя приём ТРКМ</w:t>
            </w:r>
            <w:r w:rsidRPr="00BE3F8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организует работу по 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исследования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правописания НЕ с причастиями  </w:t>
            </w:r>
          </w:p>
          <w:p w:rsidR="00042873" w:rsidRPr="009362C3" w:rsidRDefault="00042873" w:rsidP="00DF3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Слайд</w:t>
            </w:r>
          </w:p>
          <w:p w:rsidR="00042873" w:rsidRPr="009362C3" w:rsidRDefault="00042873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42873" w:rsidRPr="009362C3" w:rsidRDefault="00042873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24FD9" w:rsidRPr="009362C3" w:rsidRDefault="00624FD9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24FD9" w:rsidRPr="009362C3" w:rsidRDefault="00624FD9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2C47" w:rsidRPr="009362C3" w:rsidRDefault="00D92C47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2C47" w:rsidRPr="009362C3" w:rsidRDefault="00D92C47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2C47" w:rsidRPr="009362C3" w:rsidRDefault="00D92C47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2C47" w:rsidRPr="009362C3" w:rsidRDefault="00D92C47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2C47" w:rsidRPr="009362C3" w:rsidRDefault="00D92C47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7F94" w:rsidRPr="009362C3" w:rsidRDefault="00624FD9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Организует работу </w:t>
            </w:r>
            <w:r w:rsidR="00D92C47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реализации составленного плана</w:t>
            </w:r>
            <w:r w:rsidR="00BF0243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включает учащихся в учебный диалог</w:t>
            </w:r>
            <w:r w:rsidR="00097F94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F3E41" w:rsidRPr="009362C3" w:rsidRDefault="00DF3E41" w:rsidP="00DF3E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7F94" w:rsidRPr="009362C3" w:rsidRDefault="00DF3E41" w:rsidP="00DF3E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П</w:t>
            </w:r>
            <w:r w:rsidR="00097F94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родолжите предложение «Знаете ли вы, что…»</w:t>
            </w:r>
            <w:r w:rsidR="00526314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используя 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приём </w:t>
            </w:r>
            <w:r w:rsidR="00F24822"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ТРКМ</w:t>
            </w:r>
            <w:r w:rsidR="00F24822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24FD9" w:rsidRPr="009362C3" w:rsidRDefault="00097F94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24FD9" w:rsidRPr="009362C3" w:rsidRDefault="00624FD9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24FD9" w:rsidRPr="009362C3" w:rsidRDefault="00624FD9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24FD9" w:rsidRPr="009362C3" w:rsidRDefault="00624FD9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24FD9" w:rsidRPr="009362C3" w:rsidRDefault="00624FD9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6EF4" w:rsidRPr="009362C3" w:rsidRDefault="00FA6EF4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6EF4" w:rsidRPr="009362C3" w:rsidRDefault="00FA6EF4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24822" w:rsidRPr="009362C3" w:rsidRDefault="00F24822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3E41" w:rsidRPr="009362C3" w:rsidRDefault="00DF3E41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Организует работу с предложенными словосочетаниями</w:t>
            </w:r>
            <w:r w:rsidR="004751D7"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51D7"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азделить данные словосочетания на основе выдвинутой гипотезы на 2 группы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F3E41" w:rsidRPr="009362C3" w:rsidRDefault="00DF3E41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351" w:rsidRPr="009362C3" w:rsidRDefault="007C3351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351" w:rsidRPr="009362C3" w:rsidRDefault="007C3351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351" w:rsidRPr="009362C3" w:rsidRDefault="007C3351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351" w:rsidRPr="009362C3" w:rsidRDefault="007C3351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351" w:rsidRPr="009362C3" w:rsidRDefault="007C3351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351" w:rsidRPr="009362C3" w:rsidRDefault="007C3351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351" w:rsidRPr="009362C3" w:rsidRDefault="007C3351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351" w:rsidRPr="009362C3" w:rsidRDefault="007C3351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351" w:rsidRPr="009362C3" w:rsidRDefault="007C3351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351" w:rsidRPr="009362C3" w:rsidRDefault="007C3351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3351" w:rsidRPr="009362C3" w:rsidRDefault="007C3351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4DF0" w:rsidRPr="009362C3" w:rsidRDefault="00714DF0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4DF0" w:rsidRPr="009362C3" w:rsidRDefault="00714DF0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3E41" w:rsidRPr="009362C3" w:rsidRDefault="004751D7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 сверку с образцом выполнения</w:t>
            </w:r>
          </w:p>
          <w:p w:rsidR="00DF3E41" w:rsidRPr="009362C3" w:rsidRDefault="004751D7" w:rsidP="007C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Слайд</w:t>
            </w:r>
          </w:p>
          <w:p w:rsidR="004751D7" w:rsidRPr="009362C3" w:rsidRDefault="004751D7" w:rsidP="007C335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9362C3"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 xml:space="preserve">В каких </w:t>
            </w:r>
            <w:r w:rsidRPr="009362C3"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lastRenderedPageBreak/>
              <w:t>словосочетаниях мы можем объяснить орфограмму?</w:t>
            </w:r>
          </w:p>
          <w:p w:rsidR="004751D7" w:rsidRPr="009362C3" w:rsidRDefault="004751D7" w:rsidP="007C335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9362C3"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-Какие словосочетания во втором столбике можно объединить? Почему?</w:t>
            </w:r>
          </w:p>
          <w:p w:rsidR="004751D7" w:rsidRPr="009362C3" w:rsidRDefault="004751D7" w:rsidP="007C335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9362C3"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 xml:space="preserve">- Можем ли мы предположить, почему в причастиях «не скошена и не покрашены» НЕ пишется раздельно? </w:t>
            </w:r>
          </w:p>
          <w:p w:rsidR="004751D7" w:rsidRPr="009362C3" w:rsidRDefault="004751D7" w:rsidP="007C335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9362C3"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- Сравним два словосочетания «ничем не нарушаемая тишина» и «ещё не окрепший лёд». Что их объединяет?</w:t>
            </w:r>
          </w:p>
          <w:p w:rsidR="004751D7" w:rsidRPr="009362C3" w:rsidRDefault="004751D7" w:rsidP="007C335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9362C3"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- Ваше предположение, почему причастия с НЕ пишутся раздельно?</w:t>
            </w:r>
          </w:p>
          <w:p w:rsidR="004751D7" w:rsidRPr="009362C3" w:rsidRDefault="004751D7" w:rsidP="007C335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9362C3"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 xml:space="preserve">- Когда НЕ с причастиями пишется </w:t>
            </w:r>
            <w:r w:rsidRPr="009362C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раздельно</w:t>
            </w:r>
            <w:r w:rsidRPr="009362C3"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?</w:t>
            </w:r>
          </w:p>
          <w:p w:rsidR="004751D7" w:rsidRPr="009362C3" w:rsidRDefault="004751D7" w:rsidP="007C335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9362C3"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1. Краткое причастие</w:t>
            </w:r>
          </w:p>
          <w:p w:rsidR="004751D7" w:rsidRPr="009362C3" w:rsidRDefault="004751D7" w:rsidP="007C335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9362C3"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2. Причастный оборот</w:t>
            </w:r>
          </w:p>
          <w:p w:rsidR="004751D7" w:rsidRPr="009362C3" w:rsidRDefault="004751D7" w:rsidP="007C335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9362C3"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3. Противопоставление с союзом А.</w:t>
            </w:r>
          </w:p>
          <w:p w:rsidR="004751D7" w:rsidRPr="009362C3" w:rsidRDefault="007C3351" w:rsidP="007C335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9362C3"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="004751D7" w:rsidRPr="009362C3"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Почему с причастиями «некрашеный и невыученные» НЕ пишется слитно?</w:t>
            </w:r>
          </w:p>
          <w:p w:rsidR="004751D7" w:rsidRPr="009362C3" w:rsidRDefault="007C3351" w:rsidP="007C335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9362C3"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="004751D7" w:rsidRPr="009362C3"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 xml:space="preserve">Когда НЕ с причастиями пишется </w:t>
            </w:r>
            <w:r w:rsidR="004751D7" w:rsidRPr="009362C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слитно</w:t>
            </w:r>
            <w:r w:rsidR="004751D7" w:rsidRPr="009362C3"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?</w:t>
            </w:r>
          </w:p>
          <w:p w:rsidR="004751D7" w:rsidRPr="009362C3" w:rsidRDefault="007C3351" w:rsidP="007C335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9362C3"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 xml:space="preserve">1. </w:t>
            </w:r>
            <w:r w:rsidR="004751D7" w:rsidRPr="009362C3"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 xml:space="preserve">Не употребляется без </w:t>
            </w:r>
            <w:r w:rsidR="004751D7" w:rsidRPr="009362C3"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lastRenderedPageBreak/>
              <w:t>НЕ</w:t>
            </w:r>
          </w:p>
          <w:p w:rsidR="004751D7" w:rsidRPr="009362C3" w:rsidRDefault="007C3351" w:rsidP="007C3351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</w:pPr>
            <w:r w:rsidRPr="009362C3"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r w:rsidR="004751D7" w:rsidRPr="009362C3">
              <w:rPr>
                <w:rFonts w:ascii="Times New Roman" w:eastAsiaTheme="minorHAnsi" w:hAnsi="Times New Roman" w:cs="Times New Roman"/>
                <w:iCs/>
                <w:sz w:val="24"/>
                <w:szCs w:val="24"/>
                <w:shd w:val="clear" w:color="auto" w:fill="FFFFFF"/>
                <w:lang w:eastAsia="en-US"/>
              </w:rPr>
              <w:t>Одиночное причастие (не имеет зависимых слов).</w:t>
            </w:r>
          </w:p>
          <w:p w:rsidR="004751D7" w:rsidRPr="009362C3" w:rsidRDefault="004751D7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BE3F86" w:rsidRDefault="002D7E01" w:rsidP="002D7E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3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Какую закономерность вы заметили?</w:t>
            </w:r>
          </w:p>
          <w:p w:rsidR="002D7E01" w:rsidRPr="00BE3F86" w:rsidRDefault="002D7E01" w:rsidP="002D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D7E01" w:rsidRPr="00BE3F86" w:rsidRDefault="002D7E01" w:rsidP="002D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D7E01" w:rsidRPr="00BE3F86" w:rsidRDefault="002D7E01" w:rsidP="002D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D7E01" w:rsidRPr="00BE3F86" w:rsidRDefault="002D7E01" w:rsidP="002D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3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Какой вывод можно сделать? </w:t>
            </w:r>
          </w:p>
          <w:p w:rsidR="002D7E01" w:rsidRPr="009362C3" w:rsidRDefault="002D7E01" w:rsidP="002D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2D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D93F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E01" w:rsidRPr="009362C3" w:rsidRDefault="002D7E01" w:rsidP="00D93FA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</w:p>
          <w:p w:rsidR="002D7E01" w:rsidRPr="009362C3" w:rsidRDefault="002D7E01" w:rsidP="00D93FA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</w:p>
          <w:p w:rsidR="002D7E01" w:rsidRPr="009362C3" w:rsidRDefault="002D7E01" w:rsidP="00D93FA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9362C3">
              <w:rPr>
                <w:color w:val="000000" w:themeColor="text1"/>
              </w:rPr>
              <w:t>- Подтвердилась ли выдвинутая вами гипотеза?</w:t>
            </w:r>
          </w:p>
          <w:p w:rsidR="000924D5" w:rsidRDefault="000924D5" w:rsidP="00D93FA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</w:p>
          <w:p w:rsidR="00D93FAB" w:rsidRPr="009362C3" w:rsidRDefault="00D93FAB" w:rsidP="00D93FA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9362C3">
              <w:rPr>
                <w:color w:val="000000" w:themeColor="text1"/>
              </w:rPr>
              <w:t>Организует выполнение  физкультминутки</w:t>
            </w:r>
          </w:p>
          <w:p w:rsidR="00D93FAB" w:rsidRPr="009362C3" w:rsidRDefault="00D93FAB" w:rsidP="00D93FA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Вы, наверное, устали?</w:t>
            </w:r>
          </w:p>
          <w:p w:rsidR="00D93FAB" w:rsidRPr="009362C3" w:rsidRDefault="00D93FAB" w:rsidP="00D93FA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Ну, тогда все дружно встали.</w:t>
            </w:r>
          </w:p>
          <w:p w:rsidR="00D93FAB" w:rsidRPr="009362C3" w:rsidRDefault="00D93FAB" w:rsidP="00D93FA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Ножками потопали,</w:t>
            </w:r>
          </w:p>
          <w:p w:rsidR="00D93FAB" w:rsidRPr="009362C3" w:rsidRDefault="00D93FAB" w:rsidP="00D93FA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Ручками похлопали.</w:t>
            </w:r>
          </w:p>
          <w:p w:rsidR="00D93FAB" w:rsidRPr="009362C3" w:rsidRDefault="00D93FAB" w:rsidP="00D93FA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Покрутились, повертелись</w:t>
            </w:r>
          </w:p>
          <w:p w:rsidR="00D93FAB" w:rsidRPr="009362C3" w:rsidRDefault="00D93FAB" w:rsidP="00D93FA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И за парты все уселись.</w:t>
            </w:r>
          </w:p>
          <w:p w:rsidR="00D93FAB" w:rsidRPr="009362C3" w:rsidRDefault="00D93FAB" w:rsidP="00D93FA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Глазки крепко закрываем, </w:t>
            </w:r>
          </w:p>
          <w:p w:rsidR="00D93FAB" w:rsidRPr="009362C3" w:rsidRDefault="00D93FAB" w:rsidP="00D93FA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Дружно до 5 считаем.</w:t>
            </w:r>
          </w:p>
          <w:p w:rsidR="00D93FAB" w:rsidRPr="009362C3" w:rsidRDefault="00D93FAB" w:rsidP="00D93FA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Открываем, поморгаем</w:t>
            </w:r>
          </w:p>
          <w:p w:rsidR="00D93FAB" w:rsidRPr="009362C3" w:rsidRDefault="00D93FAB" w:rsidP="00D93FA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И работать продолжаем.</w:t>
            </w:r>
          </w:p>
          <w:p w:rsidR="002D7E01" w:rsidRPr="009362C3" w:rsidRDefault="002D7E01" w:rsidP="004620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6204E" w:rsidRPr="009362C3" w:rsidRDefault="0046204E" w:rsidP="004620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Организует изучение </w:t>
            </w:r>
          </w:p>
          <w:p w:rsidR="0046204E" w:rsidRPr="009362C3" w:rsidRDefault="0046204E" w:rsidP="004620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теоретического материала,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используя приём </w:t>
            </w:r>
            <w:r w:rsidRPr="009362C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 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ТРКМ</w:t>
            </w:r>
            <w:r w:rsidRPr="009362C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7C6149" w:rsidRPr="009362C3" w:rsidRDefault="007C6149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изучению правила «Слитное и раздельное написание НЕ с причастиями»</w:t>
            </w:r>
            <w:r w:rsidR="0046204E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319D" w:rsidRPr="009362C3" w:rsidRDefault="00AB319D" w:rsidP="00DF3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19D" w:rsidRPr="009362C3" w:rsidRDefault="00AB319D" w:rsidP="00DF3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B7F" w:rsidRPr="009362C3" w:rsidRDefault="00D27B7F" w:rsidP="00DF3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B7F" w:rsidRPr="009362C3" w:rsidRDefault="00D27B7F" w:rsidP="00DF3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4D5" w:rsidRDefault="000924D5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45D88" w:rsidRPr="009362C3" w:rsidRDefault="00E7665F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Организует и ведёт </w:t>
            </w:r>
            <w:r w:rsidR="00045D88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учебный диалог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</w:t>
            </w:r>
            <w:r w:rsidR="0057685F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выявлению </w:t>
            </w:r>
            <w:r w:rsidR="00045D88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7685F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понимания теоретического материала </w:t>
            </w:r>
          </w:p>
          <w:p w:rsidR="00045D88" w:rsidRPr="009362C3" w:rsidRDefault="00045D88" w:rsidP="00DF3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DF0" w:rsidRPr="00985130" w:rsidRDefault="00714DF0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D88" w:rsidRPr="00985130" w:rsidRDefault="00420E32" w:rsidP="00DF3E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51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Какую закономерность вы заметили?</w:t>
            </w:r>
          </w:p>
          <w:p w:rsidR="00AA275E" w:rsidRPr="00985130" w:rsidRDefault="00AA275E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6239AC" w:rsidRPr="00985130" w:rsidRDefault="006239AC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20E32" w:rsidRPr="00985130" w:rsidRDefault="00420E32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20E32" w:rsidRPr="00985130" w:rsidRDefault="00420E32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51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Какой вывод можно сделать? </w:t>
            </w:r>
          </w:p>
          <w:p w:rsidR="006239AC" w:rsidRPr="00985130" w:rsidRDefault="006239AC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20E32" w:rsidRPr="00985130" w:rsidRDefault="00420E32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20E32" w:rsidRPr="00985130" w:rsidRDefault="00420E32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BF0243" w:rsidRPr="009362C3" w:rsidRDefault="00BF0243" w:rsidP="00EC35F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</w:p>
          <w:p w:rsidR="00BF0243" w:rsidRPr="009362C3" w:rsidRDefault="00BF0243" w:rsidP="00EC35F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</w:p>
          <w:p w:rsidR="00EC35F6" w:rsidRPr="009362C3" w:rsidRDefault="00EC35F6" w:rsidP="00EC35F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9362C3">
              <w:rPr>
                <w:color w:val="000000" w:themeColor="text1"/>
              </w:rPr>
              <w:t>- Подтвердилась ли выдвинутая вами гипотеза?</w:t>
            </w:r>
          </w:p>
          <w:p w:rsidR="00F26F60" w:rsidRPr="009362C3" w:rsidRDefault="00F26F60" w:rsidP="00EC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C35F6" w:rsidRPr="009362C3" w:rsidRDefault="00EC35F6" w:rsidP="00EC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 работу по</w:t>
            </w:r>
          </w:p>
          <w:p w:rsidR="00EC35F6" w:rsidRPr="009362C3" w:rsidRDefault="00EC35F6" w:rsidP="00EC35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bookmarkStart w:id="9" w:name="_Hlk186980029"/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составлению </w:t>
            </w:r>
            <w:r w:rsidR="00BE3F86" w:rsidRPr="00BE3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кластера</w:t>
            </w:r>
            <w:r w:rsidR="00BE3F8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US"/>
              </w:rPr>
              <w:t xml:space="preserve"> </w:t>
            </w:r>
            <w:r w:rsidR="00CA7656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(приём </w:t>
            </w:r>
            <w:r w:rsidR="00CA7656"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ТРКМ)</w:t>
            </w:r>
            <w:r w:rsidR="000E3EC8"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A275E" w:rsidRPr="009362C3" w:rsidRDefault="00EC35F6" w:rsidP="00EC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A275E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6239AC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Порядок </w:t>
            </w:r>
            <w:r w:rsidR="006239AC"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выбора слитного и раздельного написания </w:t>
            </w:r>
            <w:r w:rsidR="006239AC"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="006239AC" w:rsidRPr="009362C3">
              <w:rPr>
                <w:rFonts w:ascii="Times New Roman" w:hAnsi="Times New Roman" w:cs="Times New Roman"/>
                <w:sz w:val="24"/>
                <w:szCs w:val="24"/>
              </w:rPr>
              <w:t>с причастиями</w:t>
            </w:r>
            <w:r w:rsidR="00AA275E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bookmarkEnd w:id="9"/>
          <w:p w:rsidR="00BA2432" w:rsidRPr="009362C3" w:rsidRDefault="00BA2432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956B7" w:rsidRPr="009362C3" w:rsidRDefault="00100416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 сверку с эталоном</w:t>
            </w:r>
            <w:r w:rsidR="00300E8C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956B7" w:rsidRPr="009362C3" w:rsidRDefault="00100416" w:rsidP="0010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Слайд</w:t>
            </w:r>
          </w:p>
          <w:p w:rsidR="00CF66A6" w:rsidRPr="009362C3" w:rsidRDefault="00CF66A6" w:rsidP="00CF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 работу по проверке понимания</w:t>
            </w:r>
            <w:r w:rsidRPr="009362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362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новых знаний и способов действий</w:t>
            </w:r>
          </w:p>
          <w:p w:rsidR="00CF66A6" w:rsidRPr="009362C3" w:rsidRDefault="00CF66A6" w:rsidP="00CF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750F" w:rsidRPr="009362C3" w:rsidRDefault="0011750F" w:rsidP="00CF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B3B" w:rsidRDefault="00784B3B" w:rsidP="00CF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B3B" w:rsidRDefault="00784B3B" w:rsidP="00CF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4B3B" w:rsidRDefault="00784B3B" w:rsidP="00CF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66A6" w:rsidRPr="009362C3" w:rsidRDefault="00CF66A6" w:rsidP="00CF6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проверку</w:t>
            </w:r>
          </w:p>
          <w:p w:rsidR="0011750F" w:rsidRPr="009362C3" w:rsidRDefault="0011750F" w:rsidP="0011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Слайд</w:t>
            </w:r>
          </w:p>
          <w:p w:rsidR="00AB319D" w:rsidRPr="009362C3" w:rsidRDefault="00AB319D" w:rsidP="00DF3E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C02" w:rsidRPr="009362C3" w:rsidRDefault="000C2FDB" w:rsidP="00DF3E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A6EF4"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Осмысливают задание, выдвигают </w:t>
            </w:r>
            <w:r w:rsidR="007E4C02" w:rsidRPr="009362C3">
              <w:rPr>
                <w:rFonts w:ascii="Times New Roman" w:hAnsi="Times New Roman" w:cs="Times New Roman"/>
                <w:sz w:val="24"/>
                <w:szCs w:val="24"/>
              </w:rPr>
              <w:t>план достижения поставленной цели:</w:t>
            </w:r>
          </w:p>
          <w:p w:rsidR="007E4C02" w:rsidRPr="009362C3" w:rsidRDefault="007E4C02" w:rsidP="00DF3E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</w:t>
            </w:r>
            <w:r w:rsidR="00D92C47"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92C47" w:rsidRPr="009362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теоретические сведения о причастии.</w:t>
            </w:r>
          </w:p>
          <w:p w:rsidR="00D92C47" w:rsidRPr="009362C3" w:rsidRDefault="00D92C47" w:rsidP="00DF3E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Разделить данные словосочетания на основе выдвинутой гипотезы</w:t>
            </w:r>
            <w:r w:rsidR="00DF3E41"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 группы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4C02" w:rsidRPr="009362C3" w:rsidRDefault="00D92C47" w:rsidP="00DF3E4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C02"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4C02"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Изучить теоретический материал.</w:t>
            </w:r>
          </w:p>
          <w:p w:rsidR="007E4C02" w:rsidRPr="009362C3" w:rsidRDefault="00D92C47" w:rsidP="00DF3E4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4C02"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4C02"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Применить на практике. </w:t>
            </w:r>
          </w:p>
          <w:p w:rsidR="007E4C02" w:rsidRPr="009362C3" w:rsidRDefault="00D92C47" w:rsidP="00DF3E4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7E4C02"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Подвести итог</w:t>
            </w:r>
          </w:p>
          <w:p w:rsidR="007E4C02" w:rsidRPr="009362C3" w:rsidRDefault="007E4C02" w:rsidP="00DF3E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94" w:rsidRPr="009362C3" w:rsidRDefault="00097F94" w:rsidP="00DF3E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Ведут учебный диалог, выполняют задания, </w:t>
            </w:r>
            <w:r w:rsidR="00DF3E41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обеспечивающие </w:t>
            </w:r>
            <w:r w:rsidR="00DF3E41" w:rsidRPr="009362C3">
              <w:rPr>
                <w:rFonts w:ascii="Times New Roman" w:hAnsi="Times New Roman" w:cs="Times New Roman"/>
                <w:sz w:val="24"/>
                <w:szCs w:val="24"/>
              </w:rPr>
              <w:t>достижение поставленной цели</w:t>
            </w:r>
            <w:r w:rsidR="00DF3E41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24822" w:rsidRPr="009362C3" w:rsidRDefault="00F24822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7F94" w:rsidRPr="009362C3" w:rsidRDefault="00DF3E41" w:rsidP="00DF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097F94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Продолжают предложение: </w:t>
            </w:r>
            <w:r w:rsidR="00097F94" w:rsidRPr="009362C3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собственные мысли, высказывают и обосновывают свою точку зрения по выбору</w:t>
            </w:r>
          </w:p>
          <w:p w:rsidR="00097F94" w:rsidRPr="009362C3" w:rsidRDefault="00097F94" w:rsidP="00DF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действий, связанных со слитным/раздельным написанием НЕ с причастиями </w:t>
            </w:r>
          </w:p>
          <w:p w:rsidR="00F24822" w:rsidRPr="009362C3" w:rsidRDefault="00F24822" w:rsidP="00DF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243" w:rsidRPr="009362C3" w:rsidRDefault="00BF0243" w:rsidP="00DF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41" w:rsidRPr="009362C3" w:rsidRDefault="00DF3E41" w:rsidP="00DF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751D7" w:rsidRPr="009362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а основе выдвинутой </w:t>
            </w:r>
            <w:r w:rsidR="004751D7" w:rsidRPr="009362C3">
              <w:rPr>
                <w:rFonts w:ascii="Times New Roman" w:hAnsi="Times New Roman" w:cs="Times New Roman"/>
                <w:sz w:val="24"/>
                <w:szCs w:val="24"/>
              </w:rPr>
              <w:t>гипотезы, распределяют словосочетания в две группы, записывают в таблицу</w:t>
            </w:r>
          </w:p>
          <w:p w:rsidR="004751D7" w:rsidRPr="009362C3" w:rsidRDefault="004751D7" w:rsidP="00DF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2643" w:type="dxa"/>
              <w:tblLayout w:type="fixed"/>
              <w:tblLook w:val="04A0"/>
            </w:tblPr>
            <w:tblGrid>
              <w:gridCol w:w="1225"/>
              <w:gridCol w:w="1418"/>
            </w:tblGrid>
            <w:tr w:rsidR="007C3351" w:rsidRPr="009362C3" w:rsidTr="00985130">
              <w:tc>
                <w:tcPr>
                  <w:tcW w:w="1225" w:type="dxa"/>
                </w:tcPr>
                <w:p w:rsidR="007C3351" w:rsidRPr="009362C3" w:rsidRDefault="007C3351" w:rsidP="007C33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6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слитно</w:t>
                  </w:r>
                </w:p>
              </w:tc>
              <w:tc>
                <w:tcPr>
                  <w:tcW w:w="1418" w:type="dxa"/>
                </w:tcPr>
                <w:p w:rsidR="007C3351" w:rsidRPr="009362C3" w:rsidRDefault="007C3351" w:rsidP="007C33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6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раздельно</w:t>
                  </w:r>
                </w:p>
              </w:tc>
            </w:tr>
            <w:tr w:rsidR="007C3351" w:rsidRPr="009362C3" w:rsidTr="00985130">
              <w:tc>
                <w:tcPr>
                  <w:tcW w:w="1225" w:type="dxa"/>
                </w:tcPr>
                <w:p w:rsidR="007C3351" w:rsidRPr="009362C3" w:rsidRDefault="007C3351" w:rsidP="007C33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62C3">
                    <w:rPr>
                      <w:rStyle w:val="af0"/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Невыносимая  духота;</w:t>
                  </w:r>
                  <w:r w:rsidRPr="009362C3">
                    <w:rPr>
                      <w:rStyle w:val="af0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некрашеный забор; невыученные уроки.</w:t>
                  </w:r>
                </w:p>
              </w:tc>
              <w:tc>
                <w:tcPr>
                  <w:tcW w:w="1418" w:type="dxa"/>
                </w:tcPr>
                <w:p w:rsidR="007C3351" w:rsidRPr="009362C3" w:rsidRDefault="007C3351" w:rsidP="007C3351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iCs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9362C3">
                    <w:rPr>
                      <w:rFonts w:ascii="Times New Roman" w:eastAsiaTheme="minorHAnsi" w:hAnsi="Times New Roman" w:cs="Times New Roman"/>
                      <w:iCs/>
                      <w:sz w:val="24"/>
                      <w:szCs w:val="24"/>
                      <w:shd w:val="clear" w:color="auto" w:fill="FFFFFF"/>
                      <w:lang w:eastAsia="en-US"/>
                    </w:rPr>
                    <w:t>Трава не скошена;</w:t>
                  </w:r>
                </w:p>
                <w:p w:rsidR="007C3351" w:rsidRPr="009362C3" w:rsidRDefault="007C3351" w:rsidP="007C3351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b/>
                      <w:iCs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9362C3">
                    <w:rPr>
                      <w:rFonts w:ascii="Times New Roman" w:eastAsiaTheme="minorHAnsi" w:hAnsi="Times New Roman" w:cs="Times New Roman"/>
                      <w:b/>
                      <w:iCs/>
                      <w:sz w:val="24"/>
                      <w:szCs w:val="24"/>
                      <w:shd w:val="clear" w:color="auto" w:fill="FFFFFF"/>
                      <w:lang w:eastAsia="en-US"/>
                    </w:rPr>
                    <w:t>не погасший</w:t>
                  </w:r>
                  <w:r w:rsidRPr="00BE3F86">
                    <w:rPr>
                      <w:rFonts w:ascii="Times New Roman" w:eastAsiaTheme="minorHAnsi" w:hAnsi="Times New Roman" w:cs="Times New Roman"/>
                      <w:b/>
                      <w:iCs/>
                      <w:sz w:val="24"/>
                      <w:szCs w:val="24"/>
                      <w:shd w:val="clear" w:color="auto" w:fill="FFFFFF"/>
                      <w:lang w:eastAsia="en-US"/>
                    </w:rPr>
                    <w:t>,</w:t>
                  </w:r>
                  <w:r w:rsidRPr="009362C3">
                    <w:rPr>
                      <w:rFonts w:ascii="Times New Roman" w:eastAsiaTheme="minorHAnsi" w:hAnsi="Times New Roman" w:cs="Times New Roman"/>
                      <w:b/>
                      <w:iCs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 а горящий костёр; </w:t>
                  </w:r>
                </w:p>
                <w:p w:rsidR="007C3351" w:rsidRPr="009362C3" w:rsidRDefault="007C3351" w:rsidP="007C3351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9362C3">
                    <w:rPr>
                      <w:rFonts w:ascii="Times New Roman" w:eastAsiaTheme="minorHAnsi" w:hAnsi="Times New Roman" w:cs="Times New Roman"/>
                      <w:iCs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ничем не нарушаемая тишина; </w:t>
                  </w:r>
                  <w:r w:rsidRPr="009362C3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  <w:t xml:space="preserve">скамейки не </w:t>
                  </w:r>
                  <w:r w:rsidRPr="00BE3F86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  <w:t>покрашены;</w:t>
                  </w:r>
                  <w:r w:rsidRPr="009362C3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7C3351" w:rsidRPr="009362C3" w:rsidRDefault="007C3351" w:rsidP="007C3351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iCs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9362C3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  <w:t>ещё не окрепший лёд</w:t>
                  </w:r>
                </w:p>
              </w:tc>
            </w:tr>
          </w:tbl>
          <w:p w:rsidR="00714DF0" w:rsidRPr="009362C3" w:rsidRDefault="00714DF0" w:rsidP="00DF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D7" w:rsidRPr="009362C3" w:rsidRDefault="004751D7" w:rsidP="00DF3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Осуществляют сверку, отвечают на вопросы учителя</w:t>
            </w:r>
          </w:p>
          <w:p w:rsidR="00097F94" w:rsidRPr="009362C3" w:rsidRDefault="00097F94" w:rsidP="00DF3E41">
            <w:pPr>
              <w:spacing w:after="2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F3E41" w:rsidRPr="009362C3" w:rsidRDefault="00DF3E41" w:rsidP="00DF3E41">
            <w:pPr>
              <w:spacing w:after="2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6EF4" w:rsidRPr="009362C3" w:rsidRDefault="00FA6EF4" w:rsidP="00DF3E4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F4" w:rsidRPr="009362C3" w:rsidRDefault="00FA6EF4" w:rsidP="00DF3E4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EF4" w:rsidRPr="009362C3" w:rsidRDefault="00FA6EF4" w:rsidP="00DF3E4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D7" w:rsidRPr="009362C3" w:rsidRDefault="004751D7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751D7" w:rsidRPr="009362C3" w:rsidRDefault="004751D7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C3351" w:rsidRPr="009362C3" w:rsidRDefault="007C3351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C3351" w:rsidRPr="009362C3" w:rsidRDefault="007C3351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C3351" w:rsidRPr="009362C3" w:rsidRDefault="007C3351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C3351" w:rsidRPr="009362C3" w:rsidRDefault="007C3351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C3351" w:rsidRPr="009362C3" w:rsidRDefault="007C3351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C3351" w:rsidRPr="009362C3" w:rsidRDefault="007C3351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C3351" w:rsidRPr="009362C3" w:rsidRDefault="007C3351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C3351" w:rsidRPr="009362C3" w:rsidRDefault="007C3351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C3351" w:rsidRPr="009362C3" w:rsidRDefault="007C3351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C3351" w:rsidRPr="009362C3" w:rsidRDefault="007C3351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C3351" w:rsidRPr="009362C3" w:rsidRDefault="007C3351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E767F" w:rsidRPr="009362C3" w:rsidRDefault="00EE767F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E767F" w:rsidRPr="009362C3" w:rsidRDefault="00EE767F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E767F" w:rsidRPr="009362C3" w:rsidRDefault="00EE767F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E767F" w:rsidRPr="009362C3" w:rsidRDefault="00EE767F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E767F" w:rsidRPr="009362C3" w:rsidRDefault="00EE767F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E767F" w:rsidRPr="009362C3" w:rsidRDefault="00EE767F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E767F" w:rsidRPr="009362C3" w:rsidRDefault="00EE767F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E767F" w:rsidRPr="009362C3" w:rsidRDefault="00EE767F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F0243" w:rsidRPr="009362C3" w:rsidRDefault="00BF0243" w:rsidP="002D7E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</w:pPr>
          </w:p>
          <w:p w:rsidR="00BF0243" w:rsidRPr="009362C3" w:rsidRDefault="00BF0243" w:rsidP="002D7E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</w:pPr>
          </w:p>
          <w:p w:rsidR="002D7E01" w:rsidRPr="00BE3F86" w:rsidRDefault="002D7E01" w:rsidP="002D7E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E3F8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Написание соответствует написанию уже известных нам частей речи</w:t>
            </w:r>
          </w:p>
          <w:p w:rsidR="002D7E01" w:rsidRPr="00BE3F86" w:rsidRDefault="002D7E01" w:rsidP="002D7E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F0243" w:rsidRPr="00BE3F86" w:rsidRDefault="002D7E01" w:rsidP="00BF02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BE3F8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 НЕ краткие причастия, глаголы являются сказуемыми и написание должно быть одинаковое, причастия, прилагательные также должны писаться одинаково</w:t>
            </w:r>
          </w:p>
          <w:p w:rsidR="00BF0243" w:rsidRPr="009362C3" w:rsidRDefault="00BF0243" w:rsidP="00BF02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2D7E01" w:rsidRPr="009362C3" w:rsidRDefault="002D7E01" w:rsidP="00BF02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Да, подтвердилась</w:t>
            </w:r>
          </w:p>
          <w:p w:rsidR="002D7E01" w:rsidRPr="009362C3" w:rsidRDefault="002D7E01" w:rsidP="00D93FAB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D7E01" w:rsidRPr="009362C3" w:rsidRDefault="002D7E01" w:rsidP="00D93FAB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F0243" w:rsidRPr="009362C3" w:rsidRDefault="00BF0243" w:rsidP="00D93FAB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924D5" w:rsidRDefault="000924D5" w:rsidP="00D93FAB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93FAB" w:rsidRPr="009362C3" w:rsidRDefault="00D93FAB" w:rsidP="00D93FAB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Проговаривают,</w:t>
            </w:r>
          </w:p>
          <w:p w:rsidR="00D93FAB" w:rsidRPr="009362C3" w:rsidRDefault="00D93FAB" w:rsidP="00D93FA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выполняют движения</w:t>
            </w:r>
          </w:p>
          <w:p w:rsidR="00EE767F" w:rsidRPr="009362C3" w:rsidRDefault="00EE767F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E767F" w:rsidRPr="009362C3" w:rsidRDefault="00EE767F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E767F" w:rsidRPr="009362C3" w:rsidRDefault="00EE767F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E767F" w:rsidRPr="009362C3" w:rsidRDefault="00EE767F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93FAB" w:rsidRPr="009362C3" w:rsidRDefault="00D93FAB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93FAB" w:rsidRPr="009362C3" w:rsidRDefault="00D93FAB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93FAB" w:rsidRPr="009362C3" w:rsidRDefault="00D93FAB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93FAB" w:rsidRPr="009362C3" w:rsidRDefault="00D93FAB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7E01" w:rsidRPr="009362C3" w:rsidRDefault="002D7E01" w:rsidP="00E766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00416" w:rsidRPr="009362C3" w:rsidRDefault="00100416" w:rsidP="00E766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7665F" w:rsidRPr="009362C3" w:rsidRDefault="0046204E" w:rsidP="00E766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Учащиеся знакомятся с </w:t>
            </w:r>
            <w:r w:rsidR="00E7665F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правилом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читают </w:t>
            </w:r>
            <w:r w:rsidR="00E7665F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его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 себя </w:t>
            </w:r>
          </w:p>
          <w:p w:rsidR="0046204E" w:rsidRPr="009362C3" w:rsidRDefault="0046204E" w:rsidP="00E766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9362C3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§ 37  стр. 141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), </w:t>
            </w:r>
            <w:r w:rsidR="00E7665F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рассказывают соседу,  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использу</w:t>
            </w:r>
            <w:r w:rsidR="00E7665F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систему маркировки, 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заполняют таблицу (в тетради</w:t>
            </w:r>
            <w:proofErr w:type="gramStart"/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tbl>
            <w:tblPr>
              <w:tblStyle w:val="a3"/>
              <w:tblW w:w="2640" w:type="dxa"/>
              <w:tblLayout w:type="fixed"/>
              <w:tblLook w:val="04A0"/>
            </w:tblPr>
            <w:tblGrid>
              <w:gridCol w:w="597"/>
              <w:gridCol w:w="567"/>
              <w:gridCol w:w="767"/>
              <w:gridCol w:w="709"/>
            </w:tblGrid>
            <w:tr w:rsidR="0046204E" w:rsidRPr="009362C3" w:rsidTr="00985130"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204E" w:rsidRPr="009362C3" w:rsidRDefault="0046204E" w:rsidP="004620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«V» – знаю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204E" w:rsidRPr="009362C3" w:rsidRDefault="0046204E" w:rsidP="004620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«+» – новое</w:t>
                  </w:r>
                </w:p>
              </w:tc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204E" w:rsidRPr="009362C3" w:rsidRDefault="0046204E" w:rsidP="004620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«-» – думал иначе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6204E" w:rsidRPr="009362C3" w:rsidRDefault="0046204E" w:rsidP="004620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«?» – вопросы</w:t>
                  </w:r>
                </w:p>
              </w:tc>
            </w:tr>
            <w:tr w:rsidR="00E7665F" w:rsidRPr="009362C3" w:rsidTr="00985130"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7665F" w:rsidRPr="009362C3" w:rsidRDefault="00E7665F" w:rsidP="004620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7665F" w:rsidRPr="009362C3" w:rsidRDefault="00E7665F" w:rsidP="004620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7665F" w:rsidRPr="009362C3" w:rsidRDefault="00E7665F" w:rsidP="004620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7665F" w:rsidRPr="009362C3" w:rsidRDefault="00E7665F" w:rsidP="0046204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4DF0" w:rsidRPr="009362C3" w:rsidRDefault="00714DF0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</w:pPr>
          </w:p>
          <w:p w:rsidR="00D93FAB" w:rsidRPr="009362C3" w:rsidRDefault="00E7665F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П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роговаривают правила 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слитного и раздельного написания НЕ с причастиями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ключевые слова</w:t>
            </w:r>
          </w:p>
          <w:p w:rsidR="00BF0243" w:rsidRPr="009362C3" w:rsidRDefault="00BF0243" w:rsidP="00576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</w:pPr>
          </w:p>
          <w:p w:rsidR="0057685F" w:rsidRPr="00985130" w:rsidRDefault="0057685F" w:rsidP="005768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8513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Написание соответствует написанию уже известных нам частей речи</w:t>
            </w:r>
          </w:p>
          <w:p w:rsidR="000924D5" w:rsidRPr="00985130" w:rsidRDefault="000924D5" w:rsidP="00EC35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C35F6" w:rsidRPr="00985130" w:rsidRDefault="00EC35F6" w:rsidP="00EC35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98513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 НЕ краткие причастия, </w:t>
            </w:r>
            <w:r w:rsidRPr="0098513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глаголы являются сказуемыми и написание должно быть одинаковое, причастия, прилагательные также должны писаться одинаково</w:t>
            </w:r>
          </w:p>
          <w:p w:rsidR="000924D5" w:rsidRDefault="000924D5" w:rsidP="00EC35F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C35F6" w:rsidRPr="009362C3" w:rsidRDefault="00EC35F6" w:rsidP="00EC35F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Да, подтвердилась</w:t>
            </w:r>
          </w:p>
          <w:p w:rsidR="00D93FAB" w:rsidRPr="009362C3" w:rsidRDefault="00D93FAB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93FAB" w:rsidRPr="009362C3" w:rsidRDefault="00CA7656" w:rsidP="00DF3E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Составляют КЛАСТЕР, </w:t>
            </w:r>
            <w:r w:rsidR="00100416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выполняют взаимопроверку, </w:t>
            </w:r>
            <w:r w:rsidR="000E3EC8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дополняют примерами, 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представляют выполненное задание классу</w:t>
            </w:r>
            <w:r w:rsidR="00100416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F0243" w:rsidRPr="009362C3" w:rsidRDefault="00BF0243" w:rsidP="00DF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4D5" w:rsidRDefault="000924D5" w:rsidP="00BF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0243" w:rsidRPr="009362C3" w:rsidRDefault="00A956B7" w:rsidP="00BF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Осуществляют сверку с образцом </w:t>
            </w:r>
          </w:p>
          <w:p w:rsidR="000924D5" w:rsidRDefault="000924D5" w:rsidP="00CF6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6A6" w:rsidRPr="009362C3" w:rsidRDefault="00CF66A6" w:rsidP="00CF66A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Осмысливают задания к упражнению, выполняют</w:t>
            </w:r>
            <w:r w:rsidRPr="009362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по вариантам упр.</w:t>
            </w:r>
            <w:r w:rsidR="0011750F" w:rsidRPr="009362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238</w:t>
            </w:r>
            <w:r w:rsidRPr="009362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, с.</w:t>
            </w:r>
            <w:r w:rsidR="0011750F" w:rsidRPr="009362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142 (1в – выписывает слитное написание НЕ с причаст</w:t>
            </w:r>
            <w:r w:rsidR="0098513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иями, 2в – раздельное написание</w:t>
            </w:r>
            <w:r w:rsidR="0011750F" w:rsidRPr="009362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)</w:t>
            </w:r>
          </w:p>
          <w:p w:rsidR="00BF0243" w:rsidRPr="009362C3" w:rsidRDefault="00BF0243" w:rsidP="00CF66A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AB319D" w:rsidRPr="009362C3" w:rsidRDefault="00CF66A6" w:rsidP="0052631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Сверяют с образцом</w:t>
            </w:r>
          </w:p>
        </w:tc>
        <w:tc>
          <w:tcPr>
            <w:tcW w:w="2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22" w:rsidRPr="009362C3" w:rsidRDefault="00FD6B5D" w:rsidP="00FD6B5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Предметные: </w:t>
            </w:r>
          </w:p>
          <w:p w:rsidR="00FD6B5D" w:rsidRPr="009362C3" w:rsidRDefault="00AA275E" w:rsidP="00FD6B5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знают</w:t>
            </w:r>
          </w:p>
          <w:p w:rsidR="00FD6B5D" w:rsidRPr="009362C3" w:rsidRDefault="00FD6B5D" w:rsidP="00FD6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выбора слитного и раздельного написания </w:t>
            </w: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с причастиями</w:t>
            </w:r>
          </w:p>
          <w:p w:rsidR="00FD6B5D" w:rsidRPr="009362C3" w:rsidRDefault="00FD6B5D" w:rsidP="00FD6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Личностные</w:t>
            </w:r>
            <w:proofErr w:type="gramEnd"/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: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проявляют учебно-познавательный интерес к  изучаемой теме  </w:t>
            </w:r>
          </w:p>
          <w:p w:rsidR="00FD6B5D" w:rsidRPr="009362C3" w:rsidRDefault="00FD6B5D" w:rsidP="00FD6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Регулятивные УУД: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принимают и сохраняют учебную задачу, работают по предложенному плану</w:t>
            </w:r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   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FD6B5D" w:rsidRPr="009362C3" w:rsidRDefault="00FD6B5D" w:rsidP="00FD6B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E3F86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Познавательные </w:t>
            </w:r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УУД: </w:t>
            </w:r>
          </w:p>
          <w:p w:rsidR="0011750F" w:rsidRPr="009362C3" w:rsidRDefault="00FD6B5D" w:rsidP="0011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находят ответы на вопросы, извлекая необходимую информацию из текста учебника;</w:t>
            </w:r>
            <w:r w:rsidR="0011750F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определяют основную и второстепенную </w:t>
            </w:r>
            <w:r w:rsidR="0011750F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информацию;</w:t>
            </w:r>
          </w:p>
          <w:p w:rsidR="00FD6B5D" w:rsidRPr="009362C3" w:rsidRDefault="00FD6B5D" w:rsidP="00FD6B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основе сравнений, наблюдений высказывают простые суждения и самостоятельно/ совместно с учителем делают выводы умозаключения по освещаемой проблеме</w:t>
            </w:r>
          </w:p>
          <w:p w:rsidR="00FD6B5D" w:rsidRPr="009362C3" w:rsidRDefault="00FD6B5D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985130">
              <w:rPr>
                <w:rFonts w:ascii="Times New Roman" w:eastAsia="Calibri" w:hAnsi="Times New Roman" w:cs="Times New Roman"/>
                <w:i/>
                <w:lang w:eastAsia="en-US"/>
              </w:rPr>
              <w:t>Коммуникативны</w:t>
            </w:r>
            <w:r w:rsidRPr="00BE3F8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е</w:t>
            </w:r>
            <w:proofErr w:type="gramEnd"/>
            <w:r w:rsidRPr="00BE3F8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УУД: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учатся осознанно строить речевое высказывание в устной форме;</w:t>
            </w:r>
            <w:r w:rsidRPr="009362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проявляют</w:t>
            </w:r>
          </w:p>
          <w:p w:rsidR="00FD6B5D" w:rsidRPr="009362C3" w:rsidRDefault="00FD6B5D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слушать собеседника, определять способ взаимодействия</w:t>
            </w:r>
          </w:p>
          <w:p w:rsidR="00FD6B5D" w:rsidRPr="009362C3" w:rsidRDefault="00FD6B5D" w:rsidP="00F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D7E01" w:rsidRPr="009362C3" w:rsidRDefault="002D7E01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BF0243" w:rsidRPr="009362C3" w:rsidRDefault="00BF0243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714DF0" w:rsidRPr="009362C3" w:rsidRDefault="00714DF0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924D5" w:rsidRDefault="000924D5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924D5" w:rsidRDefault="000924D5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924D5" w:rsidRDefault="000924D5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924D5" w:rsidRDefault="000924D5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924D5" w:rsidRDefault="000924D5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924D5" w:rsidRDefault="000924D5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956B7" w:rsidRPr="009362C3" w:rsidRDefault="00054CC9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Личностные:</w:t>
            </w:r>
            <w:r w:rsidRPr="009362C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</w:t>
            </w:r>
            <w:r w:rsidRPr="009362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ценностного</w:t>
            </w:r>
            <w:r w:rsidRPr="009362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отношения</w:t>
            </w:r>
            <w:r w:rsidRPr="009362C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9362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своему</w:t>
            </w:r>
            <w:r w:rsidRPr="009362C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здоровью.</w:t>
            </w: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56B7" w:rsidRPr="009362C3" w:rsidRDefault="00A956B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4CC9" w:rsidRPr="009362C3" w:rsidRDefault="00054CC9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3FAB" w:rsidRPr="009362C3" w:rsidRDefault="00D93FAB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5B44" w:rsidRPr="009362C3" w:rsidRDefault="00355B4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F7D" w:rsidRPr="009362C3" w:rsidRDefault="000D4F7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F7D" w:rsidRPr="009362C3" w:rsidRDefault="000D4F7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F7D" w:rsidRPr="009362C3" w:rsidRDefault="000D4F7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24D5" w:rsidRDefault="000924D5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24D5" w:rsidRDefault="000924D5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24D5" w:rsidRDefault="000924D5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24D5" w:rsidRDefault="000924D5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4F7D" w:rsidRPr="009362C3" w:rsidRDefault="00FB7040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FB7040" w:rsidRPr="009362C3" w:rsidRDefault="00FB7040" w:rsidP="00FB704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выбора слитного и раздельного написания </w:t>
            </w:r>
            <w:r w:rsidR="00D86BB3" w:rsidRPr="009362C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с причастиями, </w:t>
            </w:r>
          </w:p>
          <w:p w:rsidR="00FB7040" w:rsidRPr="009362C3" w:rsidRDefault="00FB7040" w:rsidP="00FB704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</w:p>
          <w:p w:rsidR="00FB7040" w:rsidRPr="009362C3" w:rsidRDefault="00FB7040" w:rsidP="00FB704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</w:t>
            </w:r>
            <w:r w:rsidR="0011750F" w:rsidRPr="009362C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причастиями, графически обозначать условия выбора правильных написаний</w:t>
            </w:r>
            <w:r w:rsidR="0011750F" w:rsidRPr="0093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F7D" w:rsidRPr="009362C3" w:rsidRDefault="000D4F7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355B44" w:rsidRPr="009362C3" w:rsidRDefault="000D4F7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проявляют</w:t>
            </w:r>
          </w:p>
          <w:p w:rsidR="00355B44" w:rsidRPr="009362C3" w:rsidRDefault="000D4F7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устойчивый познавательный интерес к изучению русского языка</w:t>
            </w:r>
          </w:p>
          <w:p w:rsidR="00FB7040" w:rsidRPr="009362C3" w:rsidRDefault="00FB7040" w:rsidP="00FB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Регулятивные </w:t>
            </w:r>
            <w:r w:rsidRPr="00936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УУД: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FB7040" w:rsidRPr="009362C3" w:rsidRDefault="00FB7040" w:rsidP="00FB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планируют свои действия;</w:t>
            </w:r>
          </w:p>
          <w:p w:rsidR="00355B44" w:rsidRPr="009362C3" w:rsidRDefault="00FB7040" w:rsidP="00FB7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осуществляют пошаговый контроль своих действий</w:t>
            </w:r>
          </w:p>
          <w:p w:rsidR="00355B44" w:rsidRPr="009362C3" w:rsidRDefault="00355B44" w:rsidP="00355B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851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Познавательные</w:t>
            </w:r>
            <w:r w:rsidRPr="00936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УУД:</w:t>
            </w:r>
          </w:p>
          <w:p w:rsidR="00355B44" w:rsidRPr="009362C3" w:rsidRDefault="00355B44" w:rsidP="0035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отвечают на вопросы учителя, находят нужную информацию в учебнике; </w:t>
            </w:r>
          </w:p>
          <w:p w:rsidR="00355B44" w:rsidRPr="009362C3" w:rsidRDefault="00355B44" w:rsidP="0035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анализируют объекты с целью выделения признаков </w:t>
            </w:r>
          </w:p>
          <w:p w:rsidR="00355B44" w:rsidRPr="009362C3" w:rsidRDefault="00355B44" w:rsidP="00355B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985130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Коммуникативные</w:t>
            </w:r>
            <w:r w:rsidRPr="009851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9362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УУД: </w:t>
            </w:r>
            <w:r w:rsidRPr="009362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проявляют</w:t>
            </w:r>
          </w:p>
          <w:p w:rsidR="00AB319D" w:rsidRPr="00784B3B" w:rsidRDefault="00355B44" w:rsidP="00CF66A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слушать собеседника, определять способ взаимодействия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822" w:rsidRPr="00985130" w:rsidRDefault="00F24822" w:rsidP="00F24822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5130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Наблюдение</w:t>
            </w:r>
          </w:p>
          <w:p w:rsidR="00F24822" w:rsidRPr="00985130" w:rsidRDefault="00F24822" w:rsidP="00F24822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5130">
              <w:rPr>
                <w:rFonts w:ascii="Times New Roman" w:hAnsi="Times New Roman" w:cs="Times New Roman"/>
                <w:bCs/>
                <w:sz w:val="22"/>
                <w:szCs w:val="22"/>
              </w:rPr>
              <w:t>Взаимоконтроль</w:t>
            </w:r>
          </w:p>
          <w:p w:rsidR="00AA275E" w:rsidRPr="009362C3" w:rsidRDefault="00AA275E" w:rsidP="00AA2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B319D" w:rsidRPr="009362C3" w:rsidRDefault="00AB319D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24822" w:rsidRPr="009362C3" w:rsidRDefault="00F24822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24822" w:rsidRPr="009362C3" w:rsidRDefault="00F24822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24822" w:rsidRPr="009362C3" w:rsidRDefault="00F24822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24822" w:rsidRPr="009362C3" w:rsidRDefault="00F24822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24822" w:rsidRPr="009362C3" w:rsidRDefault="00F24822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24822" w:rsidRPr="009362C3" w:rsidRDefault="00F24822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24822" w:rsidRPr="009362C3" w:rsidRDefault="00F24822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24822" w:rsidRPr="009362C3" w:rsidRDefault="00F24822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24822" w:rsidRPr="009362C3" w:rsidRDefault="00F24822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24822" w:rsidRPr="009362C3" w:rsidRDefault="00F24822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24822" w:rsidRPr="009362C3" w:rsidRDefault="00F24822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24822" w:rsidRPr="009362C3" w:rsidRDefault="00F24822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24822" w:rsidRPr="009362C3" w:rsidRDefault="00F24822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24822" w:rsidRPr="009362C3" w:rsidRDefault="00F24822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24822" w:rsidRPr="009362C3" w:rsidRDefault="00F24822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24822" w:rsidRPr="009362C3" w:rsidRDefault="00F24822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24822" w:rsidRPr="009362C3" w:rsidRDefault="00F24822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6239AC" w:rsidRPr="009362C3" w:rsidRDefault="006239AC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E3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Исследование</w:t>
            </w: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E3F86" w:rsidRDefault="00BE3F86" w:rsidP="00F248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E3F86" w:rsidRDefault="00BE3F86" w:rsidP="00F24822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24822" w:rsidRPr="009362C3" w:rsidRDefault="00F24822" w:rsidP="00F2482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9362C3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F24822" w:rsidRPr="009362C3" w:rsidRDefault="00F24822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BE3F86" w:rsidRDefault="00F24822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E3F86">
              <w:rPr>
                <w:rFonts w:ascii="Times New Roman" w:hAnsi="Times New Roman" w:cs="Times New Roman"/>
                <w:bCs/>
              </w:rPr>
              <w:t>Исследование</w:t>
            </w:r>
          </w:p>
          <w:p w:rsidR="00F24822" w:rsidRPr="00985130" w:rsidRDefault="00F24822" w:rsidP="00AB31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5130">
              <w:rPr>
                <w:rFonts w:ascii="Times New Roman" w:hAnsi="Times New Roman" w:cs="Times New Roman"/>
                <w:bCs/>
                <w:sz w:val="22"/>
                <w:szCs w:val="22"/>
              </w:rPr>
              <w:t>Взаимоконтроль</w:t>
            </w: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239AC" w:rsidRPr="009362C3" w:rsidRDefault="006239AC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F0243" w:rsidRPr="009362C3" w:rsidRDefault="00BF0243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924D5" w:rsidRDefault="000924D5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924D5" w:rsidRDefault="000924D5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924D5" w:rsidRDefault="000924D5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924D5" w:rsidRDefault="000924D5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924D5" w:rsidRDefault="000924D5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924D5" w:rsidRDefault="000924D5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956B7" w:rsidRPr="009362C3" w:rsidRDefault="00D93FAB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Наблюдение</w:t>
            </w:r>
          </w:p>
          <w:p w:rsidR="00D93FAB" w:rsidRPr="009362C3" w:rsidRDefault="00D93FAB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Самоанализ</w:t>
            </w:r>
          </w:p>
          <w:p w:rsidR="00D93FAB" w:rsidRPr="00BE3F86" w:rsidRDefault="00D93FAB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E3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самоконтроль</w:t>
            </w:r>
          </w:p>
          <w:p w:rsidR="006239AC" w:rsidRPr="00985130" w:rsidRDefault="006239AC" w:rsidP="00623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985130">
              <w:rPr>
                <w:rFonts w:ascii="Times New Roman" w:eastAsia="Times New Roman" w:hAnsi="Times New Roman" w:cs="Times New Roman"/>
                <w:bCs/>
                <w:lang w:eastAsia="en-US"/>
              </w:rPr>
              <w:t>Взаимоконтроль</w:t>
            </w:r>
          </w:p>
          <w:p w:rsidR="006239AC" w:rsidRPr="009362C3" w:rsidRDefault="006239AC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93FAB" w:rsidRPr="009362C3" w:rsidRDefault="00D93FAB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93FAB" w:rsidRPr="009362C3" w:rsidRDefault="00D93FAB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93FAB" w:rsidRPr="009362C3" w:rsidRDefault="00D93FAB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93FAB" w:rsidRPr="009362C3" w:rsidRDefault="00D93FAB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93FAB" w:rsidRPr="009362C3" w:rsidRDefault="00D93FAB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D7E01" w:rsidRPr="009362C3" w:rsidRDefault="002D7E01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D7E01" w:rsidRPr="009362C3" w:rsidRDefault="002D7E01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D7E01" w:rsidRPr="009362C3" w:rsidRDefault="002D7E01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D7E01" w:rsidRPr="009362C3" w:rsidRDefault="002D7E01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D7E01" w:rsidRPr="009362C3" w:rsidRDefault="002D7E01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D7E01" w:rsidRPr="009362C3" w:rsidRDefault="002D7E01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D7E01" w:rsidRPr="009362C3" w:rsidRDefault="002D7E01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D7E01" w:rsidRPr="009362C3" w:rsidRDefault="002D7E01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D7E01" w:rsidRPr="009362C3" w:rsidRDefault="002D7E01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D7E01" w:rsidRPr="009362C3" w:rsidRDefault="002D7E01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D7E01" w:rsidRPr="009362C3" w:rsidRDefault="002D7E01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D7E01" w:rsidRPr="009362C3" w:rsidRDefault="002D7E01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D7E01" w:rsidRPr="009362C3" w:rsidRDefault="002D7E01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D7E01" w:rsidRPr="009362C3" w:rsidRDefault="002D7E01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D7E01" w:rsidRPr="009362C3" w:rsidRDefault="002D7E01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D7E01" w:rsidRPr="009362C3" w:rsidRDefault="002D7E01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D7E01" w:rsidRPr="009362C3" w:rsidRDefault="002D7E01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D7E01" w:rsidRPr="009362C3" w:rsidRDefault="002D7E01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2D7E01" w:rsidRPr="009362C3" w:rsidRDefault="002D7E01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F0243" w:rsidRPr="009362C3" w:rsidRDefault="00BF0243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714DF0" w:rsidRPr="009362C3" w:rsidRDefault="00714DF0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714DF0" w:rsidRPr="009362C3" w:rsidRDefault="00A956B7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Наблюдение</w:t>
            </w:r>
          </w:p>
          <w:p w:rsidR="00A956B7" w:rsidRPr="009362C3" w:rsidRDefault="00A956B7" w:rsidP="00A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E3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Самоконтроль</w:t>
            </w:r>
          </w:p>
          <w:p w:rsidR="00A956B7" w:rsidRPr="009362C3" w:rsidRDefault="00A956B7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54CC9" w:rsidRPr="009362C3" w:rsidRDefault="00054CC9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54CC9" w:rsidRPr="009362C3" w:rsidRDefault="00054CC9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54CC9" w:rsidRPr="009362C3" w:rsidRDefault="00054CC9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54CC9" w:rsidRPr="009362C3" w:rsidRDefault="00054CC9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54CC9" w:rsidRPr="009362C3" w:rsidRDefault="00054CC9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AB319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26F60" w:rsidRPr="009362C3" w:rsidRDefault="00F26F60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54CC9" w:rsidRPr="009362C3" w:rsidRDefault="00F26F60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9362C3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F26F60" w:rsidRPr="00BE3F86" w:rsidRDefault="00F26F60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E3F86">
              <w:rPr>
                <w:rFonts w:ascii="Times New Roman" w:hAnsi="Times New Roman" w:cs="Times New Roman"/>
                <w:bCs/>
              </w:rPr>
              <w:t>Исследование</w:t>
            </w:r>
          </w:p>
          <w:p w:rsidR="00F26F60" w:rsidRPr="00BE3F86" w:rsidRDefault="00F26F60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E3F86"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100416" w:rsidRPr="009362C3" w:rsidRDefault="00F26F60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BE3F86">
              <w:rPr>
                <w:rFonts w:ascii="Times New Roman" w:hAnsi="Times New Roman" w:cs="Times New Roman"/>
                <w:bCs/>
              </w:rPr>
              <w:t>самоконтроль</w:t>
            </w: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00416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924D5" w:rsidRDefault="000924D5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924D5" w:rsidRDefault="000924D5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924D5" w:rsidRDefault="000924D5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924D5" w:rsidRDefault="000924D5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00E8C" w:rsidRPr="009362C3" w:rsidRDefault="00100416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9362C3">
              <w:rPr>
                <w:rFonts w:ascii="Times New Roman" w:hAnsi="Times New Roman" w:cs="Times New Roman"/>
                <w:bCs/>
              </w:rPr>
              <w:t xml:space="preserve">Наблюдение </w:t>
            </w:r>
          </w:p>
          <w:p w:rsidR="00300E8C" w:rsidRPr="009362C3" w:rsidRDefault="00300E8C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00E8C" w:rsidRPr="009362C3" w:rsidRDefault="00300E8C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00E8C" w:rsidRPr="009362C3" w:rsidRDefault="00300E8C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00E8C" w:rsidRPr="009362C3" w:rsidRDefault="00300E8C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00E8C" w:rsidRPr="009362C3" w:rsidRDefault="00300E8C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00E8C" w:rsidRPr="009362C3" w:rsidRDefault="00300E8C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00E8C" w:rsidRPr="009362C3" w:rsidRDefault="00300E8C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300E8C" w:rsidRPr="009362C3" w:rsidRDefault="00300E8C" w:rsidP="00054CC9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F66A6" w:rsidRPr="009362C3" w:rsidRDefault="00CF66A6" w:rsidP="00CF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</w:t>
            </w:r>
            <w:r w:rsidR="00F26F60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</w:t>
            </w:r>
          </w:p>
          <w:p w:rsidR="00CF66A6" w:rsidRPr="00BE3F86" w:rsidRDefault="00F26F60" w:rsidP="00CF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3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Самоконтроль </w:t>
            </w:r>
          </w:p>
          <w:p w:rsidR="00CF66A6" w:rsidRPr="00BE3F86" w:rsidRDefault="00CF66A6" w:rsidP="00CF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E3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Самооценка</w:t>
            </w:r>
          </w:p>
          <w:p w:rsidR="00300E8C" w:rsidRPr="00A1237A" w:rsidRDefault="0011750F" w:rsidP="00BE3F86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237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Взаимоконтроль</w:t>
            </w:r>
          </w:p>
        </w:tc>
      </w:tr>
      <w:tr w:rsidR="00AB319D" w:rsidRPr="009362C3" w:rsidTr="00985130">
        <w:trPr>
          <w:trHeight w:val="405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9362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</w:t>
            </w: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по осуществлению </w:t>
            </w:r>
            <w:proofErr w:type="gramStart"/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F86">
              <w:rPr>
                <w:rFonts w:ascii="Times New Roman" w:hAnsi="Times New Roman" w:cs="Times New Roman"/>
                <w:sz w:val="24"/>
                <w:szCs w:val="24"/>
              </w:rPr>
              <w:t>правильностью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способа действия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343" w:rsidRPr="009362C3" w:rsidRDefault="00770343" w:rsidP="007703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Групповая (работа в парах)    </w:t>
            </w:r>
          </w:p>
          <w:p w:rsidR="00B5236D" w:rsidRPr="009362C3" w:rsidRDefault="00B5236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92" w:rsidRPr="009362C3" w:rsidRDefault="00D64092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92" w:rsidRPr="009362C3" w:rsidRDefault="00D64092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7D" w:rsidRPr="009362C3" w:rsidRDefault="00895E7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6D" w:rsidRPr="00985130" w:rsidRDefault="007E62E1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85130">
              <w:rPr>
                <w:rFonts w:ascii="Times New Roman" w:hAnsi="Times New Roman" w:cs="Times New Roman"/>
              </w:rPr>
              <w:t>Фронтальная</w:t>
            </w:r>
          </w:p>
          <w:p w:rsidR="00B5236D" w:rsidRPr="009362C3" w:rsidRDefault="00B5236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6D" w:rsidRPr="009362C3" w:rsidRDefault="00B5236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6D" w:rsidRPr="009362C3" w:rsidRDefault="00B5236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6D" w:rsidRPr="009362C3" w:rsidRDefault="00B5236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92" w:rsidRPr="009362C3" w:rsidRDefault="00D64092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92" w:rsidRPr="009362C3" w:rsidRDefault="00D64092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7D" w:rsidRPr="009362C3" w:rsidRDefault="00CB617D" w:rsidP="00CB6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B617D" w:rsidRPr="009362C3" w:rsidRDefault="00CB617D" w:rsidP="00CB6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B617D" w:rsidRPr="009362C3" w:rsidRDefault="00CB617D" w:rsidP="00CB6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Групповая (работа в парах)    </w:t>
            </w:r>
          </w:p>
          <w:p w:rsidR="00D64092" w:rsidRPr="009362C3" w:rsidRDefault="00D64092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7D" w:rsidRPr="009362C3" w:rsidRDefault="00CB617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7D" w:rsidRPr="009362C3" w:rsidRDefault="00CB617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7D" w:rsidRPr="009362C3" w:rsidRDefault="00CB617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9D" w:rsidRPr="009362C3" w:rsidRDefault="002342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9D" w:rsidRPr="009362C3" w:rsidRDefault="002342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9D" w:rsidRPr="009362C3" w:rsidRDefault="002342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85130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85130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36D" w:rsidRDefault="003414E7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</w:t>
            </w:r>
            <w:r w:rsidR="00B5236D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рганизует </w:t>
            </w:r>
            <w:bookmarkStart w:id="10" w:name="_Hlk186981079"/>
            <w:r w:rsidR="00B5236D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закрепление полученных знаний</w:t>
            </w:r>
            <w:r w:rsidR="00770343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используя приём </w:t>
            </w:r>
            <w:bookmarkEnd w:id="10"/>
            <w:r w:rsidR="00770343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ТРКМ </w:t>
            </w:r>
          </w:p>
          <w:p w:rsidR="00BE3F86" w:rsidRPr="009362C3" w:rsidRDefault="00BE3F86" w:rsidP="00BE3F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64092" w:rsidRPr="009362C3" w:rsidRDefault="00D64092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0343" w:rsidRPr="009362C3" w:rsidRDefault="00770343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Организует работу по применению способа действия </w:t>
            </w:r>
            <w:r w:rsidR="00CB617D"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через:</w:t>
            </w:r>
          </w:p>
          <w:p w:rsidR="00CB617D" w:rsidRPr="009362C3" w:rsidRDefault="00CB617D" w:rsidP="0077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а) выполнение упражнения</w:t>
            </w:r>
          </w:p>
          <w:p w:rsidR="00B5236D" w:rsidRPr="009362C3" w:rsidRDefault="00B5236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2E1" w:rsidRPr="009362C3" w:rsidRDefault="007E62E1" w:rsidP="0034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092" w:rsidRPr="009362C3" w:rsidRDefault="00D64092" w:rsidP="0034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17D" w:rsidRPr="009362C3" w:rsidRDefault="00CB617D" w:rsidP="00CB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17D" w:rsidRPr="009362C3" w:rsidRDefault="00CB617D" w:rsidP="00CB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через игру, используя сигнальные карточки,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произносит слова и словосочетания:</w:t>
            </w:r>
          </w:p>
          <w:p w:rsidR="00CB617D" w:rsidRPr="009362C3" w:rsidRDefault="00CB617D" w:rsidP="00CB6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>недруг, нехороший, нездоровиться, не волк, не могуч, некрашеный, невспаханный, не обнаружен, неуверенный, невзгоды, вовсе не интересный, не застеленная ещё, ничем не нарушаемая, не бояться, ненавидеть, неожиданное, далеко не красивый.</w:t>
            </w:r>
          </w:p>
          <w:p w:rsidR="00CB617D" w:rsidRPr="009362C3" w:rsidRDefault="00CB617D" w:rsidP="0034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429D" w:rsidRPr="009362C3" w:rsidRDefault="0023429D" w:rsidP="0034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4E7" w:rsidRPr="009362C3" w:rsidRDefault="003414E7" w:rsidP="0034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практическое применение полученных знаний и способов действия через самостоятельную работу по карточке.  </w:t>
            </w:r>
          </w:p>
          <w:p w:rsidR="00B5236D" w:rsidRPr="009362C3" w:rsidRDefault="00B5236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6B8A" w:rsidRPr="009362C3" w:rsidRDefault="00B86B8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429D" w:rsidRPr="009362C3" w:rsidRDefault="0023429D" w:rsidP="00B8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86B8A" w:rsidRPr="009362C3" w:rsidRDefault="00B86B8A" w:rsidP="00B8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 проверку по эталону</w:t>
            </w:r>
          </w:p>
          <w:p w:rsidR="00B86B8A" w:rsidRPr="009362C3" w:rsidRDefault="00B86B8A" w:rsidP="00B8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Слайд</w:t>
            </w:r>
          </w:p>
          <w:p w:rsidR="0023429D" w:rsidRPr="009362C3" w:rsidRDefault="0023429D" w:rsidP="00B86B8A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B86B8A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- У кого возникли затруднения? Что было сложным?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343" w:rsidRPr="009362C3" w:rsidRDefault="002E3F4F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Учащиеся осмысливают задание, работают с карточкой, и отвечают на предложенные вопросы</w:t>
            </w:r>
          </w:p>
          <w:p w:rsidR="00D64092" w:rsidRPr="009362C3" w:rsidRDefault="00D64092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5E7D" w:rsidRPr="009362C3" w:rsidRDefault="00895E7D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319D" w:rsidRPr="009362C3" w:rsidRDefault="003414E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Осмысливают задания к упр. 239 стр.142, выполняют</w:t>
            </w:r>
            <w:r w:rsidRPr="009362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с объяснением </w:t>
            </w:r>
            <w:r w:rsidR="007E62E1" w:rsidRPr="009362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(проговаривают и обосновывают </w:t>
            </w:r>
            <w:r w:rsidR="00D64092" w:rsidRPr="009362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выбор, графически обозначают приставку НЕ-</w:t>
            </w:r>
            <w:r w:rsidR="007E62E1" w:rsidRPr="009362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)</w:t>
            </w:r>
          </w:p>
          <w:p w:rsidR="00B5236D" w:rsidRPr="009362C3" w:rsidRDefault="00B5236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3CA" w:rsidRPr="009362C3" w:rsidRDefault="002423C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92" w:rsidRPr="009362C3" w:rsidRDefault="00CB617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Поднимают карточки соответствующего цвета (зелёная – НЕ слитно, красная  –  НЕ раздельно)</w:t>
            </w:r>
          </w:p>
          <w:p w:rsidR="00D64092" w:rsidRPr="009362C3" w:rsidRDefault="00D64092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92" w:rsidRPr="009362C3" w:rsidRDefault="00D64092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92" w:rsidRPr="009362C3" w:rsidRDefault="00D64092" w:rsidP="00770343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092" w:rsidRPr="009362C3" w:rsidRDefault="00D64092" w:rsidP="00770343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092" w:rsidRPr="009362C3" w:rsidRDefault="00D64092" w:rsidP="00770343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092" w:rsidRPr="009362C3" w:rsidRDefault="00D64092" w:rsidP="00770343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092" w:rsidRPr="009362C3" w:rsidRDefault="00D64092" w:rsidP="00770343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092" w:rsidRPr="009362C3" w:rsidRDefault="00D64092" w:rsidP="00770343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770343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770343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770343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770343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B86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Осмысливают задание</w:t>
            </w:r>
            <w:r w:rsidR="0023429D"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(раскрыть скобки, объяснить написание, обозначить приставку)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573"/>
            </w:tblGrid>
            <w:tr w:rsidR="0023429D" w:rsidRPr="009362C3" w:rsidTr="0023429D">
              <w:tc>
                <w:tcPr>
                  <w:tcW w:w="2573" w:type="dxa"/>
                </w:tcPr>
                <w:p w:rsidR="0023429D" w:rsidRPr="009362C3" w:rsidRDefault="0023429D" w:rsidP="002342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6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(Не)забываемый подвиг, (не) скошенное поле, (не)глубокая речонка, (не)приятель (не)обнаружен, задача (не)решённая, (не)исправленная </w:t>
                  </w:r>
                  <w:r w:rsidRPr="009362C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вовремя ошибка, телефон (не)отремонтирован,</w:t>
                  </w:r>
                </w:p>
                <w:p w:rsidR="0023429D" w:rsidRPr="009362C3" w:rsidRDefault="0023429D" w:rsidP="00B86B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6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(не)исследованные пространства.</w:t>
                  </w:r>
                </w:p>
              </w:tc>
            </w:tr>
          </w:tbl>
          <w:p w:rsidR="0023429D" w:rsidRPr="009362C3" w:rsidRDefault="0023429D" w:rsidP="00B86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B86B8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Сверяют с эталоном,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объясняют написание, называют приставку</w:t>
            </w:r>
          </w:p>
          <w:p w:rsidR="00B86B8A" w:rsidRPr="009362C3" w:rsidRDefault="00B86B8A" w:rsidP="00B86B8A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B86B8A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B86B8A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B86B8A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B86B8A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B8A" w:rsidRPr="009362C3" w:rsidRDefault="00B86B8A" w:rsidP="00B86B8A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36D" w:rsidRPr="009362C3" w:rsidRDefault="00B5236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36D" w:rsidRPr="009362C3" w:rsidRDefault="00B5236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F4F" w:rsidRPr="009362C3" w:rsidRDefault="002E3F4F" w:rsidP="007E62E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Предметные: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разграничивают приставку НЕ</w:t>
            </w: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 и частицу НЕ</w:t>
            </w: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с причастиями, находят и исправляют ошибки в группировке примеров со слитным и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раздельным написанием НЕ с разными частями речи.</w:t>
            </w:r>
          </w:p>
          <w:p w:rsidR="002E3F4F" w:rsidRPr="009362C3" w:rsidRDefault="002E3F4F" w:rsidP="007E62E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Личностные:</w:t>
            </w:r>
            <w:r w:rsidRPr="009362C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 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проявляют  интерес к изучению темы;</w:t>
            </w:r>
          </w:p>
          <w:p w:rsidR="002E3F4F" w:rsidRPr="009362C3" w:rsidRDefault="002E3F4F" w:rsidP="002E3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осознают свою ответственность за коллективно выполняемое задание                                                            </w:t>
            </w:r>
          </w:p>
          <w:p w:rsidR="002E3F4F" w:rsidRPr="009362C3" w:rsidRDefault="002E3F4F" w:rsidP="002E3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Регулятивные УУД: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принимают и сохраняют учебную задачу, осознают возникающие трудности, ищут причины затруднений и пути преодоления</w:t>
            </w:r>
            <w:r w:rsidR="0023429D"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3429D" w:rsidRPr="009362C3" w:rsidRDefault="0023429D" w:rsidP="002E3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</w:p>
          <w:p w:rsidR="002E3F4F" w:rsidRPr="009362C3" w:rsidRDefault="002E3F4F" w:rsidP="007E62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BE3F86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Познавательные </w:t>
            </w:r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УУД: 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основе анализа делают выводы и умозаключения, опираясь на свой жизненный опыт и информацию, полученную на уроке; </w:t>
            </w:r>
            <w:r w:rsidRPr="0093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строят </w:t>
            </w:r>
            <w:r w:rsidRPr="0093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логическую цепь рассуждений; доказывают</w:t>
            </w:r>
          </w:p>
          <w:p w:rsidR="00AB319D" w:rsidRPr="009362C3" w:rsidRDefault="002E3F4F" w:rsidP="002342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5130">
              <w:rPr>
                <w:rFonts w:ascii="Times New Roman" w:eastAsia="Calibri" w:hAnsi="Times New Roman" w:cs="Times New Roman"/>
                <w:i/>
                <w:lang w:eastAsia="en-US"/>
              </w:rPr>
              <w:t>Коммуникативные</w:t>
            </w:r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УУД: 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выбирают адекватные речевые средства в диалоге с учителем, </w:t>
            </w:r>
            <w:r w:rsidRPr="009851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одноклассника</w:t>
            </w:r>
            <w:r w:rsidRPr="00985130">
              <w:rPr>
                <w:rFonts w:ascii="Times New Roman" w:eastAsia="Times New Roman" w:hAnsi="Times New Roman" w:cs="Times New Roman"/>
                <w:lang w:eastAsia="en-US"/>
              </w:rPr>
              <w:t xml:space="preserve">ми; 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воспринимают другое мнение и позицию; формулируют собственное мнение и позицию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3CA" w:rsidRPr="009362C3" w:rsidRDefault="002423CA" w:rsidP="002423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Блиц-опрос</w:t>
            </w:r>
          </w:p>
          <w:p w:rsidR="002E3F4F" w:rsidRPr="00BE3F86" w:rsidRDefault="002E3F4F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E3F86">
              <w:rPr>
                <w:rFonts w:ascii="Times New Roman" w:hAnsi="Times New Roman" w:cs="Times New Roman"/>
              </w:rPr>
              <w:t>Взаимоконтроль</w:t>
            </w:r>
          </w:p>
          <w:p w:rsidR="002E3F4F" w:rsidRPr="009362C3" w:rsidRDefault="002E3F4F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4F" w:rsidRPr="009362C3" w:rsidRDefault="002E3F4F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14" w:rsidRPr="009362C3" w:rsidRDefault="0052631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7D" w:rsidRPr="009362C3" w:rsidRDefault="00895E7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4F" w:rsidRPr="009362C3" w:rsidRDefault="002342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E3F4F" w:rsidRPr="009362C3" w:rsidRDefault="002E3F4F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4F" w:rsidRPr="009362C3" w:rsidRDefault="002E3F4F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4F" w:rsidRPr="009362C3" w:rsidRDefault="002E3F4F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4F" w:rsidRPr="009362C3" w:rsidRDefault="002E3F4F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4F" w:rsidRPr="009362C3" w:rsidRDefault="002E3F4F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4F" w:rsidRPr="009362C3" w:rsidRDefault="002E3F4F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F4F" w:rsidRPr="009362C3" w:rsidRDefault="002E3F4F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314" w:rsidRPr="009362C3" w:rsidRDefault="00526314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Самооценка с помощью сигнальных (разного цвета) карточек</w:t>
            </w:r>
          </w:p>
          <w:p w:rsidR="003414E7" w:rsidRPr="009362C3" w:rsidRDefault="003414E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E7" w:rsidRPr="009362C3" w:rsidRDefault="003414E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E7" w:rsidRPr="009362C3" w:rsidRDefault="003414E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E7" w:rsidRPr="009362C3" w:rsidRDefault="003414E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E7" w:rsidRPr="009362C3" w:rsidRDefault="003414E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E7" w:rsidRPr="009362C3" w:rsidRDefault="003414E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E7" w:rsidRPr="009362C3" w:rsidRDefault="003414E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E7" w:rsidRPr="009362C3" w:rsidRDefault="003414E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E7" w:rsidRPr="009362C3" w:rsidRDefault="003414E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E7" w:rsidRPr="009362C3" w:rsidRDefault="003414E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E7" w:rsidRPr="009362C3" w:rsidRDefault="003414E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E7" w:rsidRPr="009362C3" w:rsidRDefault="003414E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29D" w:rsidRPr="009362C3" w:rsidRDefault="0023429D" w:rsidP="00234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E3F86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Взаимопроверка </w:t>
            </w:r>
            <w:proofErr w:type="spellStart"/>
            <w:r w:rsidRPr="00BE3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Взаимооценка</w:t>
            </w:r>
            <w:proofErr w:type="spellEnd"/>
          </w:p>
          <w:p w:rsidR="0023429D" w:rsidRPr="009362C3" w:rsidRDefault="0023429D" w:rsidP="00234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Самооценка</w:t>
            </w:r>
          </w:p>
          <w:p w:rsidR="0023429D" w:rsidRPr="009362C3" w:rsidRDefault="0023429D" w:rsidP="00234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414E7" w:rsidRPr="009362C3" w:rsidRDefault="003414E7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19D" w:rsidRPr="009362C3" w:rsidTr="00985130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93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362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Контролирующее задание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Проверить уровень усвоения изученного материала,</w:t>
            </w: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применение общего способа действия для решения частных задач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9D" w:rsidRPr="009362C3" w:rsidRDefault="0023429D" w:rsidP="00AB319D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 самостоятельную работу учащихся</w:t>
            </w: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Стр. 142</w:t>
            </w:r>
            <w:r w:rsidR="00D817DE" w:rsidRPr="009362C3">
              <w:rPr>
                <w:rFonts w:ascii="Times New Roman" w:hAnsi="Times New Roman" w:cs="Times New Roman"/>
                <w:sz w:val="24"/>
                <w:szCs w:val="24"/>
              </w:rPr>
              <w:t>-143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, упр. 2</w:t>
            </w:r>
            <w:r w:rsidR="00D817DE" w:rsidRPr="009362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. (Спишите, вставляя пропущенные буквы, раскрывая скобки, указывая условия слитного и раздельного написания </w:t>
            </w: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с причастиями)</w:t>
            </w: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Организует сверку выполненных заданий по эталону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9D" w:rsidRPr="009362C3" w:rsidRDefault="002342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Включаются в контрольно-оценивающую и коррекционную деятельность,</w:t>
            </w:r>
          </w:p>
          <w:p w:rsidR="0023429D" w:rsidRPr="009362C3" w:rsidRDefault="002342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осмысливают задания к упр. 240 стр.14</w:t>
            </w:r>
            <w:r w:rsidR="00547F8F"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2-143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выполняют</w:t>
            </w:r>
            <w:r w:rsidRPr="009362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 с</w:t>
            </w:r>
            <w:r w:rsidR="00547F8F" w:rsidRPr="009362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амостоятельно</w:t>
            </w:r>
          </w:p>
          <w:p w:rsidR="00AB319D" w:rsidRPr="009362C3" w:rsidRDefault="00AB319D" w:rsidP="002342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F8F" w:rsidRPr="009362C3" w:rsidRDefault="00547F8F" w:rsidP="002342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F8F" w:rsidRPr="009362C3" w:rsidRDefault="00547F8F" w:rsidP="00547F8F">
            <w:pPr>
              <w:tabs>
                <w:tab w:val="left" w:pos="1605"/>
              </w:tabs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Сверяют с эталоном, проводят самоанализ, самооценку выполненного задания</w:t>
            </w:r>
          </w:p>
          <w:p w:rsidR="00547F8F" w:rsidRPr="009362C3" w:rsidRDefault="00547F8F" w:rsidP="002342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2423CA">
            <w:pPr>
              <w:tabs>
                <w:tab w:val="left" w:pos="859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3CA"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теоретический материал,</w:t>
            </w:r>
            <w:r w:rsidR="002423CA"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умеют применять в практической деятельности </w:t>
            </w:r>
          </w:p>
          <w:p w:rsidR="00547F8F" w:rsidRPr="009362C3" w:rsidRDefault="00547F8F" w:rsidP="002423CA">
            <w:pPr>
              <w:tabs>
                <w:tab w:val="left" w:pos="85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547F8F" w:rsidRPr="009362C3" w:rsidRDefault="00547F8F" w:rsidP="00547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осознают свои трудности и проявляют стремление к их преодолению</w:t>
            </w:r>
          </w:p>
          <w:p w:rsidR="00AB319D" w:rsidRPr="009362C3" w:rsidRDefault="00AB319D" w:rsidP="00AB319D">
            <w:pPr>
              <w:tabs>
                <w:tab w:val="left" w:pos="8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контроль в форме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сличения своей работы с заданным образцом; осуществляют самопроверку работы;  находят в работе ошибки, вносят необходимые коррективы в действие после его завершения на основе его оценки и учёта характера сделанных ошибок;</w:t>
            </w:r>
            <w:r w:rsidRPr="00936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осознание качества и уровня усвоения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F8F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</w:t>
            </w:r>
          </w:p>
          <w:p w:rsidR="00547F8F" w:rsidRPr="009362C3" w:rsidRDefault="00547F8F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  <w:p w:rsidR="00AB319D" w:rsidRPr="009362C3" w:rsidRDefault="00CB617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319D" w:rsidRPr="009362C3">
              <w:rPr>
                <w:rFonts w:ascii="Times New Roman" w:hAnsi="Times New Roman" w:cs="Times New Roman"/>
                <w:sz w:val="24"/>
                <w:szCs w:val="24"/>
              </w:rPr>
              <w:t>амооценка</w:t>
            </w:r>
          </w:p>
        </w:tc>
      </w:tr>
      <w:tr w:rsidR="00AB319D" w:rsidRPr="009362C3" w:rsidTr="00985130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Pr="0093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3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Обеспечить понимание учащимися цели, содержания и способов выполнения домашнего задания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A1237A" w:rsidRDefault="00AB319D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1237A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Объясняет содержание и способы выполнения домашнего задания. Проверяет </w:t>
            </w:r>
          </w:p>
          <w:p w:rsidR="00AB319D" w:rsidRPr="009362C3" w:rsidRDefault="00AB319D" w:rsidP="00AB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записи </w:t>
            </w:r>
            <w:r w:rsidRPr="009362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домашнего задания в дневниках</w:t>
            </w:r>
          </w:p>
          <w:p w:rsidR="00AB319D" w:rsidRPr="009362C3" w:rsidRDefault="00AB319D" w:rsidP="00AB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Дом. задание (для всего класса):</w:t>
            </w:r>
          </w:p>
          <w:p w:rsidR="00AB319D" w:rsidRPr="009362C3" w:rsidRDefault="00AB319D" w:rsidP="00AB319D">
            <w:pPr>
              <w:pStyle w:val="a6"/>
              <w:spacing w:before="67" w:beforeAutospacing="0" w:after="0" w:afterAutospacing="0"/>
              <w:rPr>
                <w:rFonts w:eastAsia="+mn-ea"/>
                <w:color w:val="000000"/>
                <w:kern w:val="24"/>
              </w:rPr>
            </w:pPr>
            <w:bookmarkStart w:id="11" w:name="_Hlk186979623"/>
            <w:r w:rsidRPr="009362C3">
              <w:rPr>
                <w:rFonts w:eastAsia="+mn-ea"/>
                <w:kern w:val="24"/>
              </w:rPr>
              <w:t xml:space="preserve">§ 37  стр. 141 </w:t>
            </w:r>
            <w:bookmarkEnd w:id="11"/>
            <w:r w:rsidRPr="009362C3">
              <w:rPr>
                <w:rFonts w:eastAsia="+mn-ea"/>
                <w:kern w:val="24"/>
              </w:rPr>
              <w:t>– выучить правило</w:t>
            </w:r>
            <w:r w:rsidRPr="009362C3">
              <w:rPr>
                <w:rFonts w:eastAsia="+mn-ea"/>
                <w:color w:val="000000"/>
                <w:kern w:val="24"/>
              </w:rPr>
              <w:t xml:space="preserve"> </w:t>
            </w:r>
          </w:p>
          <w:p w:rsidR="00AB319D" w:rsidRPr="009362C3" w:rsidRDefault="00AB319D" w:rsidP="00AB319D">
            <w:pPr>
              <w:pStyle w:val="a6"/>
              <w:kinsoku w:val="0"/>
              <w:overflowPunct w:val="0"/>
              <w:spacing w:before="67" w:beforeAutospacing="0" w:after="0" w:afterAutospacing="0"/>
              <w:textAlignment w:val="baseline"/>
              <w:rPr>
                <w:rFonts w:eastAsia="+mn-ea"/>
                <w:color w:val="000000"/>
                <w:kern w:val="24"/>
              </w:rPr>
            </w:pPr>
            <w:r w:rsidRPr="009362C3">
              <w:rPr>
                <w:rFonts w:eastAsia="+mn-ea"/>
                <w:color w:val="000000"/>
                <w:kern w:val="24"/>
              </w:rPr>
              <w:t>Задание на выбор:</w:t>
            </w:r>
          </w:p>
          <w:p w:rsidR="00AB319D" w:rsidRPr="009362C3" w:rsidRDefault="00AB319D" w:rsidP="00AB319D">
            <w:pPr>
              <w:pStyle w:val="a6"/>
              <w:kinsoku w:val="0"/>
              <w:overflowPunct w:val="0"/>
              <w:spacing w:before="67" w:beforeAutospacing="0" w:after="0" w:afterAutospacing="0"/>
              <w:textAlignment w:val="baseline"/>
            </w:pPr>
            <w:r w:rsidRPr="009362C3">
              <w:rPr>
                <w:rFonts w:eastAsia="+mn-ea"/>
                <w:color w:val="000000"/>
                <w:kern w:val="24"/>
              </w:rPr>
              <w:t>1. Сочинить лингвистическую сказку о НЕ и частях речи.</w:t>
            </w:r>
          </w:p>
          <w:p w:rsidR="00AB319D" w:rsidRPr="009362C3" w:rsidRDefault="00AB319D" w:rsidP="00AB319D">
            <w:pPr>
              <w:pStyle w:val="a6"/>
              <w:kinsoku w:val="0"/>
              <w:overflowPunct w:val="0"/>
              <w:spacing w:before="67" w:beforeAutospacing="0" w:after="0" w:afterAutospacing="0"/>
              <w:ind w:left="547" w:hanging="547"/>
              <w:textAlignment w:val="baseline"/>
              <w:rPr>
                <w:rFonts w:eastAsia="+mn-ea"/>
                <w:color w:val="000000"/>
                <w:kern w:val="24"/>
              </w:rPr>
            </w:pPr>
            <w:r w:rsidRPr="009362C3">
              <w:rPr>
                <w:rFonts w:eastAsia="+mn-ea"/>
                <w:color w:val="000000"/>
                <w:kern w:val="24"/>
              </w:rPr>
              <w:lastRenderedPageBreak/>
              <w:t>2. Упр.</w:t>
            </w:r>
            <w:r w:rsidR="000C6426" w:rsidRPr="009362C3">
              <w:rPr>
                <w:rFonts w:eastAsia="+mn-ea"/>
                <w:color w:val="000000"/>
                <w:kern w:val="24"/>
              </w:rPr>
              <w:t xml:space="preserve"> </w:t>
            </w:r>
            <w:r w:rsidR="00D817DE" w:rsidRPr="009362C3">
              <w:rPr>
                <w:rFonts w:eastAsia="+mn-ea"/>
                <w:color w:val="000000"/>
                <w:kern w:val="24"/>
              </w:rPr>
              <w:t>242</w:t>
            </w:r>
            <w:r w:rsidRPr="009362C3">
              <w:rPr>
                <w:rFonts w:eastAsia="+mn-ea"/>
                <w:color w:val="000000"/>
                <w:kern w:val="24"/>
              </w:rPr>
              <w:t xml:space="preserve"> </w:t>
            </w:r>
            <w:r w:rsidR="00D817DE" w:rsidRPr="009362C3">
              <w:rPr>
                <w:rFonts w:eastAsia="+mn-ea"/>
                <w:color w:val="000000"/>
                <w:kern w:val="24"/>
              </w:rPr>
              <w:t xml:space="preserve"> стр.</w:t>
            </w:r>
            <w:r w:rsidR="002B7472" w:rsidRPr="009362C3">
              <w:rPr>
                <w:rFonts w:eastAsia="+mn-ea"/>
                <w:color w:val="000000"/>
                <w:kern w:val="24"/>
              </w:rPr>
              <w:t>143-144</w:t>
            </w:r>
            <w:r w:rsidRPr="009362C3">
              <w:rPr>
                <w:rFonts w:eastAsia="+mn-ea"/>
                <w:color w:val="000000"/>
                <w:kern w:val="24"/>
              </w:rPr>
              <w:t>.</w:t>
            </w:r>
          </w:p>
          <w:p w:rsidR="00AB319D" w:rsidRPr="009362C3" w:rsidRDefault="00AB319D" w:rsidP="00AB319D">
            <w:pPr>
              <w:pStyle w:val="a6"/>
              <w:kinsoku w:val="0"/>
              <w:overflowPunct w:val="0"/>
              <w:spacing w:before="67" w:beforeAutospacing="0" w:after="0" w:afterAutospacing="0"/>
              <w:textAlignment w:val="baseline"/>
            </w:pPr>
            <w:r w:rsidRPr="009362C3">
              <w:rPr>
                <w:rFonts w:eastAsia="+mn-ea"/>
                <w:color w:val="000000"/>
                <w:kern w:val="24"/>
              </w:rPr>
              <w:t xml:space="preserve">3. Выписать из текстов русской художественной литературы </w:t>
            </w:r>
            <w:r w:rsidR="00985130" w:rsidRPr="00985130">
              <w:rPr>
                <w:rFonts w:eastAsia="+mn-ea"/>
                <w:color w:val="000000"/>
                <w:kern w:val="24"/>
              </w:rPr>
              <w:t>7</w:t>
            </w:r>
            <w:r w:rsidR="00985130">
              <w:rPr>
                <w:rFonts w:eastAsia="+mn-ea"/>
                <w:color w:val="000000"/>
                <w:kern w:val="24"/>
              </w:rPr>
              <w:t xml:space="preserve"> </w:t>
            </w:r>
            <w:r w:rsidRPr="009362C3">
              <w:rPr>
                <w:rFonts w:eastAsia="+mn-ea"/>
                <w:color w:val="000000"/>
                <w:kern w:val="24"/>
              </w:rPr>
              <w:t xml:space="preserve">предложений, иллюстрирующих правописание НЕ с причастиями.  </w:t>
            </w:r>
          </w:p>
          <w:p w:rsidR="00AB319D" w:rsidRPr="009362C3" w:rsidRDefault="00AB319D" w:rsidP="00AB319D">
            <w:pPr>
              <w:pStyle w:val="a6"/>
              <w:kinsoku w:val="0"/>
              <w:overflowPunct w:val="0"/>
              <w:spacing w:before="67" w:beforeAutospacing="0" w:after="0" w:afterAutospacing="0"/>
              <w:textAlignment w:val="baseline"/>
            </w:pP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Слушают объяснение учителя, осмысливают информацию о домашнем задании,   делают соответствующие записи</w:t>
            </w:r>
          </w:p>
        </w:tc>
        <w:tc>
          <w:tcPr>
            <w:tcW w:w="2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3CA" w:rsidRPr="009362C3" w:rsidRDefault="00AB319D" w:rsidP="002423CA">
            <w:pPr>
              <w:tabs>
                <w:tab w:val="left" w:pos="859"/>
              </w:tabs>
              <w:spacing w:after="0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 УУД: </w:t>
            </w:r>
            <w:r w:rsidR="002423CA"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проявляют</w:t>
            </w:r>
          </w:p>
          <w:p w:rsidR="00AB319D" w:rsidRPr="009362C3" w:rsidRDefault="002423CA" w:rsidP="002423CA">
            <w:pPr>
              <w:tabs>
                <w:tab w:val="left" w:pos="85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интерес к новому учебному материалу и способам решения новой учебной задачи </w:t>
            </w:r>
          </w:p>
          <w:p w:rsidR="002423CA" w:rsidRPr="009362C3" w:rsidRDefault="002423CA" w:rsidP="002423CA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УУД: принимают и сохраняют учебную задачу;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планируют своё действие в соответствии с 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поставленной задачей и условиями её реализации.</w:t>
            </w:r>
          </w:p>
          <w:p w:rsidR="002423CA" w:rsidRPr="009362C3" w:rsidRDefault="002423CA" w:rsidP="002423C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</w:rPr>
            </w:pPr>
          </w:p>
          <w:p w:rsidR="00AB319D" w:rsidRPr="00985130" w:rsidRDefault="00AB319D" w:rsidP="002423C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8513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Познавательные УУД:</w:t>
            </w:r>
          </w:p>
          <w:p w:rsidR="00AB319D" w:rsidRPr="00985130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851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ориентируются на разнообразие способов решения задач</w:t>
            </w: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130">
              <w:rPr>
                <w:rFonts w:ascii="Times New Roman" w:eastAsia="Calibri" w:hAnsi="Times New Roman" w:cs="Times New Roman"/>
                <w:i/>
                <w:color w:val="000000" w:themeColor="text1"/>
                <w:lang w:eastAsia="en-US"/>
              </w:rPr>
              <w:t>Коммуникативные</w:t>
            </w:r>
            <w:r w:rsidRPr="00985130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</w:t>
            </w:r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УУД: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задают вопросы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AB319D" w:rsidRPr="009362C3" w:rsidTr="00985130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936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9362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85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изученного на уроке</w:t>
            </w: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98513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Инициировать рефлексию учащихся по поводу своего эмоционального состояния, мотивации своей </w:t>
            </w:r>
            <w:r w:rsidRPr="00985130">
              <w:rPr>
                <w:rFonts w:ascii="Times New Roman" w:hAnsi="Times New Roman" w:cs="Times New Roman"/>
                <w:sz w:val="24"/>
                <w:szCs w:val="24"/>
              </w:rPr>
              <w:t>деятельности и взаимодействия с учителем и однокла</w:t>
            </w:r>
            <w:r w:rsidRPr="00985130">
              <w:rPr>
                <w:rFonts w:ascii="Times New Roman" w:hAnsi="Times New Roman" w:cs="Times New Roman"/>
              </w:rPr>
              <w:t>ссниками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оценку результатов выполнения заданий на уроке, подведение итогов урока учащимися. </w:t>
            </w:r>
          </w:p>
          <w:p w:rsidR="00AB319D" w:rsidRPr="009362C3" w:rsidRDefault="00AB319D" w:rsidP="00AB319D">
            <w:p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теперь подумайте и ответьте на вопросы:</w:t>
            </w:r>
          </w:p>
          <w:p w:rsidR="00AB319D" w:rsidRPr="009362C3" w:rsidRDefault="00AB319D" w:rsidP="00AB319D">
            <w:p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Сумели вы решить поставленную перед собой цель и задачи?</w:t>
            </w:r>
          </w:p>
          <w:p w:rsidR="00AB319D" w:rsidRPr="009362C3" w:rsidRDefault="00AB319D" w:rsidP="00AB319D">
            <w:p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Довольны своим результатом?</w:t>
            </w:r>
          </w:p>
          <w:p w:rsidR="00AB319D" w:rsidRPr="009362C3" w:rsidRDefault="00AB319D" w:rsidP="00AB319D">
            <w:p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именно помогло сегодня безошибочно справиться с работой?</w:t>
            </w:r>
          </w:p>
          <w:p w:rsidR="00AB319D" w:rsidRPr="009362C3" w:rsidRDefault="00AB319D" w:rsidP="00AB319D">
            <w:p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самым полезным было на уроке?</w:t>
            </w:r>
          </w:p>
          <w:p w:rsidR="00AB319D" w:rsidRPr="009362C3" w:rsidRDefault="00AB319D" w:rsidP="00AB319D">
            <w:p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на уроке было трудным?</w:t>
            </w:r>
          </w:p>
          <w:p w:rsidR="00AB319D" w:rsidRPr="009362C3" w:rsidRDefault="00AB319D" w:rsidP="002423CA">
            <w:pPr>
              <w:shd w:val="clear" w:color="auto" w:fill="FFFFFF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что надо обратить внимание в домашней </w:t>
            </w:r>
            <w:r w:rsidRPr="0093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работе при подготовке к следующему уроку?</w:t>
            </w:r>
          </w:p>
          <w:p w:rsidR="00284E13" w:rsidRPr="009362C3" w:rsidRDefault="00284E13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</w:rPr>
              <w:t>- С каким настроением вы уходите с урока?  Выберите подходящий смайлик.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9362C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Отвечают на вопросы рефлексии, проводят самооценку деятельности на уроке и настроения</w:t>
            </w: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2C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Заполняют таблицу</w:t>
            </w:r>
            <w:r w:rsidRPr="0093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(графа 3)</w:t>
            </w:r>
          </w:p>
          <w:p w:rsidR="00AB319D" w:rsidRPr="009362C3" w:rsidRDefault="00AB319D" w:rsidP="00AB319D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2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</w:t>
            </w:r>
          </w:p>
          <w:tbl>
            <w:tblPr>
              <w:tblStyle w:val="a3"/>
              <w:tblW w:w="2643" w:type="dxa"/>
              <w:tblLayout w:type="fixed"/>
              <w:tblLook w:val="04A0"/>
            </w:tblPr>
            <w:tblGrid>
              <w:gridCol w:w="800"/>
              <w:gridCol w:w="992"/>
              <w:gridCol w:w="851"/>
            </w:tblGrid>
            <w:tr w:rsidR="00AB319D" w:rsidRPr="009362C3" w:rsidTr="00BE3F86">
              <w:tc>
                <w:tcPr>
                  <w:tcW w:w="800" w:type="dxa"/>
                </w:tcPr>
                <w:p w:rsidR="00AB319D" w:rsidRPr="00BE3F86" w:rsidRDefault="00BE3F86" w:rsidP="00AB319D">
                  <w:pPr>
                    <w:pStyle w:val="ParagraphStyle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E3F86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Зна</w:t>
                  </w:r>
                  <w:r w:rsidR="00AB319D" w:rsidRPr="00BE3F86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ю</w:t>
                  </w:r>
                </w:p>
              </w:tc>
              <w:tc>
                <w:tcPr>
                  <w:tcW w:w="992" w:type="dxa"/>
                </w:tcPr>
                <w:p w:rsidR="00AB319D" w:rsidRPr="00BE3F86" w:rsidRDefault="00AB319D" w:rsidP="00AB319D">
                  <w:pPr>
                    <w:pStyle w:val="ParagraphStyle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E3F86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Хочу узнать</w:t>
                  </w:r>
                </w:p>
              </w:tc>
              <w:tc>
                <w:tcPr>
                  <w:tcW w:w="851" w:type="dxa"/>
                </w:tcPr>
                <w:p w:rsidR="00AB319D" w:rsidRPr="00BE3F86" w:rsidRDefault="00AB319D" w:rsidP="00AB319D">
                  <w:pPr>
                    <w:pStyle w:val="ParagraphStyle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BE3F86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Узнал</w:t>
                  </w:r>
                </w:p>
              </w:tc>
            </w:tr>
            <w:tr w:rsidR="00AB319D" w:rsidRPr="009362C3" w:rsidTr="00BE3F86">
              <w:tc>
                <w:tcPr>
                  <w:tcW w:w="800" w:type="dxa"/>
                </w:tcPr>
                <w:p w:rsidR="00AB319D" w:rsidRPr="009362C3" w:rsidRDefault="00AB319D" w:rsidP="00AB319D">
                  <w:pPr>
                    <w:pStyle w:val="ParagraphStyle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362C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B319D" w:rsidRPr="009362C3" w:rsidRDefault="00AB319D" w:rsidP="00AB319D">
                  <w:pPr>
                    <w:pStyle w:val="ParagraphStyle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362C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AB319D" w:rsidRPr="009362C3" w:rsidRDefault="00AB319D" w:rsidP="00AB319D">
                  <w:pPr>
                    <w:pStyle w:val="ParagraphStyle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362C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AB319D" w:rsidRPr="009362C3" w:rsidTr="00BE3F86">
              <w:tc>
                <w:tcPr>
                  <w:tcW w:w="800" w:type="dxa"/>
                </w:tcPr>
                <w:p w:rsidR="00AB319D" w:rsidRPr="009362C3" w:rsidRDefault="00AB319D" w:rsidP="00AB319D">
                  <w:pPr>
                    <w:pStyle w:val="ParagraphStyle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AB319D" w:rsidRPr="009362C3" w:rsidRDefault="00AB319D" w:rsidP="00AB319D">
                  <w:pPr>
                    <w:pStyle w:val="ParagraphStyle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AB319D" w:rsidRPr="009362C3" w:rsidRDefault="00AB319D" w:rsidP="00AB319D">
                  <w:pPr>
                    <w:pStyle w:val="ParagraphStyle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B319D" w:rsidRPr="009362C3" w:rsidRDefault="00AB319D" w:rsidP="00AB319D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62C3">
              <w:rPr>
                <w:rFonts w:ascii="Times New Roman" w:hAnsi="Times New Roman"/>
                <w:sz w:val="24"/>
                <w:szCs w:val="24"/>
                <w:lang w:val="ru-RU"/>
              </w:rPr>
              <w:t>Переводят выставленные баллы в оценку за урок</w:t>
            </w: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3CA" w:rsidRPr="009362C3" w:rsidRDefault="002423C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3CA" w:rsidRPr="009362C3" w:rsidRDefault="002423CA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13" w:rsidRPr="009362C3" w:rsidRDefault="00284E13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Определяют своё эмоциональное состояние,</w:t>
            </w:r>
            <w:r w:rsidRPr="009362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подходящий смайлик.</w:t>
            </w: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tabs>
                <w:tab w:val="left" w:pos="859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Предметные: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показывают </w:t>
            </w:r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предметные 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знания по изученному на уроке материалу</w:t>
            </w:r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AB319D" w:rsidRPr="009362C3" w:rsidRDefault="00AB319D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Личностные: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мотивационная основа учебной деятельности, осознают </w:t>
            </w:r>
          </w:p>
          <w:p w:rsidR="00AB319D" w:rsidRPr="009362C3" w:rsidRDefault="00AB319D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необходимость</w:t>
            </w:r>
          </w:p>
          <w:p w:rsidR="00AB319D" w:rsidRPr="009362C3" w:rsidRDefault="00AB319D" w:rsidP="00AB31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учения</w:t>
            </w:r>
          </w:p>
          <w:p w:rsidR="00AB319D" w:rsidRPr="009362C3" w:rsidRDefault="00AB319D" w:rsidP="00AB31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Регулятивные УУД: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анализируют и оценивают успешность своей деятельности, соотносят полученный результат с 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поставленной целью и задачами, проводят самоанализ и самооценку собственной деятельности по выполнению заданий в рамках изучаемой темы урока.</w:t>
            </w:r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985130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Коммуникативные </w:t>
            </w:r>
            <w:r w:rsidRPr="009362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УУД: 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</w:rPr>
              <w:t>строят небольшие монологические выступления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9D" w:rsidRPr="009362C3" w:rsidRDefault="00AB319D" w:rsidP="00AB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Самоанализ</w:t>
            </w:r>
          </w:p>
          <w:p w:rsidR="00AB319D" w:rsidRPr="009362C3" w:rsidRDefault="00AB319D" w:rsidP="00AB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Самооценка</w:t>
            </w:r>
          </w:p>
          <w:p w:rsidR="00AB319D" w:rsidRPr="009362C3" w:rsidRDefault="00AB319D" w:rsidP="00AB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E13" w:rsidRPr="009362C3" w:rsidRDefault="00284E13" w:rsidP="00AB319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84E13" w:rsidRPr="009362C3" w:rsidRDefault="00284E13" w:rsidP="00AB319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84E13" w:rsidRPr="009362C3" w:rsidRDefault="00284E13" w:rsidP="00AB319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84E13" w:rsidRPr="009362C3" w:rsidRDefault="00284E13" w:rsidP="00AB319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84E13" w:rsidRPr="009362C3" w:rsidRDefault="00284E13" w:rsidP="00AB319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84E13" w:rsidRPr="009362C3" w:rsidRDefault="00284E13" w:rsidP="00AB319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84E13" w:rsidRPr="009362C3" w:rsidRDefault="00284E13" w:rsidP="00AB319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84E13" w:rsidRPr="009362C3" w:rsidRDefault="00284E13" w:rsidP="00AB319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84E13" w:rsidRPr="009362C3" w:rsidRDefault="00284E13" w:rsidP="00AB319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84E13" w:rsidRPr="009362C3" w:rsidRDefault="00284E13" w:rsidP="00AB319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AB319D" w:rsidRPr="009362C3" w:rsidRDefault="00AB319D" w:rsidP="00AB31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Листы обратной связи</w:t>
            </w:r>
            <w:r w:rsidRPr="00936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19D" w:rsidRPr="009362C3" w:rsidRDefault="00AB319D" w:rsidP="00AB319D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E60" w:rsidRPr="00F76E60" w:rsidRDefault="00F76E60" w:rsidP="00526314">
      <w:pPr>
        <w:jc w:val="right"/>
      </w:pPr>
      <w:r w:rsidRPr="000C2FDB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tbl>
      <w:tblPr>
        <w:tblStyle w:val="a3"/>
        <w:tblW w:w="0" w:type="auto"/>
        <w:tblLook w:val="04A0"/>
      </w:tblPr>
      <w:tblGrid>
        <w:gridCol w:w="13008"/>
        <w:gridCol w:w="1778"/>
      </w:tblGrid>
      <w:tr w:rsidR="007A0436" w:rsidRPr="009362C3" w:rsidTr="00526314">
        <w:tc>
          <w:tcPr>
            <w:tcW w:w="13008" w:type="dxa"/>
          </w:tcPr>
          <w:bookmarkEnd w:id="0"/>
          <w:p w:rsidR="007A0436" w:rsidRPr="009362C3" w:rsidRDefault="00714DF0" w:rsidP="005A28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«Верные</w:t>
            </w:r>
            <w:r w:rsidR="002B7472" w:rsidRPr="00936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</w:t>
            </w:r>
            <w:r w:rsidRPr="00936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неверные высказывания »</w:t>
            </w:r>
          </w:p>
        </w:tc>
        <w:tc>
          <w:tcPr>
            <w:tcW w:w="1778" w:type="dxa"/>
          </w:tcPr>
          <w:p w:rsidR="00714DF0" w:rsidRPr="009362C3" w:rsidRDefault="00714DF0" w:rsidP="005A28B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</w:p>
          <w:p w:rsidR="00714DF0" w:rsidRPr="009362C3" w:rsidRDefault="00714DF0" w:rsidP="005A28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верно «+», нет </w:t>
            </w:r>
          </w:p>
          <w:p w:rsidR="007A0436" w:rsidRPr="009362C3" w:rsidRDefault="00714DF0" w:rsidP="005A2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– »</w:t>
            </w:r>
          </w:p>
        </w:tc>
      </w:tr>
      <w:tr w:rsidR="005A28B5" w:rsidRPr="009362C3" w:rsidTr="00895E7D">
        <w:trPr>
          <w:trHeight w:val="554"/>
        </w:trPr>
        <w:tc>
          <w:tcPr>
            <w:tcW w:w="13008" w:type="dxa"/>
          </w:tcPr>
          <w:p w:rsidR="005A28B5" w:rsidRPr="009362C3" w:rsidRDefault="005A28B5" w:rsidP="00895E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Причастие – это самостоятельная часть речи, которая обозначает проявляющийся во времени признак предмета по действию.</w:t>
            </w:r>
          </w:p>
        </w:tc>
        <w:tc>
          <w:tcPr>
            <w:tcW w:w="1778" w:type="dxa"/>
          </w:tcPr>
          <w:p w:rsidR="005A28B5" w:rsidRPr="009362C3" w:rsidRDefault="005A28B5" w:rsidP="005A28B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28B5" w:rsidRPr="009362C3" w:rsidTr="00526314">
        <w:tc>
          <w:tcPr>
            <w:tcW w:w="13008" w:type="dxa"/>
          </w:tcPr>
          <w:p w:rsidR="005A28B5" w:rsidRPr="009362C3" w:rsidRDefault="005A28B5" w:rsidP="00895E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Причастие имеет приз</w:t>
            </w:r>
            <w:r w:rsidR="009851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наки глагола и прилагательного.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78" w:type="dxa"/>
          </w:tcPr>
          <w:p w:rsidR="005A28B5" w:rsidRPr="009362C3" w:rsidRDefault="005A28B5" w:rsidP="005A28B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28B5" w:rsidRPr="009362C3" w:rsidTr="00526314">
        <w:tc>
          <w:tcPr>
            <w:tcW w:w="13008" w:type="dxa"/>
          </w:tcPr>
          <w:p w:rsidR="005A28B5" w:rsidRPr="009362C3" w:rsidRDefault="005A28B5" w:rsidP="00895E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Причастия бывают полными и краткими.</w:t>
            </w:r>
          </w:p>
        </w:tc>
        <w:tc>
          <w:tcPr>
            <w:tcW w:w="1778" w:type="dxa"/>
          </w:tcPr>
          <w:p w:rsidR="005A28B5" w:rsidRPr="009362C3" w:rsidRDefault="005A28B5" w:rsidP="005A28B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28B5" w:rsidRPr="009362C3" w:rsidTr="00526314">
        <w:tc>
          <w:tcPr>
            <w:tcW w:w="13008" w:type="dxa"/>
          </w:tcPr>
          <w:p w:rsidR="005A28B5" w:rsidRPr="009362C3" w:rsidRDefault="005A28B5" w:rsidP="00895E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Краткие причастия в пр</w:t>
            </w:r>
            <w:r w:rsidR="009851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едложении являются сказуемыми.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78" w:type="dxa"/>
          </w:tcPr>
          <w:p w:rsidR="005A28B5" w:rsidRPr="009362C3" w:rsidRDefault="005A28B5" w:rsidP="005A28B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28B5" w:rsidRPr="009362C3" w:rsidTr="00526314">
        <w:tc>
          <w:tcPr>
            <w:tcW w:w="13008" w:type="dxa"/>
          </w:tcPr>
          <w:p w:rsidR="005A28B5" w:rsidRPr="009362C3" w:rsidRDefault="005A28B5" w:rsidP="009851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Полные причастия в предложении являются </w:t>
            </w:r>
            <w:r w:rsidR="009851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определениями.</w:t>
            </w:r>
          </w:p>
        </w:tc>
        <w:tc>
          <w:tcPr>
            <w:tcW w:w="1778" w:type="dxa"/>
          </w:tcPr>
          <w:p w:rsidR="005A28B5" w:rsidRPr="009362C3" w:rsidRDefault="005A28B5" w:rsidP="005A28B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28B5" w:rsidRPr="009362C3" w:rsidTr="00526314">
        <w:tc>
          <w:tcPr>
            <w:tcW w:w="13008" w:type="dxa"/>
          </w:tcPr>
          <w:p w:rsidR="005A28B5" w:rsidRPr="009362C3" w:rsidRDefault="005A28B5" w:rsidP="00895E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Причастия бывают действительными и страдательными.</w:t>
            </w:r>
          </w:p>
        </w:tc>
        <w:tc>
          <w:tcPr>
            <w:tcW w:w="1778" w:type="dxa"/>
          </w:tcPr>
          <w:p w:rsidR="005A28B5" w:rsidRPr="009362C3" w:rsidRDefault="005A28B5" w:rsidP="005A28B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28B5" w:rsidRPr="009362C3" w:rsidTr="00526314">
        <w:tc>
          <w:tcPr>
            <w:tcW w:w="13008" w:type="dxa"/>
          </w:tcPr>
          <w:p w:rsidR="005A28B5" w:rsidRPr="009362C3" w:rsidRDefault="005A28B5" w:rsidP="00895E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Страдательные причастия прошедшего времени образуются от глаголов</w:t>
            </w:r>
            <w:r w:rsidR="009851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 помощи суффиксов </w:t>
            </w:r>
            <w:proofErr w:type="gramStart"/>
            <w:r w:rsidR="009851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="009851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 w:rsidR="009851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-,-нн-,-енн-,-ённ</w:t>
            </w:r>
            <w:proofErr w:type="spellEnd"/>
            <w:r w:rsidR="009851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78" w:type="dxa"/>
          </w:tcPr>
          <w:p w:rsidR="005A28B5" w:rsidRPr="009362C3" w:rsidRDefault="005A28B5" w:rsidP="005A28B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28B5" w:rsidRPr="009362C3" w:rsidTr="00526314">
        <w:tc>
          <w:tcPr>
            <w:tcW w:w="13008" w:type="dxa"/>
          </w:tcPr>
          <w:p w:rsidR="005A28B5" w:rsidRPr="009362C3" w:rsidRDefault="005A28B5" w:rsidP="00895E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 Действительные причастия прошедшего времени образуются при помощи суффиксов -</w:t>
            </w:r>
            <w:proofErr w:type="spellStart"/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вш</w:t>
            </w:r>
            <w:proofErr w:type="spellEnd"/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и -</w:t>
            </w:r>
            <w:proofErr w:type="spellStart"/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</w:t>
            </w:r>
            <w:proofErr w:type="spellEnd"/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-.</w:t>
            </w:r>
          </w:p>
        </w:tc>
        <w:tc>
          <w:tcPr>
            <w:tcW w:w="1778" w:type="dxa"/>
          </w:tcPr>
          <w:p w:rsidR="005A28B5" w:rsidRPr="009362C3" w:rsidRDefault="005A28B5" w:rsidP="005A28B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28B5" w:rsidRPr="009362C3" w:rsidTr="00526314">
        <w:tc>
          <w:tcPr>
            <w:tcW w:w="13008" w:type="dxa"/>
          </w:tcPr>
          <w:p w:rsidR="005A28B5" w:rsidRPr="009362C3" w:rsidRDefault="005A28B5" w:rsidP="00895E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 Причастие с зависимыми словами называется причастным оборотом.</w:t>
            </w:r>
          </w:p>
        </w:tc>
        <w:tc>
          <w:tcPr>
            <w:tcW w:w="1778" w:type="dxa"/>
          </w:tcPr>
          <w:p w:rsidR="005A28B5" w:rsidRPr="009362C3" w:rsidRDefault="005A28B5" w:rsidP="005A28B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28B5" w:rsidRPr="009362C3" w:rsidTr="00526314">
        <w:tc>
          <w:tcPr>
            <w:tcW w:w="13008" w:type="dxa"/>
          </w:tcPr>
          <w:p w:rsidR="005A28B5" w:rsidRPr="009362C3" w:rsidRDefault="005A28B5" w:rsidP="00895E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 Причастный оборот о</w:t>
            </w:r>
            <w:r w:rsidR="00A123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бособляется, если он стоит после определяемого</w:t>
            </w:r>
            <w:r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95E7D" w:rsidRPr="009362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</w:t>
            </w:r>
            <w:r w:rsidR="00A123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1778" w:type="dxa"/>
          </w:tcPr>
          <w:p w:rsidR="005A28B5" w:rsidRPr="009362C3" w:rsidRDefault="005A28B5" w:rsidP="005A28B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237A" w:rsidRPr="009362C3" w:rsidRDefault="00A1237A" w:rsidP="00A123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1B6" w:rsidRPr="009362C3" w:rsidRDefault="009A21B6" w:rsidP="009A21B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21B6" w:rsidRPr="009362C3" w:rsidRDefault="009A21B6" w:rsidP="009A21B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2" w:name="_Hlk186840387"/>
      <w:r w:rsidRPr="009362C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895E7D" w:rsidRPr="009362C3">
        <w:rPr>
          <w:rFonts w:ascii="Times New Roman" w:hAnsi="Times New Roman" w:cs="Times New Roman"/>
          <w:i/>
          <w:sz w:val="24"/>
          <w:szCs w:val="24"/>
        </w:rPr>
        <w:t>2</w:t>
      </w:r>
    </w:p>
    <w:tbl>
      <w:tblPr>
        <w:tblStyle w:val="a3"/>
        <w:tblW w:w="0" w:type="auto"/>
        <w:tblInd w:w="-34" w:type="dxa"/>
        <w:tblLook w:val="04A0"/>
      </w:tblPr>
      <w:tblGrid>
        <w:gridCol w:w="13183"/>
        <w:gridCol w:w="1637"/>
      </w:tblGrid>
      <w:tr w:rsidR="00714DF0" w:rsidRPr="009362C3" w:rsidTr="005A28B5">
        <w:tc>
          <w:tcPr>
            <w:tcW w:w="13183" w:type="dxa"/>
          </w:tcPr>
          <w:bookmarkEnd w:id="12"/>
          <w:p w:rsidR="00714DF0" w:rsidRPr="009362C3" w:rsidRDefault="00714DF0" w:rsidP="009A2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«Да-Нет»</w:t>
            </w:r>
            <w:r w:rsidRPr="009362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37" w:type="dxa"/>
            <w:vMerge w:val="restart"/>
          </w:tcPr>
          <w:p w:rsidR="00714DF0" w:rsidRPr="009362C3" w:rsidRDefault="00714DF0" w:rsidP="009A21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  <w:r w:rsidR="00895E7D"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62C3">
              <w:rPr>
                <w:rFonts w:ascii="Times New Roman" w:hAnsi="Times New Roman" w:cs="Times New Roman"/>
                <w:sz w:val="24"/>
                <w:szCs w:val="24"/>
              </w:rPr>
              <w:t>согласен «Да», не согласен «Нет»</w:t>
            </w:r>
            <w:r w:rsidRPr="009362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714DF0" w:rsidRPr="009362C3" w:rsidTr="005A28B5">
        <w:tc>
          <w:tcPr>
            <w:tcW w:w="13183" w:type="dxa"/>
          </w:tcPr>
          <w:p w:rsidR="00714DF0" w:rsidRPr="009362C3" w:rsidRDefault="00D817DE" w:rsidP="009A2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714DF0" w:rsidRPr="00936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литно</w:t>
            </w:r>
            <w:r w:rsidRPr="00936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714DF0" w:rsidRPr="00936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раздельн</w:t>
            </w:r>
            <w:r w:rsidRPr="00936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ое</w:t>
            </w:r>
            <w:r w:rsidR="00714DF0" w:rsidRPr="00936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написани</w:t>
            </w:r>
            <w:r w:rsidRPr="00936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714DF0" w:rsidRPr="00936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6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="00714DF0" w:rsidRPr="00936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причастиями</w:t>
            </w:r>
          </w:p>
        </w:tc>
        <w:tc>
          <w:tcPr>
            <w:tcW w:w="1637" w:type="dxa"/>
            <w:vMerge/>
          </w:tcPr>
          <w:p w:rsidR="00714DF0" w:rsidRPr="009362C3" w:rsidRDefault="00714DF0" w:rsidP="009A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1B6" w:rsidRPr="009362C3" w:rsidTr="005A28B5">
        <w:tc>
          <w:tcPr>
            <w:tcW w:w="13183" w:type="dxa"/>
          </w:tcPr>
          <w:p w:rsidR="009A21B6" w:rsidRPr="009362C3" w:rsidRDefault="009A21B6" w:rsidP="009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Причастие с </w:t>
            </w:r>
            <w:r w:rsidR="00F76E60"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пишется </w:t>
            </w:r>
            <w:r w:rsidRPr="00936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слитно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если без НЕ </w:t>
            </w:r>
            <w:proofErr w:type="spellStart"/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употребляется. </w:t>
            </w:r>
          </w:p>
        </w:tc>
        <w:tc>
          <w:tcPr>
            <w:tcW w:w="1637" w:type="dxa"/>
          </w:tcPr>
          <w:p w:rsidR="009A21B6" w:rsidRPr="009362C3" w:rsidRDefault="009A21B6" w:rsidP="009A2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1B6" w:rsidRPr="009362C3" w:rsidTr="005A28B5">
        <w:tc>
          <w:tcPr>
            <w:tcW w:w="13183" w:type="dxa"/>
          </w:tcPr>
          <w:p w:rsidR="009A21B6" w:rsidRPr="009362C3" w:rsidRDefault="009A21B6" w:rsidP="009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Причастие с </w:t>
            </w:r>
            <w:r w:rsidR="00F76E60"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пишется </w:t>
            </w:r>
            <w:r w:rsidRPr="00936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слитно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если при нём нет зависимого слова. </w:t>
            </w:r>
          </w:p>
        </w:tc>
        <w:tc>
          <w:tcPr>
            <w:tcW w:w="1637" w:type="dxa"/>
          </w:tcPr>
          <w:p w:rsidR="009A21B6" w:rsidRPr="009362C3" w:rsidRDefault="009A21B6" w:rsidP="009A2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1B6" w:rsidRPr="009362C3" w:rsidTr="005A28B5">
        <w:tc>
          <w:tcPr>
            <w:tcW w:w="13183" w:type="dxa"/>
          </w:tcPr>
          <w:p w:rsidR="009A21B6" w:rsidRPr="009362C3" w:rsidRDefault="009A21B6" w:rsidP="009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Причастие с </w:t>
            </w:r>
            <w:r w:rsidR="00F76E60"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пишется </w:t>
            </w:r>
            <w:r w:rsidRPr="00936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слитно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если при нём нет зависимого слова и противопоставления с союзом А. </w:t>
            </w:r>
          </w:p>
        </w:tc>
        <w:tc>
          <w:tcPr>
            <w:tcW w:w="1637" w:type="dxa"/>
          </w:tcPr>
          <w:p w:rsidR="009A21B6" w:rsidRPr="009362C3" w:rsidRDefault="009A21B6" w:rsidP="009A2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E60" w:rsidRPr="009362C3" w:rsidTr="005A28B5">
        <w:tc>
          <w:tcPr>
            <w:tcW w:w="13183" w:type="dxa"/>
          </w:tcPr>
          <w:p w:rsidR="00F76E60" w:rsidRPr="009362C3" w:rsidRDefault="00F76E60" w:rsidP="009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Причастие с НЕ пишется </w:t>
            </w:r>
            <w:r w:rsidRPr="00936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слитно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при нём есть зависимое слово.</w:t>
            </w:r>
          </w:p>
        </w:tc>
        <w:tc>
          <w:tcPr>
            <w:tcW w:w="1637" w:type="dxa"/>
          </w:tcPr>
          <w:p w:rsidR="00F76E60" w:rsidRPr="009362C3" w:rsidRDefault="00F76E60" w:rsidP="009A2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1B6" w:rsidRPr="009362C3" w:rsidTr="005A28B5">
        <w:tc>
          <w:tcPr>
            <w:tcW w:w="13183" w:type="dxa"/>
          </w:tcPr>
          <w:p w:rsidR="009A21B6" w:rsidRPr="009362C3" w:rsidRDefault="009A21B6" w:rsidP="009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Причастие с </w:t>
            </w:r>
            <w:r w:rsidR="00F76E60"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пишется </w:t>
            </w:r>
            <w:r w:rsidRPr="00936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раздельно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при н</w:t>
            </w:r>
            <w:r w:rsidR="00F76E60"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есть противопоставление с союзом А. </w:t>
            </w:r>
          </w:p>
        </w:tc>
        <w:tc>
          <w:tcPr>
            <w:tcW w:w="1637" w:type="dxa"/>
          </w:tcPr>
          <w:p w:rsidR="009A21B6" w:rsidRPr="009362C3" w:rsidRDefault="009A21B6" w:rsidP="009A2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1B6" w:rsidRPr="009362C3" w:rsidTr="005A28B5">
        <w:tc>
          <w:tcPr>
            <w:tcW w:w="13183" w:type="dxa"/>
          </w:tcPr>
          <w:p w:rsidR="009A21B6" w:rsidRPr="009362C3" w:rsidRDefault="009A21B6" w:rsidP="009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Причастие с </w:t>
            </w:r>
            <w:r w:rsidR="00F76E60"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пишется </w:t>
            </w:r>
            <w:r w:rsidRPr="00936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раздельно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, если при н</w:t>
            </w:r>
            <w:r w:rsidR="00F76E60"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есть зависимое слово. </w:t>
            </w:r>
          </w:p>
        </w:tc>
        <w:tc>
          <w:tcPr>
            <w:tcW w:w="1637" w:type="dxa"/>
          </w:tcPr>
          <w:p w:rsidR="009A21B6" w:rsidRPr="009362C3" w:rsidRDefault="009A21B6" w:rsidP="009A2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1B6" w:rsidRPr="009362C3" w:rsidTr="005A28B5">
        <w:tc>
          <w:tcPr>
            <w:tcW w:w="13183" w:type="dxa"/>
          </w:tcPr>
          <w:p w:rsidR="009A21B6" w:rsidRPr="009362C3" w:rsidRDefault="009A21B6" w:rsidP="009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Причастие с </w:t>
            </w:r>
            <w:r w:rsidR="00F76E60"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пишется </w:t>
            </w:r>
            <w:r w:rsidRPr="00936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слитно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если оно краткое. </w:t>
            </w:r>
          </w:p>
        </w:tc>
        <w:tc>
          <w:tcPr>
            <w:tcW w:w="1637" w:type="dxa"/>
          </w:tcPr>
          <w:p w:rsidR="009A21B6" w:rsidRPr="009362C3" w:rsidRDefault="009A21B6" w:rsidP="009A2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1B6" w:rsidRPr="009362C3" w:rsidTr="005A28B5">
        <w:tc>
          <w:tcPr>
            <w:tcW w:w="13183" w:type="dxa"/>
          </w:tcPr>
          <w:p w:rsidR="009A21B6" w:rsidRPr="009362C3" w:rsidRDefault="009A21B6" w:rsidP="009A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Причастие с </w:t>
            </w:r>
            <w:r w:rsidR="00F76E60"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пишется </w:t>
            </w:r>
            <w:r w:rsidRPr="00936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раздельно</w:t>
            </w:r>
            <w:r w:rsidRPr="0093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если оно краткое. </w:t>
            </w:r>
          </w:p>
        </w:tc>
        <w:tc>
          <w:tcPr>
            <w:tcW w:w="1637" w:type="dxa"/>
          </w:tcPr>
          <w:p w:rsidR="009A21B6" w:rsidRPr="009362C3" w:rsidRDefault="009A21B6" w:rsidP="009A2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6426" w:rsidRDefault="000C6426" w:rsidP="00A04B1E">
      <w:pPr>
        <w:rPr>
          <w:rFonts w:ascii="Times New Roman" w:hAnsi="Times New Roman" w:cs="Times New Roman"/>
          <w:i/>
          <w:sz w:val="24"/>
          <w:szCs w:val="24"/>
        </w:rPr>
      </w:pPr>
    </w:p>
    <w:p w:rsidR="000C6426" w:rsidRPr="009362C3" w:rsidRDefault="000C6426" w:rsidP="000C6426">
      <w:pPr>
        <w:jc w:val="right"/>
        <w:rPr>
          <w:rFonts w:ascii="Times New Roman" w:hAnsi="Times New Roman" w:cs="Times New Roman"/>
          <w:sz w:val="28"/>
          <w:szCs w:val="28"/>
        </w:rPr>
      </w:pPr>
      <w:r w:rsidRPr="009362C3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D817DE" w:rsidRPr="009362C3" w:rsidRDefault="009362C3" w:rsidP="00936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2C3">
        <w:rPr>
          <w:rFonts w:ascii="Times New Roman" w:eastAsia="Times New Roman" w:hAnsi="Times New Roman" w:cs="Times New Roman"/>
          <w:b/>
          <w:sz w:val="28"/>
          <w:szCs w:val="28"/>
        </w:rPr>
        <w:t>Кластер</w:t>
      </w:r>
    </w:p>
    <w:tbl>
      <w:tblPr>
        <w:tblStyle w:val="a3"/>
        <w:tblW w:w="0" w:type="auto"/>
        <w:tblInd w:w="250" w:type="dxa"/>
        <w:tblLook w:val="04A0"/>
      </w:tblPr>
      <w:tblGrid>
        <w:gridCol w:w="7513"/>
        <w:gridCol w:w="7023"/>
      </w:tblGrid>
      <w:tr w:rsidR="000C6426" w:rsidRPr="009362C3" w:rsidTr="000E3EC8">
        <w:tc>
          <w:tcPr>
            <w:tcW w:w="14536" w:type="dxa"/>
            <w:gridSpan w:val="2"/>
          </w:tcPr>
          <w:p w:rsidR="000C6426" w:rsidRPr="009362C3" w:rsidRDefault="009362C3" w:rsidP="004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2C3">
              <w:rPr>
                <w:rFonts w:ascii="Times New Roman" w:hAnsi="Times New Roman" w:cs="Times New Roman"/>
                <w:sz w:val="28"/>
                <w:szCs w:val="28"/>
              </w:rPr>
              <w:t>Написание НЕ с причастиями</w:t>
            </w:r>
          </w:p>
        </w:tc>
      </w:tr>
      <w:tr w:rsidR="004C297E" w:rsidRPr="009362C3" w:rsidTr="000E3EC8">
        <w:tc>
          <w:tcPr>
            <w:tcW w:w="7513" w:type="dxa"/>
          </w:tcPr>
          <w:p w:rsidR="004C297E" w:rsidRPr="004C297E" w:rsidRDefault="004C297E" w:rsidP="004C297E">
            <w:pPr>
              <w:spacing w:after="0" w:line="192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B2B2B2"/>
                <w:sz w:val="28"/>
                <w:szCs w:val="28"/>
              </w:rPr>
            </w:pPr>
            <w:r w:rsidRPr="004C297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Раздельно</w:t>
            </w:r>
          </w:p>
          <w:p w:rsidR="004C297E" w:rsidRPr="009362C3" w:rsidRDefault="004C297E" w:rsidP="004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3" w:type="dxa"/>
          </w:tcPr>
          <w:p w:rsidR="004C297E" w:rsidRPr="004C297E" w:rsidRDefault="004C297E" w:rsidP="004C297E">
            <w:pPr>
              <w:spacing w:after="0" w:line="192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B2B2B2"/>
                <w:sz w:val="28"/>
                <w:szCs w:val="28"/>
              </w:rPr>
            </w:pPr>
            <w:r w:rsidRPr="004C297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Слитно</w:t>
            </w:r>
          </w:p>
          <w:p w:rsidR="004C297E" w:rsidRPr="009362C3" w:rsidRDefault="004C297E" w:rsidP="000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97E" w:rsidRPr="009362C3" w:rsidTr="000E3EC8">
        <w:tc>
          <w:tcPr>
            <w:tcW w:w="7513" w:type="dxa"/>
          </w:tcPr>
          <w:p w:rsidR="004C297E" w:rsidRPr="004C297E" w:rsidRDefault="004C297E" w:rsidP="004C297E">
            <w:pPr>
              <w:spacing w:after="0" w:line="192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B2B2B2"/>
                <w:sz w:val="28"/>
                <w:szCs w:val="28"/>
              </w:rPr>
            </w:pPr>
            <w:r w:rsidRPr="004C297E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</w:rPr>
              <w:t>1.</w:t>
            </w:r>
            <w:r w:rsidRPr="004C297E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Краткие причастия</w:t>
            </w:r>
            <w:r w:rsidR="000E3EC8" w:rsidRPr="009362C3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0E3EC8" w:rsidRPr="009362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(не прочитана книга)</w:t>
            </w:r>
          </w:p>
          <w:p w:rsidR="004C297E" w:rsidRPr="004C297E" w:rsidRDefault="004C297E" w:rsidP="004C297E">
            <w:pPr>
              <w:spacing w:before="86" w:after="0" w:line="192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7E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    </w:t>
            </w:r>
          </w:p>
          <w:p w:rsidR="004C297E" w:rsidRPr="004C297E" w:rsidRDefault="004C297E" w:rsidP="004C297E">
            <w:pPr>
              <w:spacing w:after="0" w:line="192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B2B2B2"/>
                <w:sz w:val="28"/>
                <w:szCs w:val="28"/>
              </w:rPr>
            </w:pPr>
            <w:r w:rsidRPr="004C297E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</w:rPr>
              <w:t>2.</w:t>
            </w:r>
            <w:r w:rsidRPr="004C297E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Полные причастия с противопоставлением с союзом </w:t>
            </w:r>
            <w:r w:rsidRPr="004C297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а </w:t>
            </w:r>
            <w:r w:rsidR="000E3EC8" w:rsidRPr="009362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(не написанная, а напечатанная работа)</w:t>
            </w:r>
          </w:p>
          <w:p w:rsidR="004C297E" w:rsidRPr="009362C3" w:rsidRDefault="004C297E" w:rsidP="004C297E">
            <w:pPr>
              <w:spacing w:before="86" w:after="0" w:line="192" w:lineRule="auto"/>
              <w:ind w:left="547" w:hanging="547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:rsidR="004C297E" w:rsidRPr="009362C3" w:rsidRDefault="004C297E" w:rsidP="000E3E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7E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</w:rPr>
              <w:t>3.</w:t>
            </w:r>
            <w:r w:rsidRPr="004C297E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Наличие зависимых слов</w:t>
            </w:r>
            <w:r w:rsidR="000E3EC8" w:rsidRPr="00936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E3EC8" w:rsidRPr="009362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(не сделанное мною задание)</w:t>
            </w:r>
          </w:p>
          <w:p w:rsidR="004C297E" w:rsidRPr="004C297E" w:rsidRDefault="004C297E" w:rsidP="004C297E">
            <w:pPr>
              <w:spacing w:after="0" w:line="192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B2B2B2"/>
                <w:sz w:val="28"/>
                <w:szCs w:val="28"/>
              </w:rPr>
            </w:pPr>
            <w:r w:rsidRPr="004C297E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</w:rPr>
              <w:lastRenderedPageBreak/>
              <w:t>4.</w:t>
            </w:r>
            <w:r w:rsidRPr="004C297E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0E3EC8" w:rsidRPr="009362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</w:t>
            </w:r>
            <w:r w:rsidR="000E3EC8" w:rsidRPr="00936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входит в состав усилительных отрицаний:</w:t>
            </w:r>
          </w:p>
          <w:p w:rsidR="004C297E" w:rsidRPr="004C297E" w:rsidRDefault="004C297E" w:rsidP="004C297E">
            <w:pPr>
              <w:spacing w:before="86" w:after="0" w:line="192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7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далеко не </w:t>
            </w:r>
          </w:p>
          <w:p w:rsidR="004C297E" w:rsidRPr="004C297E" w:rsidRDefault="004C297E" w:rsidP="004C297E">
            <w:pPr>
              <w:spacing w:before="86" w:after="0" w:line="192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7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вовсе не</w:t>
            </w:r>
            <w:r w:rsidR="009362C3" w:rsidRPr="009362C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                                              </w:t>
            </w:r>
            <w:r w:rsidR="004821BD">
              <w:rPr>
                <w:rFonts w:ascii="Times New Roman" w:eastAsia="+mn-ea" w:hAnsi="Times New Roman" w:cs="Times New Roman"/>
                <w:bCs/>
                <w:color w:val="00B050"/>
                <w:kern w:val="24"/>
                <w:sz w:val="28"/>
                <w:szCs w:val="28"/>
              </w:rPr>
              <w:t xml:space="preserve"> </w:t>
            </w:r>
          </w:p>
          <w:p w:rsidR="004C297E" w:rsidRPr="004C297E" w:rsidRDefault="004C297E" w:rsidP="004C297E">
            <w:pPr>
              <w:spacing w:before="86" w:after="0" w:line="192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7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ничуть не </w:t>
            </w:r>
          </w:p>
          <w:p w:rsidR="004C297E" w:rsidRPr="004C297E" w:rsidRDefault="004C297E" w:rsidP="004C297E">
            <w:pPr>
              <w:spacing w:before="86" w:after="0" w:line="192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7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отнюдь не</w:t>
            </w:r>
            <w:r w:rsidRPr="004C297E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0E3EC8" w:rsidRPr="009362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(отнюдь не решенная задача)</w:t>
            </w:r>
          </w:p>
          <w:p w:rsidR="004C297E" w:rsidRPr="009362C3" w:rsidRDefault="004C297E" w:rsidP="004C2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2C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нисколько не</w:t>
            </w:r>
          </w:p>
        </w:tc>
        <w:tc>
          <w:tcPr>
            <w:tcW w:w="7023" w:type="dxa"/>
          </w:tcPr>
          <w:p w:rsidR="004C297E" w:rsidRPr="004C297E" w:rsidRDefault="004C297E" w:rsidP="004C297E">
            <w:pPr>
              <w:spacing w:after="0" w:line="192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B2B2B2"/>
                <w:sz w:val="28"/>
                <w:szCs w:val="28"/>
              </w:rPr>
            </w:pPr>
            <w:r w:rsidRPr="004C297E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</w:rPr>
              <w:lastRenderedPageBreak/>
              <w:t>1.</w:t>
            </w:r>
            <w:r w:rsidRPr="004C297E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Полное одиночное причастие при отсутствии противопоставления, зависимых слов и слов </w:t>
            </w:r>
            <w:r w:rsidR="000E3EC8" w:rsidRPr="009362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(несделанное задание)</w:t>
            </w:r>
          </w:p>
          <w:p w:rsidR="004C297E" w:rsidRPr="009362C3" w:rsidRDefault="004C297E" w:rsidP="004C297E">
            <w:pPr>
              <w:spacing w:before="86" w:after="0" w:line="192" w:lineRule="auto"/>
              <w:ind w:left="605" w:hanging="605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:rsidR="000E3EC8" w:rsidRPr="009362C3" w:rsidRDefault="004C297E" w:rsidP="004C297E">
            <w:pPr>
              <w:spacing w:before="86" w:after="0" w:line="192" w:lineRule="auto"/>
              <w:ind w:left="605" w:hanging="605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4C297E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</w:rPr>
              <w:t>2.</w:t>
            </w:r>
            <w:r w:rsidRPr="004C297E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Причастия, которые не</w:t>
            </w:r>
            <w:r w:rsidRPr="009362C3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4C297E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употребляются без      </w:t>
            </w:r>
          </w:p>
          <w:p w:rsidR="004C297E" w:rsidRPr="004C297E" w:rsidRDefault="004C297E" w:rsidP="004C297E">
            <w:pPr>
              <w:spacing w:before="86" w:after="0" w:line="192" w:lineRule="auto"/>
              <w:ind w:left="605" w:hanging="605"/>
              <w:textAlignment w:val="baseline"/>
              <w:rPr>
                <w:rFonts w:ascii="Times New Roman" w:eastAsia="Times New Roman" w:hAnsi="Times New Roman" w:cs="Times New Roman"/>
                <w:color w:val="B2B2B2"/>
                <w:sz w:val="28"/>
                <w:szCs w:val="28"/>
              </w:rPr>
            </w:pPr>
            <w:r w:rsidRPr="004C297E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НЕ  </w:t>
            </w:r>
            <w:r w:rsidR="000E3EC8" w:rsidRPr="009362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="000E3EC8" w:rsidRPr="009362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ненавидевший</w:t>
            </w:r>
            <w:proofErr w:type="gramEnd"/>
            <w:r w:rsidR="000E3EC8" w:rsidRPr="009362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ложь)</w:t>
            </w:r>
            <w:r w:rsidR="000E3EC8" w:rsidRPr="00936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297E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                 </w:t>
            </w:r>
          </w:p>
          <w:p w:rsidR="004C297E" w:rsidRPr="009362C3" w:rsidRDefault="004C297E" w:rsidP="000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3EC8" w:rsidRPr="009362C3" w:rsidRDefault="000E3EC8" w:rsidP="000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3EC8" w:rsidRPr="009362C3" w:rsidRDefault="000E3EC8" w:rsidP="000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3EC8" w:rsidRPr="009362C3" w:rsidRDefault="000E3EC8" w:rsidP="000C6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17DE" w:rsidRDefault="00D817DE" w:rsidP="009A21B6"/>
    <w:p w:rsidR="00D817DE" w:rsidRPr="009362C3" w:rsidRDefault="00D817DE" w:rsidP="009A21B6">
      <w:pPr>
        <w:rPr>
          <w:sz w:val="28"/>
          <w:szCs w:val="28"/>
        </w:rPr>
      </w:pPr>
    </w:p>
    <w:p w:rsidR="00A04B1E" w:rsidRDefault="00A04B1E" w:rsidP="00F76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E60" w:rsidRPr="009362C3" w:rsidRDefault="00F76E60" w:rsidP="00F76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2C3">
        <w:rPr>
          <w:rFonts w:ascii="Times New Roman" w:hAnsi="Times New Roman" w:cs="Times New Roman"/>
          <w:sz w:val="28"/>
          <w:szCs w:val="28"/>
        </w:rPr>
        <w:t>Итоги и самоанализ урока</w:t>
      </w:r>
    </w:p>
    <w:p w:rsidR="00F76E60" w:rsidRPr="009362C3" w:rsidRDefault="00F76E60" w:rsidP="00F7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Класс: 7</w:t>
      </w:r>
    </w:p>
    <w:p w:rsidR="00F76E60" w:rsidRPr="009362C3" w:rsidRDefault="00F76E60" w:rsidP="00F7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Предмет: Русский язык </w:t>
      </w:r>
    </w:p>
    <w:p w:rsidR="00F76E60" w:rsidRPr="009362C3" w:rsidRDefault="00F76E60" w:rsidP="00F7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Тема: </w:t>
      </w:r>
      <w:bookmarkStart w:id="13" w:name="_Hlk186891065"/>
      <w:r w:rsidR="00895E7D" w:rsidRPr="009362C3">
        <w:rPr>
          <w:rFonts w:ascii="Times New Roman" w:hAnsi="Times New Roman" w:cs="Times New Roman"/>
          <w:sz w:val="28"/>
          <w:szCs w:val="28"/>
        </w:rPr>
        <w:t>Слитное и раздельное написание НЕ с причастиями</w:t>
      </w:r>
      <w:bookmarkEnd w:id="13"/>
    </w:p>
    <w:p w:rsidR="00F76E60" w:rsidRPr="009362C3" w:rsidRDefault="00F76E60" w:rsidP="00F7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Тип урока: открытие новых знаний. </w:t>
      </w:r>
    </w:p>
    <w:p w:rsidR="00F76E60" w:rsidRPr="009362C3" w:rsidRDefault="00F76E60" w:rsidP="00F7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Форма урока: урок-исследование. </w:t>
      </w:r>
    </w:p>
    <w:p w:rsidR="00F76E60" w:rsidRPr="009362C3" w:rsidRDefault="00F76E60" w:rsidP="00F76E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362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Используемая технология: технология развития критического мышления</w:t>
      </w:r>
    </w:p>
    <w:p w:rsidR="00F76E60" w:rsidRPr="009362C3" w:rsidRDefault="00F76E60" w:rsidP="00F76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en-US"/>
        </w:rPr>
      </w:pP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Урок знакомства с новым материалом </w:t>
      </w:r>
      <w:r w:rsidR="00895E7D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проведён </w:t>
      </w: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тематическим планированием. Основной целью урока: </w:t>
      </w:r>
      <w:bookmarkStart w:id="14" w:name="_Hlk182741504"/>
      <w:r w:rsidR="00A1237A" w:rsidRPr="00A12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изучение </w:t>
      </w:r>
      <w:r w:rsidR="00F73311" w:rsidRPr="00A12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</w:t>
      </w:r>
      <w:r w:rsidR="00A1237A" w:rsidRPr="00A12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73311" w:rsidRPr="00A12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действия при выборе слитного и раздельного написания НЕ с причастиями</w:t>
      </w:r>
      <w:r w:rsidR="00A1237A" w:rsidRPr="00A12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формирование навыка </w:t>
      </w:r>
      <w:r w:rsidR="00A12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написания приставки и частицы не в причастиях.</w:t>
      </w:r>
    </w:p>
    <w:bookmarkEnd w:id="14"/>
    <w:p w:rsidR="00F76E60" w:rsidRPr="009362C3" w:rsidRDefault="00F76E60" w:rsidP="00F76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применяемых мною технологий и методик особое место занимает технология</w:t>
      </w:r>
      <w:r w:rsidRPr="009362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развития критического мышления (</w:t>
      </w: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>ТРКЧ), которая позволяет сделать учебный материал интересным, актуальным и осмысленным. Применение данной технологии повышает мотивацию обучающихся к познавательной деятельности, актуализирует интеллектуальные и творческие способности учащихся. При проектировании урока «</w:t>
      </w:r>
      <w:r w:rsidR="00F73311" w:rsidRPr="009362C3">
        <w:rPr>
          <w:rFonts w:ascii="Times New Roman" w:hAnsi="Times New Roman" w:cs="Times New Roman"/>
          <w:sz w:val="28"/>
          <w:szCs w:val="28"/>
        </w:rPr>
        <w:t>Слитное и раздельное написание НЕ с причастиями</w:t>
      </w: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>» с применением технологии</w:t>
      </w:r>
      <w:r w:rsidRPr="009362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развития критического мышления мною использована основная схема: вызов – осмысление содержания – рефлексия. Приёмы, используемые мною в рамках данной технологии:</w:t>
      </w:r>
      <w:r w:rsidRPr="00936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F73311" w:rsidRPr="00936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Кубик </w:t>
      </w:r>
      <w:r w:rsidRPr="009362C3">
        <w:rPr>
          <w:rFonts w:ascii="Times New Roman" w:eastAsia="Times New Roman" w:hAnsi="Times New Roman" w:cs="Times New Roman"/>
          <w:color w:val="000000"/>
          <w:sz w:val="28"/>
          <w:szCs w:val="28"/>
        </w:rPr>
        <w:t>Блума», «</w:t>
      </w:r>
      <w:bookmarkStart w:id="15" w:name="_Hlk186971102"/>
      <w:r w:rsidRPr="009362C3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Верные и неверные высказывания</w:t>
      </w:r>
      <w:bookmarkEnd w:id="15"/>
      <w:r w:rsidRPr="009362C3">
        <w:rPr>
          <w:rFonts w:ascii="Times New Roman" w:eastAsia="Times New Roman" w:hAnsi="Times New Roman" w:cs="Times New Roman"/>
          <w:color w:val="000000"/>
          <w:sz w:val="28"/>
          <w:szCs w:val="28"/>
        </w:rPr>
        <w:t>», «Мозговая атака», «</w:t>
      </w:r>
      <w:r w:rsidR="00F73311" w:rsidRPr="009362C3">
        <w:rPr>
          <w:rFonts w:ascii="Times New Roman" w:eastAsia="Times New Roman" w:hAnsi="Times New Roman" w:cs="Times New Roman"/>
          <w:color w:val="000000"/>
          <w:sz w:val="28"/>
          <w:szCs w:val="28"/>
        </w:rPr>
        <w:t>Да-Нет</w:t>
      </w:r>
      <w:r w:rsidRPr="00936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заполнение таблицы (таблица «ЗУХ»), </w:t>
      </w:r>
      <w:r w:rsidR="00F73311" w:rsidRPr="00936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</w:t>
      </w:r>
      <w:r w:rsidRPr="00936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кластера, решение кроссворд</w:t>
      </w:r>
    </w:p>
    <w:p w:rsidR="004E6110" w:rsidRPr="009362C3" w:rsidRDefault="00CE4C00" w:rsidP="00D47572">
      <w:pPr>
        <w:spacing w:after="0"/>
        <w:jc w:val="both"/>
        <w:rPr>
          <w:rFonts w:eastAsia="Times New Roman"/>
          <w:sz w:val="28"/>
          <w:szCs w:val="28"/>
        </w:rPr>
      </w:pPr>
      <w:r w:rsidRPr="009362C3">
        <w:rPr>
          <w:rFonts w:ascii="Times New Roman" w:hAnsi="Times New Roman"/>
          <w:b/>
          <w:sz w:val="28"/>
          <w:szCs w:val="28"/>
        </w:rPr>
        <w:t>1. Организационный</w:t>
      </w:r>
      <w:r w:rsidR="00F76E60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момен</w:t>
      </w:r>
      <w:r w:rsidR="004E6110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т. </w:t>
      </w:r>
      <w:r w:rsidRPr="009362C3">
        <w:rPr>
          <w:rFonts w:ascii="Times New Roman" w:eastAsia="Times New Roman" w:hAnsi="Times New Roman" w:cs="Times New Roman"/>
          <w:sz w:val="28"/>
          <w:szCs w:val="28"/>
        </w:rPr>
        <w:t>Проведённая диагностика эмоционального состояния детей и психологическая подготовка</w:t>
      </w:r>
      <w:r w:rsidR="00F76E60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обеспечили </w:t>
      </w:r>
      <w:r w:rsidR="004E6110" w:rsidRPr="009362C3">
        <w:rPr>
          <w:rFonts w:ascii="Times New Roman" w:eastAsia="Times New Roman" w:hAnsi="Times New Roman" w:cs="Times New Roman"/>
          <w:sz w:val="28"/>
          <w:szCs w:val="28"/>
        </w:rPr>
        <w:t>повышение эмоционального настроя учащихся и их быстрое включение в деловой ритм урока.</w:t>
      </w:r>
    </w:p>
    <w:p w:rsidR="00E12D43" w:rsidRPr="009362C3" w:rsidRDefault="00CE4C00" w:rsidP="00D47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</w:pPr>
      <w:r w:rsidRPr="009362C3">
        <w:rPr>
          <w:rFonts w:ascii="Times New Roman" w:hAnsi="Times New Roman"/>
          <w:b/>
          <w:sz w:val="28"/>
          <w:szCs w:val="28"/>
        </w:rPr>
        <w:lastRenderedPageBreak/>
        <w:t>2.Актуализация знаний. Целеполагание</w:t>
      </w:r>
      <w:r w:rsidRPr="009362C3">
        <w:rPr>
          <w:rFonts w:ascii="Times New Roman" w:hAnsi="Times New Roman"/>
          <w:sz w:val="28"/>
          <w:szCs w:val="28"/>
        </w:rPr>
        <w:t>.</w:t>
      </w:r>
      <w:r w:rsidRPr="0093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110" w:rsidRPr="009362C3">
        <w:rPr>
          <w:rFonts w:ascii="Times New Roman" w:eastAsia="Times New Roman" w:hAnsi="Times New Roman" w:cs="Times New Roman"/>
          <w:sz w:val="28"/>
          <w:szCs w:val="28"/>
        </w:rPr>
        <w:t>Использованный приём ТМКМ «</w:t>
      </w:r>
      <w:r w:rsidR="004E6110" w:rsidRPr="009362C3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Верные и неверные высказывания</w:t>
      </w:r>
      <w:r w:rsidR="004E6110" w:rsidRPr="009362C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E6110" w:rsidRPr="00936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обеспечил повторение ранее изученного материала по теме «Причастие», необходимого для выбора слитного и раздельного написания НЕ с причастиями. </w:t>
      </w:r>
    </w:p>
    <w:p w:rsidR="00D47572" w:rsidRPr="009362C3" w:rsidRDefault="00E12D43" w:rsidP="00D47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6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       </w:t>
      </w:r>
      <w:r w:rsidR="00D27021" w:rsidRPr="00936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В процессе выполнения </w:t>
      </w:r>
      <w:r w:rsidR="004E6110" w:rsidRPr="00936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«Орфографическ</w:t>
      </w:r>
      <w:r w:rsidR="00D27021" w:rsidRPr="00936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ой</w:t>
      </w:r>
      <w:r w:rsidR="004E6110" w:rsidRPr="00936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минутк</w:t>
      </w:r>
      <w:r w:rsidR="00D27021" w:rsidRPr="00936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и</w:t>
      </w:r>
      <w:r w:rsidR="004E6110" w:rsidRPr="00936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>»</w:t>
      </w:r>
      <w:r w:rsidR="00D27021" w:rsidRPr="00936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была создана</w:t>
      </w:r>
      <w:r w:rsidR="004E6110" w:rsidRPr="009362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="00D27021" w:rsidRPr="009362C3">
        <w:rPr>
          <w:rFonts w:ascii="Times New Roman" w:hAnsi="Times New Roman" w:cs="Times New Roman"/>
          <w:sz w:val="28"/>
          <w:szCs w:val="28"/>
        </w:rPr>
        <w:t>проблемная ситуация</w:t>
      </w:r>
      <w:r w:rsidR="00D47572" w:rsidRPr="009362C3">
        <w:rPr>
          <w:rFonts w:ascii="Times New Roman" w:hAnsi="Times New Roman" w:cs="Times New Roman"/>
          <w:sz w:val="28"/>
          <w:szCs w:val="28"/>
        </w:rPr>
        <w:t xml:space="preserve">: учащиеся обнаружили дефицит своих знаний, </w:t>
      </w:r>
      <w:r w:rsidR="00D47572" w:rsidRPr="009362C3">
        <w:rPr>
          <w:rFonts w:ascii="Times New Roman" w:eastAsia="Times New Roman" w:hAnsi="Times New Roman" w:cs="Times New Roman"/>
          <w:sz w:val="28"/>
          <w:szCs w:val="28"/>
        </w:rPr>
        <w:t xml:space="preserve">осознали практическую значимость предполагаемой для изучения темы, </w:t>
      </w:r>
      <w:r w:rsidR="00D47572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помог учащимся </w:t>
      </w:r>
      <w:bookmarkStart w:id="16" w:name="_Hlk186973188"/>
      <w:r w:rsidR="00D47572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совместной деятельности </w:t>
      </w:r>
      <w:bookmarkEnd w:id="16"/>
      <w:r w:rsidR="00D47572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определить тему,  цель и задачи урока. </w:t>
      </w:r>
    </w:p>
    <w:p w:rsidR="00AD4D78" w:rsidRPr="009362C3" w:rsidRDefault="00E12D43" w:rsidP="00E12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2C3">
        <w:rPr>
          <w:rFonts w:ascii="Times New Roman" w:hAnsi="Times New Roman" w:cs="Times New Roman"/>
          <w:sz w:val="28"/>
          <w:szCs w:val="28"/>
        </w:rPr>
        <w:t xml:space="preserve">        </w:t>
      </w:r>
      <w:r w:rsidR="00D47572" w:rsidRPr="009362C3">
        <w:rPr>
          <w:rFonts w:ascii="Times New Roman" w:hAnsi="Times New Roman" w:cs="Times New Roman"/>
          <w:sz w:val="28"/>
          <w:szCs w:val="28"/>
        </w:rPr>
        <w:t xml:space="preserve">Данный вид задания </w:t>
      </w:r>
      <w:r w:rsidR="00D27021" w:rsidRPr="009362C3">
        <w:rPr>
          <w:rFonts w:ascii="Times New Roman" w:eastAsia="Times New Roman" w:hAnsi="Times New Roman" w:cs="Times New Roman"/>
          <w:sz w:val="28"/>
          <w:szCs w:val="28"/>
        </w:rPr>
        <w:t>способствовал</w:t>
      </w:r>
      <w:r w:rsidR="004E6110" w:rsidRPr="00936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021" w:rsidRPr="009362C3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</w:t>
      </w:r>
      <w:r w:rsidR="00D27021" w:rsidRPr="009362C3">
        <w:rPr>
          <w:rFonts w:ascii="Times New Roman" w:hAnsi="Times New Roman" w:cs="Times New Roman"/>
          <w:sz w:val="28"/>
          <w:szCs w:val="28"/>
        </w:rPr>
        <w:t xml:space="preserve">умения определяя виды орфограмм, связанные со слитным и раздельным написанием </w:t>
      </w:r>
      <w:r w:rsidR="00AD4D78" w:rsidRPr="009362C3">
        <w:rPr>
          <w:rFonts w:ascii="Times New Roman" w:hAnsi="Times New Roman" w:cs="Times New Roman"/>
          <w:sz w:val="28"/>
          <w:szCs w:val="28"/>
        </w:rPr>
        <w:t>НЕ</w:t>
      </w:r>
      <w:r w:rsidR="00D27021" w:rsidRPr="009362C3">
        <w:rPr>
          <w:rFonts w:ascii="Times New Roman" w:hAnsi="Times New Roman" w:cs="Times New Roman"/>
          <w:sz w:val="28"/>
          <w:szCs w:val="28"/>
        </w:rPr>
        <w:t xml:space="preserve"> со словами других частей речи</w:t>
      </w:r>
      <w:r w:rsidR="00AD4D78" w:rsidRPr="009362C3">
        <w:rPr>
          <w:rFonts w:ascii="Times New Roman" w:hAnsi="Times New Roman" w:cs="Times New Roman"/>
          <w:sz w:val="28"/>
          <w:szCs w:val="28"/>
        </w:rPr>
        <w:t xml:space="preserve"> (находить и исправлять ошибки при написании НЕ</w:t>
      </w:r>
      <w:r w:rsidR="00AD4D78" w:rsidRPr="009362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4D78" w:rsidRPr="009362C3">
        <w:rPr>
          <w:rFonts w:ascii="Times New Roman" w:hAnsi="Times New Roman" w:cs="Times New Roman"/>
          <w:sz w:val="28"/>
          <w:szCs w:val="28"/>
        </w:rPr>
        <w:t xml:space="preserve">с разными частями </w:t>
      </w:r>
      <w:bookmarkStart w:id="17" w:name="_Hlk186972924"/>
      <w:r w:rsidR="00AD4D78" w:rsidRPr="009362C3">
        <w:rPr>
          <w:rFonts w:ascii="Times New Roman" w:hAnsi="Times New Roman" w:cs="Times New Roman"/>
          <w:sz w:val="28"/>
          <w:szCs w:val="28"/>
        </w:rPr>
        <w:t>речи, корректировать свои действия).</w:t>
      </w:r>
      <w:r w:rsidRPr="009362C3">
        <w:rPr>
          <w:rFonts w:ascii="Times New Roman" w:hAnsi="Times New Roman" w:cs="Times New Roman"/>
          <w:sz w:val="28"/>
          <w:szCs w:val="28"/>
        </w:rPr>
        <w:t xml:space="preserve"> </w:t>
      </w: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совместной деятельности </w:t>
      </w:r>
      <w:r w:rsidRPr="009362C3">
        <w:rPr>
          <w:rFonts w:ascii="Times New Roman" w:hAnsi="Times New Roman" w:cs="Times New Roman"/>
          <w:sz w:val="28"/>
          <w:szCs w:val="28"/>
        </w:rPr>
        <w:t xml:space="preserve"> б</w:t>
      </w:r>
      <w:r w:rsidR="00AD4D78" w:rsidRPr="009362C3">
        <w:rPr>
          <w:rFonts w:ascii="Times New Roman" w:hAnsi="Times New Roman" w:cs="Times New Roman"/>
          <w:sz w:val="28"/>
          <w:szCs w:val="28"/>
        </w:rPr>
        <w:t xml:space="preserve">ыла </w:t>
      </w:r>
      <w:r w:rsidRPr="009362C3">
        <w:rPr>
          <w:rFonts w:ascii="Times New Roman" w:hAnsi="Times New Roman" w:cs="Times New Roman"/>
          <w:sz w:val="28"/>
          <w:szCs w:val="28"/>
        </w:rPr>
        <w:t xml:space="preserve">выдвинута </w:t>
      </w:r>
      <w:r w:rsidR="00AD4D78" w:rsidRPr="009362C3">
        <w:rPr>
          <w:rFonts w:ascii="Times New Roman" w:hAnsi="Times New Roman" w:cs="Times New Roman"/>
          <w:sz w:val="28"/>
          <w:szCs w:val="28"/>
        </w:rPr>
        <w:t>гипотеза</w:t>
      </w:r>
      <w:r w:rsidRPr="009362C3">
        <w:rPr>
          <w:rFonts w:ascii="Times New Roman" w:hAnsi="Times New Roman" w:cs="Times New Roman"/>
          <w:sz w:val="28"/>
          <w:szCs w:val="28"/>
        </w:rPr>
        <w:t xml:space="preserve">, а также заполнена </w:t>
      </w: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таблица «ЗХУ» (1, 2  графы)</w:t>
      </w:r>
    </w:p>
    <w:p w:rsidR="00B642FA" w:rsidRPr="009362C3" w:rsidRDefault="00E12D43" w:rsidP="00224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62C3">
        <w:rPr>
          <w:rFonts w:ascii="Times New Roman" w:hAnsi="Times New Roman"/>
          <w:b/>
          <w:sz w:val="28"/>
          <w:szCs w:val="28"/>
        </w:rPr>
        <w:t xml:space="preserve">3. </w:t>
      </w:r>
      <w:r w:rsidRPr="009362C3">
        <w:rPr>
          <w:rFonts w:ascii="Times New Roman" w:hAnsi="Times New Roman"/>
          <w:b/>
          <w:color w:val="000000" w:themeColor="text1"/>
          <w:sz w:val="28"/>
          <w:szCs w:val="28"/>
        </w:rPr>
        <w:t>Изучение нового материала</w:t>
      </w:r>
      <w:r w:rsidR="00EB3D6E" w:rsidRPr="009362C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AD4D78" w:rsidRPr="009362C3">
        <w:rPr>
          <w:rFonts w:ascii="Times New Roman" w:hAnsi="Times New Roman" w:cs="Times New Roman"/>
          <w:sz w:val="28"/>
          <w:szCs w:val="28"/>
        </w:rPr>
        <w:t xml:space="preserve"> </w:t>
      </w:r>
      <w:bookmarkEnd w:id="17"/>
      <w:r w:rsidR="00B81D4C" w:rsidRPr="009362C3">
        <w:rPr>
          <w:rFonts w:ascii="Times New Roman" w:hAnsi="Times New Roman" w:cs="Times New Roman"/>
          <w:sz w:val="28"/>
          <w:szCs w:val="28"/>
        </w:rPr>
        <w:t>Для составления плана по изучению новой темы был</w:t>
      </w:r>
      <w:r w:rsidR="00B81D4C" w:rsidRPr="009362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 приём ТРКМ</w:t>
      </w:r>
      <w:r w:rsidR="00A1237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81D4C" w:rsidRPr="009362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3D6E" w:rsidRPr="00936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 w:rsidR="00B81D4C" w:rsidRPr="00936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одведени</w:t>
      </w:r>
      <w:r w:rsidR="00EB3D6E" w:rsidRPr="00936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="00B81D4C" w:rsidRPr="00936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учащихся к самостоятельному выводу</w:t>
      </w:r>
      <w:r w:rsidR="00EB3D6E" w:rsidRPr="00936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 правописании НЕ с </w:t>
      </w:r>
      <w:r w:rsidR="0090278A" w:rsidRPr="00936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причастиями </w:t>
      </w:r>
      <w:r w:rsidR="00B81D4C" w:rsidRPr="00936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</w:t>
      </w:r>
      <w:r w:rsidR="0090278A" w:rsidRPr="00936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осуществлялось через</w:t>
      </w:r>
      <w:r w:rsidR="00B81D4C" w:rsidRPr="00936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B3D6E" w:rsidRPr="00936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деятельностный подход, </w:t>
      </w:r>
      <w:r w:rsidR="00EB3D6E" w:rsidRPr="009362C3">
        <w:rPr>
          <w:rFonts w:ascii="Times New Roman" w:hAnsi="Times New Roman"/>
          <w:sz w:val="28"/>
          <w:szCs w:val="28"/>
        </w:rPr>
        <w:t xml:space="preserve"> частично-поисковый метод, </w:t>
      </w:r>
      <w:r w:rsidR="00EB3D6E" w:rsidRPr="00936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81D4C" w:rsidRPr="009362C3">
        <w:rPr>
          <w:rFonts w:ascii="Times New Roman" w:eastAsia="Calibri" w:hAnsi="Times New Roman" w:cs="Times New Roman"/>
          <w:sz w:val="28"/>
          <w:szCs w:val="28"/>
          <w:lang w:eastAsia="en-US"/>
        </w:rPr>
        <w:t>приём ТРКМ «Мозговая атака»</w:t>
      </w:r>
      <w:r w:rsidR="0090278A" w:rsidRPr="009362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90278A" w:rsidRPr="00936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Сделанный вывод основывался на уже известных учащимся правилам</w:t>
      </w:r>
      <w:r w:rsidR="00EB3D6E" w:rsidRPr="009362C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0278A" w:rsidRPr="009362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55B4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изучении теоретического материала (работа с правилом </w:t>
      </w:r>
      <w:r w:rsidR="007B55B4" w:rsidRPr="009362C3">
        <w:rPr>
          <w:rFonts w:ascii="Times New Roman" w:eastAsia="+mn-ea" w:hAnsi="Times New Roman" w:cs="Times New Roman"/>
          <w:kern w:val="24"/>
          <w:sz w:val="28"/>
          <w:szCs w:val="28"/>
        </w:rPr>
        <w:t>§ 37 стр. 141</w:t>
      </w:r>
      <w:r w:rsidR="007B55B4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использовался приём </w:t>
      </w:r>
      <w:r w:rsidR="007B55B4" w:rsidRPr="009362C3">
        <w:rPr>
          <w:rFonts w:ascii="Times New Roman" w:eastAsia="Calibri" w:hAnsi="Times New Roman" w:cs="Times New Roman"/>
          <w:sz w:val="28"/>
          <w:szCs w:val="28"/>
          <w:lang w:eastAsia="en-US"/>
        </w:rPr>
        <w:t>ТРКМ</w:t>
      </w:r>
      <w:r w:rsidR="007B55B4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7B55B4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Инсерт</w:t>
      </w:r>
      <w:proofErr w:type="spellEnd"/>
      <w:r w:rsidR="007B55B4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который </w:t>
      </w:r>
      <w:r w:rsidR="00F633A7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подвёл учащихся к выделению  необходимой информации для </w:t>
      </w:r>
      <w:r w:rsidR="00F633A7" w:rsidRPr="00936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понимания способа действия при</w:t>
      </w:r>
      <w:r w:rsidR="007B55B4" w:rsidRPr="009362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правописании НЕ с причастиями и полностью </w:t>
      </w:r>
      <w:r w:rsidR="007B55B4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подтвердил выдвинутую гипотезу</w:t>
      </w:r>
      <w:r w:rsidR="00B642FA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637214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проверки понимания способа действия составлен Кластер «Слитное и раздельное написание НЕ с причастиями».</w:t>
      </w:r>
    </w:p>
    <w:p w:rsidR="007B55B4" w:rsidRPr="009362C3" w:rsidRDefault="00B642FA" w:rsidP="00A4257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62C3">
        <w:rPr>
          <w:rFonts w:ascii="Times New Roman" w:hAnsi="Times New Roman"/>
          <w:b/>
          <w:sz w:val="28"/>
          <w:szCs w:val="28"/>
        </w:rPr>
        <w:t>4. Закрепление изученного</w:t>
      </w:r>
      <w:r w:rsidRPr="009362C3">
        <w:rPr>
          <w:rFonts w:ascii="Times New Roman" w:hAnsi="Times New Roman"/>
          <w:sz w:val="28"/>
          <w:szCs w:val="28"/>
        </w:rPr>
        <w:t xml:space="preserve">. </w:t>
      </w: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закрепления полученных теоретических знаний использован  приём ТРКЧ «Да-Нет»</w:t>
      </w:r>
      <w:r w:rsidR="00637214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 практическое применение проведено в игровой форме </w:t>
      </w:r>
      <w:r w:rsidR="00224025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37214" w:rsidRPr="009362C3">
        <w:rPr>
          <w:rFonts w:ascii="Times New Roman" w:hAnsi="Times New Roman" w:cs="Times New Roman"/>
          <w:sz w:val="28"/>
          <w:szCs w:val="28"/>
        </w:rPr>
        <w:t>с использованием сигнальных (разного цвета) карточек.</w:t>
      </w:r>
    </w:p>
    <w:p w:rsidR="00F97248" w:rsidRDefault="00224025" w:rsidP="00A4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2C3">
        <w:rPr>
          <w:rFonts w:ascii="Times New Roman" w:hAnsi="Times New Roman"/>
          <w:b/>
          <w:sz w:val="28"/>
          <w:szCs w:val="28"/>
        </w:rPr>
        <w:t xml:space="preserve">5. Контролирующее задание. </w:t>
      </w:r>
      <w:r w:rsidR="00637214" w:rsidRPr="009362C3">
        <w:rPr>
          <w:rFonts w:ascii="Times New Roman" w:hAnsi="Times New Roman"/>
          <w:sz w:val="28"/>
          <w:szCs w:val="28"/>
        </w:rPr>
        <w:t xml:space="preserve">Самостоятельное </w:t>
      </w:r>
      <w:r w:rsidRPr="009362C3">
        <w:rPr>
          <w:rFonts w:ascii="Times New Roman" w:hAnsi="Times New Roman"/>
          <w:sz w:val="28"/>
          <w:szCs w:val="28"/>
        </w:rPr>
        <w:t>выполнение задания из учебника</w:t>
      </w:r>
      <w:r w:rsidR="00637214" w:rsidRPr="009362C3">
        <w:rPr>
          <w:rFonts w:ascii="Times New Roman" w:hAnsi="Times New Roman"/>
          <w:sz w:val="28"/>
          <w:szCs w:val="28"/>
        </w:rPr>
        <w:t xml:space="preserve"> с использованием составленного Кластера </w:t>
      </w:r>
    </w:p>
    <w:p w:rsidR="00224025" w:rsidRPr="007E50A1" w:rsidRDefault="00224025" w:rsidP="00A4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0A1">
        <w:rPr>
          <w:rFonts w:ascii="Times New Roman" w:hAnsi="Times New Roman"/>
          <w:b/>
          <w:sz w:val="28"/>
          <w:szCs w:val="28"/>
        </w:rPr>
        <w:t xml:space="preserve">6. Рефлексия. </w:t>
      </w:r>
      <w:r w:rsidRPr="007E50A1">
        <w:rPr>
          <w:rFonts w:ascii="Times New Roman" w:hAnsi="Times New Roman"/>
          <w:sz w:val="28"/>
          <w:szCs w:val="28"/>
        </w:rPr>
        <w:t xml:space="preserve">Проведена в форме заключительной беседы по вопросам, </w:t>
      </w:r>
      <w:r w:rsidRPr="007E50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использован приём ТРКЧ –заполнение таблицы «ЗУХ», </w:t>
      </w:r>
      <w:r w:rsidRPr="007E50A1">
        <w:rPr>
          <w:rFonts w:ascii="Times New Roman" w:hAnsi="Times New Roman"/>
          <w:sz w:val="28"/>
          <w:szCs w:val="28"/>
        </w:rPr>
        <w:t>а определить эмоциональное состояние учащихся помогли листы обратной связи.</w:t>
      </w:r>
    </w:p>
    <w:p w:rsidR="00A4257E" w:rsidRPr="007E50A1" w:rsidRDefault="007E50A1" w:rsidP="00A4257E">
      <w:pPr>
        <w:spacing w:after="0"/>
        <w:rPr>
          <w:sz w:val="28"/>
          <w:szCs w:val="28"/>
        </w:rPr>
      </w:pPr>
      <w:r w:rsidRPr="007E50A1">
        <w:rPr>
          <w:rFonts w:ascii="Times New Roman" w:hAnsi="Times New Roman"/>
          <w:b/>
          <w:sz w:val="28"/>
          <w:szCs w:val="28"/>
        </w:rPr>
        <w:t>7</w:t>
      </w:r>
      <w:r w:rsidR="00A4257E" w:rsidRPr="007E50A1">
        <w:rPr>
          <w:rFonts w:ascii="Times New Roman" w:hAnsi="Times New Roman"/>
          <w:b/>
          <w:sz w:val="28"/>
          <w:szCs w:val="28"/>
        </w:rPr>
        <w:t xml:space="preserve">. Домашнее задание. </w:t>
      </w:r>
      <w:r w:rsidR="00D817DE" w:rsidRPr="007E50A1">
        <w:rPr>
          <w:rFonts w:ascii="Times New Roman" w:hAnsi="Times New Roman"/>
          <w:sz w:val="28"/>
          <w:szCs w:val="28"/>
        </w:rPr>
        <w:t>В</w:t>
      </w:r>
      <w:r w:rsidR="00A4257E" w:rsidRPr="007E50A1">
        <w:rPr>
          <w:rFonts w:ascii="Times New Roman" w:hAnsi="Times New Roman"/>
          <w:sz w:val="28"/>
          <w:szCs w:val="28"/>
        </w:rPr>
        <w:t>ключало в себя</w:t>
      </w:r>
      <w:r w:rsidR="00D817DE" w:rsidRPr="007E50A1">
        <w:rPr>
          <w:rFonts w:ascii="Times New Roman" w:hAnsi="Times New Roman"/>
          <w:sz w:val="28"/>
          <w:szCs w:val="28"/>
        </w:rPr>
        <w:t xml:space="preserve"> обязательное задание (знать правило), задание по выбору</w:t>
      </w:r>
      <w:r w:rsidR="00A4257E" w:rsidRPr="007E50A1">
        <w:rPr>
          <w:rFonts w:ascii="Times New Roman" w:hAnsi="Times New Roman"/>
          <w:sz w:val="28"/>
          <w:szCs w:val="28"/>
        </w:rPr>
        <w:t>.</w:t>
      </w:r>
    </w:p>
    <w:p w:rsidR="00A4257E" w:rsidRPr="009362C3" w:rsidRDefault="007E50A1" w:rsidP="00A425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E50A1">
        <w:rPr>
          <w:rFonts w:ascii="Times New Roman" w:hAnsi="Times New Roman"/>
          <w:b/>
          <w:sz w:val="28"/>
          <w:szCs w:val="28"/>
        </w:rPr>
        <w:t>8</w:t>
      </w:r>
      <w:r w:rsidR="00A4257E" w:rsidRPr="007E50A1">
        <w:rPr>
          <w:rFonts w:ascii="Times New Roman" w:hAnsi="Times New Roman"/>
          <w:b/>
          <w:sz w:val="28"/>
          <w:szCs w:val="28"/>
        </w:rPr>
        <w:t xml:space="preserve">. Рефлексия. </w:t>
      </w:r>
      <w:r w:rsidR="00A4257E" w:rsidRPr="007E50A1">
        <w:rPr>
          <w:rFonts w:ascii="Times New Roman" w:hAnsi="Times New Roman"/>
          <w:sz w:val="28"/>
          <w:szCs w:val="28"/>
        </w:rPr>
        <w:t xml:space="preserve">Проведена рефлексия в форме беседы по вопросам, учащиеся </w:t>
      </w:r>
      <w:r w:rsidR="00A4257E" w:rsidRPr="007E50A1">
        <w:rPr>
          <w:rFonts w:ascii="Times New Roman" w:eastAsia="Calibri" w:hAnsi="Times New Roman" w:cs="Times New Roman"/>
          <w:sz w:val="28"/>
          <w:szCs w:val="28"/>
          <w:lang w:eastAsia="en-US"/>
        </w:rPr>
        <w:t>оценили свою деятельность на уроке,</w:t>
      </w:r>
      <w:r w:rsidR="00A4257E" w:rsidRPr="009362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используя приём «Заполнение таблицы» (</w:t>
      </w:r>
      <w:r w:rsidR="00A4257E" w:rsidRPr="00A4257E">
        <w:rPr>
          <w:rFonts w:ascii="Times New Roman" w:eastAsia="Times New Roman" w:hAnsi="Times New Roman" w:cs="Times New Roman"/>
          <w:sz w:val="28"/>
          <w:szCs w:val="28"/>
          <w:lang w:eastAsia="en-US"/>
        </w:rPr>
        <w:t>«ЗХУ»</w:t>
      </w:r>
      <w:r w:rsidR="00A4257E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A4257E" w:rsidRPr="00A4257E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графа3)</w:t>
      </w:r>
      <w:r w:rsidR="00A4257E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A4257E" w:rsidRPr="009362C3">
        <w:rPr>
          <w:rFonts w:ascii="Times New Roman" w:hAnsi="Times New Roman"/>
          <w:sz w:val="28"/>
          <w:szCs w:val="28"/>
        </w:rPr>
        <w:t>определили своё эмоциональное состояние через листы обратной связи.</w:t>
      </w:r>
    </w:p>
    <w:p w:rsidR="00F76E60" w:rsidRPr="009362C3" w:rsidRDefault="00A4257E" w:rsidP="00A4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F76E60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Все этапы урока логически взаимосвязаны между собой. Каждый этап рационально и чётко спланирован, направлен на решение поставленной задачи и достижение поставленных цели. Продолжительность каждого этапа урока полностью соответствовала временным рамкам. </w:t>
      </w:r>
    </w:p>
    <w:p w:rsidR="00F76E60" w:rsidRPr="009362C3" w:rsidRDefault="00A4257E" w:rsidP="00A4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   </w:t>
      </w:r>
      <w:r w:rsidR="00F76E60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Использованный учебный материал урока был доступен для понимания учащимися, имел логическую завершенность. Дидактический материал, наглядные пособия и технические средства были уместны, использовались своевременно, обеспечивали понимание, запоминание и применение новых знаний в  практической деятельности. </w:t>
      </w:r>
    </w:p>
    <w:p w:rsidR="00F76E60" w:rsidRPr="009362C3" w:rsidRDefault="00D817DE" w:rsidP="00D81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F76E60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протяжении всего урока осуществлялся</w:t>
      </w:r>
      <w:r w:rsidR="00F76E60" w:rsidRPr="009362C3">
        <w:rPr>
          <w:rFonts w:ascii="Times New Roman" w:eastAsia="Times New Roman" w:hAnsi="Times New Roman" w:cs="Times New Roman"/>
          <w:color w:val="00B050"/>
          <w:sz w:val="28"/>
          <w:szCs w:val="28"/>
          <w:lang w:eastAsia="en-US"/>
        </w:rPr>
        <w:t xml:space="preserve"> </w:t>
      </w:r>
      <w:r w:rsidR="00F76E60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контроль за выполнением заданий. Урок проводился в условиях благоприятного психологического микроклимата, способствовал положительному эмоциональному настрою учащихся в течение всего занятия. </w:t>
      </w:r>
    </w:p>
    <w:p w:rsidR="00F76E60" w:rsidRPr="009362C3" w:rsidRDefault="00F76E60" w:rsidP="00F76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>Выводы: урок построен в соответствии с системно-деятельностным подходом,</w:t>
      </w:r>
      <w:r w:rsidR="00D817DE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использовались проблемный и частично-поисковый методы,</w:t>
      </w: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развивались коммуникативные компетенции, формировались универсальные учебные действия, необходимые для реализации практических задач. Педагогические методы и приёмы использованы продуктивно. Поставленные цели и задачи успешно реализованы. Время, отвед</w:t>
      </w:r>
      <w:r w:rsidR="00D817DE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>ё</w:t>
      </w: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>нное на все этапы урока, было рационально распределено. Поддерживался средний темп работы учащихся. Урок прош</w:t>
      </w:r>
      <w:r w:rsidR="00D817DE"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>ё</w:t>
      </w:r>
      <w:r w:rsidRPr="009362C3">
        <w:rPr>
          <w:rFonts w:ascii="Times New Roman" w:eastAsia="Times New Roman" w:hAnsi="Times New Roman" w:cs="Times New Roman"/>
          <w:sz w:val="28"/>
          <w:szCs w:val="28"/>
          <w:lang w:eastAsia="en-US"/>
        </w:rPr>
        <w:t>л на высоком эмоциональном уровне.</w:t>
      </w:r>
    </w:p>
    <w:p w:rsidR="00F76E60" w:rsidRDefault="00F76E60" w:rsidP="009A21B6"/>
    <w:p w:rsidR="00D817DE" w:rsidRDefault="00D817DE" w:rsidP="009A21B6"/>
    <w:sectPr w:rsidR="00D817DE" w:rsidSect="00A04B1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7B1" w:rsidRDefault="008857B1" w:rsidP="00EE767F">
      <w:pPr>
        <w:spacing w:after="0" w:line="240" w:lineRule="auto"/>
      </w:pPr>
      <w:r>
        <w:separator/>
      </w:r>
    </w:p>
  </w:endnote>
  <w:endnote w:type="continuationSeparator" w:id="0">
    <w:p w:rsidR="008857B1" w:rsidRDefault="008857B1" w:rsidP="00EE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7B1" w:rsidRDefault="008857B1" w:rsidP="00EE767F">
      <w:pPr>
        <w:spacing w:after="0" w:line="240" w:lineRule="auto"/>
      </w:pPr>
      <w:r>
        <w:separator/>
      </w:r>
    </w:p>
  </w:footnote>
  <w:footnote w:type="continuationSeparator" w:id="0">
    <w:p w:rsidR="008857B1" w:rsidRDefault="008857B1" w:rsidP="00EE7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160"/>
    <w:multiLevelType w:val="hybridMultilevel"/>
    <w:tmpl w:val="762263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E35AA4"/>
    <w:multiLevelType w:val="hybridMultilevel"/>
    <w:tmpl w:val="EC5E7734"/>
    <w:lvl w:ilvl="0" w:tplc="22047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E65E1"/>
    <w:multiLevelType w:val="hybridMultilevel"/>
    <w:tmpl w:val="74AC5684"/>
    <w:lvl w:ilvl="0" w:tplc="44C48674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>
    <w:nsid w:val="1DD11028"/>
    <w:multiLevelType w:val="hybridMultilevel"/>
    <w:tmpl w:val="2624BB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325FA6"/>
    <w:multiLevelType w:val="hybridMultilevel"/>
    <w:tmpl w:val="7E98F31E"/>
    <w:lvl w:ilvl="0" w:tplc="6E566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A1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24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2E7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C8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45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8D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03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ED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6245FAB"/>
    <w:multiLevelType w:val="hybridMultilevel"/>
    <w:tmpl w:val="25D26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27AFC"/>
    <w:multiLevelType w:val="hybridMultilevel"/>
    <w:tmpl w:val="DBBEC558"/>
    <w:lvl w:ilvl="0" w:tplc="4C20F7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071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86BC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4016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019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0EEB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A34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BE03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C87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44F02"/>
    <w:multiLevelType w:val="hybridMultilevel"/>
    <w:tmpl w:val="7F763236"/>
    <w:lvl w:ilvl="0" w:tplc="C43000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EC01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41F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623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5672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C222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654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E19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AECA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86577"/>
    <w:multiLevelType w:val="hybridMultilevel"/>
    <w:tmpl w:val="7FFA0B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46024"/>
    <w:multiLevelType w:val="hybridMultilevel"/>
    <w:tmpl w:val="09BE3030"/>
    <w:lvl w:ilvl="0" w:tplc="0B4EF8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A5E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C65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C9F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0F7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8477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619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A6F3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9E76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14C17"/>
    <w:multiLevelType w:val="multilevel"/>
    <w:tmpl w:val="B108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C41C13"/>
    <w:multiLevelType w:val="hybridMultilevel"/>
    <w:tmpl w:val="942E2608"/>
    <w:lvl w:ilvl="0" w:tplc="896A30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62D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C84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2DC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40B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A77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60C0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865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6EA8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F9206C"/>
    <w:multiLevelType w:val="hybridMultilevel"/>
    <w:tmpl w:val="948EB754"/>
    <w:lvl w:ilvl="0" w:tplc="772E8C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3F0081F"/>
    <w:multiLevelType w:val="hybridMultilevel"/>
    <w:tmpl w:val="A14A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34FD4"/>
    <w:multiLevelType w:val="hybridMultilevel"/>
    <w:tmpl w:val="93BC1E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A82EE4"/>
    <w:multiLevelType w:val="hybridMultilevel"/>
    <w:tmpl w:val="1C3463DA"/>
    <w:lvl w:ilvl="0" w:tplc="FD8A5A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869E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680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E43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C2F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D2AF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2CCB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884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926B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684DC2"/>
    <w:multiLevelType w:val="hybridMultilevel"/>
    <w:tmpl w:val="BC64E352"/>
    <w:lvl w:ilvl="0" w:tplc="64E628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12ED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4CED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4C0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7239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E01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834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767C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02A8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0F2499"/>
    <w:multiLevelType w:val="hybridMultilevel"/>
    <w:tmpl w:val="62385754"/>
    <w:lvl w:ilvl="0" w:tplc="AD7A98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83C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001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2F4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AC7E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A0D4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8EEE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AE97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4098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14"/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6"/>
  </w:num>
  <w:num w:numId="15">
    <w:abstractNumId w:val="15"/>
  </w:num>
  <w:num w:numId="16">
    <w:abstractNumId w:val="17"/>
  </w:num>
  <w:num w:numId="17">
    <w:abstractNumId w:val="1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202"/>
    <w:rsid w:val="000044C2"/>
    <w:rsid w:val="00042873"/>
    <w:rsid w:val="00045965"/>
    <w:rsid w:val="00045D88"/>
    <w:rsid w:val="00054CC9"/>
    <w:rsid w:val="00060BEF"/>
    <w:rsid w:val="000924D5"/>
    <w:rsid w:val="00097F94"/>
    <w:rsid w:val="000A44A8"/>
    <w:rsid w:val="000B36F0"/>
    <w:rsid w:val="000C2FDB"/>
    <w:rsid w:val="000C6426"/>
    <w:rsid w:val="000D4F7D"/>
    <w:rsid w:val="000D5A03"/>
    <w:rsid w:val="000E3EC8"/>
    <w:rsid w:val="000F7C7F"/>
    <w:rsid w:val="00100416"/>
    <w:rsid w:val="00111AC9"/>
    <w:rsid w:val="0011750F"/>
    <w:rsid w:val="0018122C"/>
    <w:rsid w:val="001E584F"/>
    <w:rsid w:val="001E7C56"/>
    <w:rsid w:val="0021308B"/>
    <w:rsid w:val="00224025"/>
    <w:rsid w:val="0023429D"/>
    <w:rsid w:val="002348F3"/>
    <w:rsid w:val="002423CA"/>
    <w:rsid w:val="00244519"/>
    <w:rsid w:val="002565D3"/>
    <w:rsid w:val="002759D5"/>
    <w:rsid w:val="00284E13"/>
    <w:rsid w:val="002A32C7"/>
    <w:rsid w:val="002A39A1"/>
    <w:rsid w:val="002B7472"/>
    <w:rsid w:val="002C42CD"/>
    <w:rsid w:val="002C6E16"/>
    <w:rsid w:val="002D3871"/>
    <w:rsid w:val="002D7E01"/>
    <w:rsid w:val="002E3F4F"/>
    <w:rsid w:val="002F0A41"/>
    <w:rsid w:val="00300E8C"/>
    <w:rsid w:val="00337808"/>
    <w:rsid w:val="003414E7"/>
    <w:rsid w:val="00354CA7"/>
    <w:rsid w:val="00355B44"/>
    <w:rsid w:val="0037798A"/>
    <w:rsid w:val="00386F78"/>
    <w:rsid w:val="003977DE"/>
    <w:rsid w:val="00397B6B"/>
    <w:rsid w:val="00405106"/>
    <w:rsid w:val="00420E32"/>
    <w:rsid w:val="0042196B"/>
    <w:rsid w:val="004245F4"/>
    <w:rsid w:val="004552A5"/>
    <w:rsid w:val="00456730"/>
    <w:rsid w:val="0046204E"/>
    <w:rsid w:val="00467D9C"/>
    <w:rsid w:val="004751D7"/>
    <w:rsid w:val="004821BD"/>
    <w:rsid w:val="00491D5C"/>
    <w:rsid w:val="004C2557"/>
    <w:rsid w:val="004C297E"/>
    <w:rsid w:val="004C3147"/>
    <w:rsid w:val="004E46AE"/>
    <w:rsid w:val="004E6110"/>
    <w:rsid w:val="00514F33"/>
    <w:rsid w:val="00526314"/>
    <w:rsid w:val="00547F8F"/>
    <w:rsid w:val="00561CF9"/>
    <w:rsid w:val="0057685F"/>
    <w:rsid w:val="005860E2"/>
    <w:rsid w:val="005A28B5"/>
    <w:rsid w:val="00617202"/>
    <w:rsid w:val="006239AC"/>
    <w:rsid w:val="00624FD9"/>
    <w:rsid w:val="00630282"/>
    <w:rsid w:val="006322B4"/>
    <w:rsid w:val="00637214"/>
    <w:rsid w:val="0064182E"/>
    <w:rsid w:val="006A1F1D"/>
    <w:rsid w:val="006C1859"/>
    <w:rsid w:val="006C30D9"/>
    <w:rsid w:val="00714DF0"/>
    <w:rsid w:val="00743D0B"/>
    <w:rsid w:val="00770343"/>
    <w:rsid w:val="00782D8E"/>
    <w:rsid w:val="00784B3B"/>
    <w:rsid w:val="00785403"/>
    <w:rsid w:val="007A0436"/>
    <w:rsid w:val="007A6C70"/>
    <w:rsid w:val="007B55B4"/>
    <w:rsid w:val="007C3351"/>
    <w:rsid w:val="007C33DF"/>
    <w:rsid w:val="007C6149"/>
    <w:rsid w:val="007E4C02"/>
    <w:rsid w:val="007E50A1"/>
    <w:rsid w:val="007E62E1"/>
    <w:rsid w:val="007E76F4"/>
    <w:rsid w:val="007F066C"/>
    <w:rsid w:val="00804C1F"/>
    <w:rsid w:val="00813635"/>
    <w:rsid w:val="00816278"/>
    <w:rsid w:val="00823A00"/>
    <w:rsid w:val="00831463"/>
    <w:rsid w:val="008343B9"/>
    <w:rsid w:val="00882833"/>
    <w:rsid w:val="008857B1"/>
    <w:rsid w:val="00895612"/>
    <w:rsid w:val="00895E7D"/>
    <w:rsid w:val="008B550E"/>
    <w:rsid w:val="008D0466"/>
    <w:rsid w:val="008F246E"/>
    <w:rsid w:val="0090278A"/>
    <w:rsid w:val="0093542B"/>
    <w:rsid w:val="009362C3"/>
    <w:rsid w:val="009366C0"/>
    <w:rsid w:val="00952E90"/>
    <w:rsid w:val="00954C31"/>
    <w:rsid w:val="00972C84"/>
    <w:rsid w:val="00985130"/>
    <w:rsid w:val="009A21B6"/>
    <w:rsid w:val="009B2B51"/>
    <w:rsid w:val="009C45DF"/>
    <w:rsid w:val="009D1403"/>
    <w:rsid w:val="009D61C1"/>
    <w:rsid w:val="009E3E41"/>
    <w:rsid w:val="00A04B1E"/>
    <w:rsid w:val="00A1237A"/>
    <w:rsid w:val="00A203F7"/>
    <w:rsid w:val="00A4257E"/>
    <w:rsid w:val="00A549BF"/>
    <w:rsid w:val="00A640F7"/>
    <w:rsid w:val="00A645D6"/>
    <w:rsid w:val="00A94036"/>
    <w:rsid w:val="00A956B7"/>
    <w:rsid w:val="00AA275E"/>
    <w:rsid w:val="00AB319D"/>
    <w:rsid w:val="00AB6089"/>
    <w:rsid w:val="00AB7202"/>
    <w:rsid w:val="00AD1248"/>
    <w:rsid w:val="00AD4D78"/>
    <w:rsid w:val="00AD56CB"/>
    <w:rsid w:val="00AE361C"/>
    <w:rsid w:val="00AE7E36"/>
    <w:rsid w:val="00B004D4"/>
    <w:rsid w:val="00B00CC8"/>
    <w:rsid w:val="00B02D2F"/>
    <w:rsid w:val="00B16653"/>
    <w:rsid w:val="00B24CD5"/>
    <w:rsid w:val="00B5236D"/>
    <w:rsid w:val="00B60FDD"/>
    <w:rsid w:val="00B642FA"/>
    <w:rsid w:val="00B659EB"/>
    <w:rsid w:val="00B661E0"/>
    <w:rsid w:val="00B71F3D"/>
    <w:rsid w:val="00B81D4C"/>
    <w:rsid w:val="00B86B8A"/>
    <w:rsid w:val="00B96E1F"/>
    <w:rsid w:val="00BA242B"/>
    <w:rsid w:val="00BA2432"/>
    <w:rsid w:val="00BA29E4"/>
    <w:rsid w:val="00BB175D"/>
    <w:rsid w:val="00BB1E56"/>
    <w:rsid w:val="00BC4AD2"/>
    <w:rsid w:val="00BD7DFD"/>
    <w:rsid w:val="00BE3F86"/>
    <w:rsid w:val="00BF0243"/>
    <w:rsid w:val="00BF5856"/>
    <w:rsid w:val="00C11C40"/>
    <w:rsid w:val="00C1379F"/>
    <w:rsid w:val="00C2017C"/>
    <w:rsid w:val="00C33AEA"/>
    <w:rsid w:val="00C46FF1"/>
    <w:rsid w:val="00C55B2C"/>
    <w:rsid w:val="00C72927"/>
    <w:rsid w:val="00C735C2"/>
    <w:rsid w:val="00C74209"/>
    <w:rsid w:val="00C8485D"/>
    <w:rsid w:val="00CA7656"/>
    <w:rsid w:val="00CB617D"/>
    <w:rsid w:val="00CD4C4C"/>
    <w:rsid w:val="00CE4C00"/>
    <w:rsid w:val="00CF66A6"/>
    <w:rsid w:val="00D17F4D"/>
    <w:rsid w:val="00D27021"/>
    <w:rsid w:val="00D27B7F"/>
    <w:rsid w:val="00D43002"/>
    <w:rsid w:val="00D47572"/>
    <w:rsid w:val="00D51049"/>
    <w:rsid w:val="00D64092"/>
    <w:rsid w:val="00D72370"/>
    <w:rsid w:val="00D817DE"/>
    <w:rsid w:val="00D86BB3"/>
    <w:rsid w:val="00D92C47"/>
    <w:rsid w:val="00D93FAB"/>
    <w:rsid w:val="00DA2BB3"/>
    <w:rsid w:val="00DD73AA"/>
    <w:rsid w:val="00DF3E41"/>
    <w:rsid w:val="00DF772B"/>
    <w:rsid w:val="00E12D43"/>
    <w:rsid w:val="00E204E7"/>
    <w:rsid w:val="00E20F50"/>
    <w:rsid w:val="00E32EC3"/>
    <w:rsid w:val="00E62CF0"/>
    <w:rsid w:val="00E7665F"/>
    <w:rsid w:val="00E85F04"/>
    <w:rsid w:val="00E86EC8"/>
    <w:rsid w:val="00E91328"/>
    <w:rsid w:val="00E96FF3"/>
    <w:rsid w:val="00EB3D6E"/>
    <w:rsid w:val="00EB5086"/>
    <w:rsid w:val="00EB50E8"/>
    <w:rsid w:val="00EC35F6"/>
    <w:rsid w:val="00EC685E"/>
    <w:rsid w:val="00ED582C"/>
    <w:rsid w:val="00ED76A4"/>
    <w:rsid w:val="00EE767F"/>
    <w:rsid w:val="00EF3580"/>
    <w:rsid w:val="00F046AA"/>
    <w:rsid w:val="00F12231"/>
    <w:rsid w:val="00F173E5"/>
    <w:rsid w:val="00F24822"/>
    <w:rsid w:val="00F2506E"/>
    <w:rsid w:val="00F26F60"/>
    <w:rsid w:val="00F30D5C"/>
    <w:rsid w:val="00F51210"/>
    <w:rsid w:val="00F633A7"/>
    <w:rsid w:val="00F73311"/>
    <w:rsid w:val="00F76E60"/>
    <w:rsid w:val="00F97248"/>
    <w:rsid w:val="00FA6EF4"/>
    <w:rsid w:val="00FB7040"/>
    <w:rsid w:val="00FD2877"/>
    <w:rsid w:val="00FD3FBE"/>
    <w:rsid w:val="00FD4CF4"/>
    <w:rsid w:val="00FD6B5D"/>
    <w:rsid w:val="00FE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02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7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2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qFormat/>
    <w:rsid w:val="00617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202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61720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1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2759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204E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204E7"/>
    <w:rPr>
      <w:rFonts w:ascii="Calibri" w:eastAsia="Calibri" w:hAnsi="Calibri" w:cs="Times New Roman"/>
    </w:rPr>
  </w:style>
  <w:style w:type="character" w:customStyle="1" w:styleId="c2">
    <w:name w:val="c2"/>
    <w:basedOn w:val="a0"/>
    <w:rsid w:val="00954C31"/>
  </w:style>
  <w:style w:type="paragraph" w:customStyle="1" w:styleId="c1">
    <w:name w:val="c1"/>
    <w:basedOn w:val="a"/>
    <w:rsid w:val="00954C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aliases w:val="основа"/>
    <w:link w:val="NoSpacingChar"/>
    <w:uiPriority w:val="99"/>
    <w:rsid w:val="00514F3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customStyle="1" w:styleId="12">
    <w:name w:val="Сетка таблицы1"/>
    <w:basedOn w:val="a1"/>
    <w:next w:val="a3"/>
    <w:rsid w:val="000C2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54CC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54CC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54CC9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54CC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54CC9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54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4CC9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Emphasis"/>
    <w:basedOn w:val="a0"/>
    <w:uiPriority w:val="20"/>
    <w:qFormat/>
    <w:rsid w:val="007C3351"/>
    <w:rPr>
      <w:i/>
      <w:iCs/>
    </w:rPr>
  </w:style>
  <w:style w:type="paragraph" w:styleId="af1">
    <w:name w:val="footer"/>
    <w:basedOn w:val="a"/>
    <w:link w:val="af2"/>
    <w:uiPriority w:val="99"/>
    <w:unhideWhenUsed/>
    <w:rsid w:val="00EE7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E767F"/>
    <w:rPr>
      <w:rFonts w:eastAsiaTheme="minorEastAsia"/>
      <w:lang w:eastAsia="ru-RU"/>
    </w:rPr>
  </w:style>
  <w:style w:type="character" w:customStyle="1" w:styleId="NoSpacingChar">
    <w:name w:val="No Spacing Char"/>
    <w:aliases w:val="основа Char,Без интервала1 Char"/>
    <w:link w:val="11"/>
    <w:uiPriority w:val="99"/>
    <w:locked/>
    <w:rsid w:val="00111AC9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30998">
          <w:marLeft w:val="6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327">
          <w:marLeft w:val="6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1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2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1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2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0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3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1701">
          <w:marLeft w:val="6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201">
          <w:marLeft w:val="6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873">
          <w:marLeft w:val="6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038">
          <w:marLeft w:val="6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2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22</Pages>
  <Words>4570</Words>
  <Characters>26054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67</cp:revision>
  <dcterms:created xsi:type="dcterms:W3CDTF">2024-10-28T02:52:00Z</dcterms:created>
  <dcterms:modified xsi:type="dcterms:W3CDTF">2025-02-17T07:20:00Z</dcterms:modified>
</cp:coreProperties>
</file>