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54" w:rsidRPr="00992311" w:rsidRDefault="004E2654" w:rsidP="00226B7A">
      <w:pPr>
        <w:shd w:val="clear" w:color="auto" w:fill="FFFFFF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</w:t>
      </w:r>
      <w:r w:rsidR="00992311">
        <w:rPr>
          <w:rFonts w:ascii="Times New Roman" w:hAnsi="Times New Roman"/>
          <w:b/>
        </w:rPr>
        <w:t xml:space="preserve"> </w:t>
      </w:r>
      <w:r w:rsidR="00226B7A">
        <w:rPr>
          <w:rFonts w:ascii="Times New Roman" w:hAnsi="Times New Roman"/>
          <w:b/>
        </w:rPr>
        <w:t>математики</w:t>
      </w:r>
      <w:r w:rsidR="00992311">
        <w:rPr>
          <w:rFonts w:ascii="Times New Roman" w:hAnsi="Times New Roman"/>
          <w:b/>
        </w:rPr>
        <w:t xml:space="preserve"> </w:t>
      </w:r>
      <w:bookmarkStart w:id="0" w:name="_Hlk181197434"/>
    </w:p>
    <w:bookmarkEnd w:id="0"/>
    <w:p w:rsidR="004E2654" w:rsidRPr="004E2654" w:rsidRDefault="004E2654" w:rsidP="004E2654">
      <w:pPr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ФИО учителя</w:t>
      </w:r>
      <w:r w:rsidR="006B4881">
        <w:rPr>
          <w:rFonts w:ascii="Times New Roman" w:hAnsi="Times New Roman"/>
          <w:b/>
          <w:bCs/>
        </w:rPr>
        <w:t>:</w:t>
      </w:r>
      <w:r w:rsidR="00BB3D1B">
        <w:rPr>
          <w:rFonts w:ascii="Times New Roman" w:hAnsi="Times New Roman"/>
          <w:b/>
          <w:bCs/>
        </w:rPr>
        <w:t xml:space="preserve"> </w:t>
      </w:r>
      <w:r w:rsidR="001957DB" w:rsidRPr="001957DB">
        <w:rPr>
          <w:rFonts w:ascii="Times New Roman" w:hAnsi="Times New Roman"/>
          <w:bCs/>
        </w:rPr>
        <w:t>Кулешова Татьяна Леонидовна</w:t>
      </w:r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Класс</w:t>
      </w:r>
      <w:r>
        <w:rPr>
          <w:rFonts w:ascii="Times New Roman" w:hAnsi="Times New Roman"/>
          <w:b/>
          <w:bCs/>
        </w:rPr>
        <w:t xml:space="preserve">: </w:t>
      </w:r>
      <w:r w:rsidR="00226B7A">
        <w:rPr>
          <w:rFonts w:ascii="Times New Roman" w:hAnsi="Times New Roman"/>
        </w:rPr>
        <w:t>5</w:t>
      </w:r>
    </w:p>
    <w:p w:rsidR="004E2654" w:rsidRPr="00A90A18" w:rsidRDefault="004E2654" w:rsidP="004E2654">
      <w:pPr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УМК/ Образовательная технология</w:t>
      </w:r>
      <w:r w:rsidR="002011B3">
        <w:rPr>
          <w:rFonts w:ascii="Times New Roman" w:hAnsi="Times New Roman"/>
          <w:b/>
          <w:bCs/>
        </w:rPr>
        <w:t>:</w:t>
      </w:r>
      <w:r w:rsidR="00A90A18">
        <w:rPr>
          <w:rFonts w:ascii="Times New Roman" w:hAnsi="Times New Roman"/>
          <w:b/>
          <w:bCs/>
        </w:rPr>
        <w:t xml:space="preserve"> </w:t>
      </w:r>
      <w:r w:rsidR="00A90A18">
        <w:rPr>
          <w:rFonts w:ascii="Times New Roman" w:hAnsi="Times New Roman"/>
        </w:rPr>
        <w:t>УМК «Школа России»</w:t>
      </w:r>
      <w:r w:rsidR="00053C38">
        <w:rPr>
          <w:rFonts w:ascii="Times New Roman" w:hAnsi="Times New Roman"/>
        </w:rPr>
        <w:t>/технология развития критического мышления</w:t>
      </w:r>
    </w:p>
    <w:p w:rsid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Предмет</w:t>
      </w:r>
      <w:r>
        <w:rPr>
          <w:rFonts w:ascii="Times New Roman" w:hAnsi="Times New Roman"/>
        </w:rPr>
        <w:t xml:space="preserve">: </w:t>
      </w:r>
      <w:r w:rsidR="001957DB">
        <w:rPr>
          <w:rFonts w:ascii="Times New Roman" w:hAnsi="Times New Roman"/>
        </w:rPr>
        <w:t>Математика</w:t>
      </w:r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Тема</w:t>
      </w:r>
      <w:r>
        <w:rPr>
          <w:rFonts w:ascii="Times New Roman" w:hAnsi="Times New Roman"/>
          <w:b/>
          <w:bCs/>
        </w:rPr>
        <w:t xml:space="preserve">: </w:t>
      </w:r>
      <w:r w:rsidR="001957DB">
        <w:rPr>
          <w:rFonts w:ascii="Times New Roman" w:hAnsi="Times New Roman"/>
        </w:rPr>
        <w:t>Порядок действий в вычислениях</w:t>
      </w:r>
    </w:p>
    <w:p w:rsidR="004E2654" w:rsidRPr="00324195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Тип урока</w:t>
      </w:r>
      <w:r>
        <w:rPr>
          <w:rFonts w:ascii="Times New Roman" w:hAnsi="Times New Roman"/>
          <w:b/>
          <w:bCs/>
        </w:rPr>
        <w:t>:</w:t>
      </w:r>
      <w:r w:rsidR="00974E7D" w:rsidRPr="00974E7D">
        <w:rPr>
          <w:rFonts w:ascii="Times New Roman" w:hAnsi="Times New Roman"/>
        </w:rPr>
        <w:t xml:space="preserve"> </w:t>
      </w:r>
      <w:r w:rsidR="00D90B33">
        <w:rPr>
          <w:rFonts w:ascii="Times New Roman" w:hAnsi="Times New Roman"/>
        </w:rPr>
        <w:t>У</w:t>
      </w:r>
      <w:r w:rsidR="00324195" w:rsidRPr="00974E7D">
        <w:rPr>
          <w:rFonts w:ascii="Times New Roman" w:hAnsi="Times New Roman"/>
        </w:rPr>
        <w:t>рок овладения новыми знаниями.</w:t>
      </w:r>
    </w:p>
    <w:p w:rsidR="0076517D" w:rsidRPr="00444B1C" w:rsidRDefault="004E2654" w:rsidP="0076517D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44B1C">
        <w:rPr>
          <w:rFonts w:ascii="Times New Roman" w:hAnsi="Times New Roman"/>
          <w:b/>
          <w:bCs/>
        </w:rPr>
        <w:t>Место и роль урока в изучаемой теме:</w:t>
      </w:r>
      <w:r w:rsidR="00444B1C" w:rsidRPr="00444B1C">
        <w:rPr>
          <w:rFonts w:ascii="Times New Roman" w:hAnsi="Times New Roman"/>
          <w:b/>
          <w:bCs/>
        </w:rPr>
        <w:t xml:space="preserve"> </w:t>
      </w:r>
      <w:r w:rsidR="00444B1C" w:rsidRPr="00444B1C">
        <w:rPr>
          <w:rFonts w:ascii="Times New Roman" w:hAnsi="Times New Roman"/>
          <w:bCs/>
        </w:rPr>
        <w:t>первый урок по данной теме.</w:t>
      </w:r>
    </w:p>
    <w:p w:rsidR="004E2654" w:rsidRPr="004E7E9F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7E9F">
        <w:rPr>
          <w:rFonts w:ascii="Times New Roman" w:hAnsi="Times New Roman"/>
          <w:b/>
          <w:bCs/>
        </w:rPr>
        <w:t>Цель и задачи урока:</w:t>
      </w:r>
      <w:bookmarkStart w:id="1" w:name="_Hlk181543860"/>
      <w:r w:rsidR="00025797" w:rsidRPr="00025797">
        <w:rPr>
          <w:rFonts w:ascii="Times New Roman" w:eastAsia="Times New Roman" w:hAnsi="Times New Roman"/>
          <w:lang w:eastAsia="ru-RU"/>
        </w:rPr>
        <w:t xml:space="preserve"> Формирование и развитие ценностного отношения к совместной учебно-познавательной деятельности по составлению и применению алгоритма порядка действий в числовых выражениях</w:t>
      </w:r>
      <w:bookmarkEnd w:id="1"/>
    </w:p>
    <w:p w:rsidR="00DE3561" w:rsidRDefault="003C6C6B" w:rsidP="003C7A5D">
      <w:pPr>
        <w:rPr>
          <w:rFonts w:ascii="Times New Roman" w:hAnsi="Times New Roman"/>
        </w:rPr>
      </w:pPr>
      <w:r w:rsidRPr="0081257E">
        <w:rPr>
          <w:rFonts w:ascii="Times New Roman" w:hAnsi="Times New Roman"/>
        </w:rPr>
        <w:t xml:space="preserve">Цель: </w:t>
      </w:r>
      <w:bookmarkStart w:id="2" w:name="_Hlk178626685"/>
    </w:p>
    <w:bookmarkEnd w:id="2"/>
    <w:p w:rsidR="003C6C6B" w:rsidRDefault="003C6C6B" w:rsidP="004E265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FB5DC5" w:rsidRPr="00FB5DC5" w:rsidRDefault="00FB5DC5" w:rsidP="00FB5DC5">
      <w:pPr>
        <w:rPr>
          <w:rFonts w:ascii="Times New Roman" w:eastAsia="Calibri" w:hAnsi="Times New Roman"/>
          <w:b/>
          <w:u w:val="single"/>
        </w:rPr>
      </w:pPr>
      <w:r w:rsidRPr="00FB5DC5">
        <w:rPr>
          <w:rFonts w:ascii="Times New Roman" w:eastAsia="Calibri" w:hAnsi="Times New Roman"/>
          <w:i/>
          <w:u w:val="single"/>
        </w:rPr>
        <w:t>Обучающие</w:t>
      </w:r>
      <w:r w:rsidRPr="00FB5DC5">
        <w:rPr>
          <w:rFonts w:ascii="Times New Roman" w:eastAsia="Calibri" w:hAnsi="Times New Roman"/>
          <w:u w:val="single"/>
        </w:rPr>
        <w:t>:</w:t>
      </w:r>
      <w:r w:rsidRPr="00FB5DC5">
        <w:rPr>
          <w:rFonts w:ascii="Times New Roman" w:eastAsia="Calibri" w:hAnsi="Times New Roman"/>
          <w:b/>
          <w:u w:val="single"/>
        </w:rPr>
        <w:t xml:space="preserve"> </w:t>
      </w:r>
    </w:p>
    <w:p w:rsidR="00FB5DC5" w:rsidRPr="00FB5DC5" w:rsidRDefault="00DC7EF1" w:rsidP="00FB5DC5">
      <w:pPr>
        <w:rPr>
          <w:rFonts w:ascii="Times New Roman" w:eastAsia="Calibri" w:hAnsi="Times New Roman"/>
          <w:u w:val="single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C10C39" w:rsidRPr="00C10C39">
        <w:rPr>
          <w:rFonts w:ascii="Times New Roman" w:eastAsia="Times New Roman" w:hAnsi="Times New Roman"/>
          <w:lang w:eastAsia="ru-RU"/>
        </w:rPr>
        <w:t>пределять порядок действий в числовых выражениях с использованием алгоритма, совершенствовать вычислительные навыки</w:t>
      </w:r>
      <w:r w:rsidR="00FB5DC5" w:rsidRPr="00FB5DC5">
        <w:rPr>
          <w:rFonts w:ascii="Times New Roman" w:eastAsia="Calibri" w:hAnsi="Times New Roman"/>
          <w:i/>
        </w:rPr>
        <w:t xml:space="preserve">      </w:t>
      </w:r>
      <w:r w:rsidR="00FB5DC5" w:rsidRPr="00FB5DC5">
        <w:rPr>
          <w:rFonts w:ascii="Times New Roman" w:eastAsia="Calibri" w:hAnsi="Times New Roman"/>
          <w:i/>
          <w:u w:val="single"/>
        </w:rPr>
        <w:t>Развивающие:</w:t>
      </w:r>
      <w:r w:rsidR="00FB5DC5" w:rsidRPr="00FB5DC5">
        <w:rPr>
          <w:rFonts w:ascii="Times New Roman" w:eastAsia="Calibri" w:hAnsi="Times New Roman"/>
          <w:u w:val="single"/>
        </w:rPr>
        <w:t xml:space="preserve"> </w:t>
      </w:r>
    </w:p>
    <w:p w:rsidR="00B53C7E" w:rsidRDefault="00FB5DC5" w:rsidP="00FB5DC5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/>
        </w:rPr>
      </w:pPr>
      <w:r w:rsidRPr="00FB5DC5">
        <w:rPr>
          <w:rFonts w:ascii="Times New Roman" w:eastAsia="Times New Roman" w:hAnsi="Times New Roman"/>
        </w:rPr>
        <w:t>формировать умения выделять главное, сопоставлять, сравнивать, обобщать, делать выводы и умозаключения</w:t>
      </w:r>
      <w:r w:rsidR="00B53C7E">
        <w:rPr>
          <w:rFonts w:ascii="Times New Roman" w:eastAsia="Times New Roman" w:hAnsi="Times New Roman"/>
        </w:rPr>
        <w:t>;</w:t>
      </w:r>
    </w:p>
    <w:p w:rsidR="00B0446A" w:rsidRPr="00FB5DC5" w:rsidRDefault="009969C5" w:rsidP="00B0446A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способствовать </w:t>
      </w:r>
      <w:r w:rsidR="00FB5DC5" w:rsidRPr="00FB5DC5">
        <w:rPr>
          <w:rFonts w:ascii="Times New Roman" w:eastAsia="Times New Roman" w:hAnsi="Times New Roman"/>
        </w:rPr>
        <w:t>разви</w:t>
      </w:r>
      <w:r>
        <w:rPr>
          <w:rFonts w:ascii="Times New Roman" w:eastAsia="Times New Roman" w:hAnsi="Times New Roman"/>
        </w:rPr>
        <w:t>тию</w:t>
      </w:r>
      <w:r w:rsidR="00FB5DC5" w:rsidRPr="00FB5DC5">
        <w:rPr>
          <w:rFonts w:ascii="Times New Roman" w:eastAsia="Times New Roman" w:hAnsi="Times New Roman"/>
        </w:rPr>
        <w:t xml:space="preserve"> </w:t>
      </w:r>
      <w:r w:rsidR="00DA217D">
        <w:rPr>
          <w:rFonts w:ascii="Times New Roman" w:eastAsia="Times New Roman" w:hAnsi="Times New Roman"/>
        </w:rPr>
        <w:t xml:space="preserve">математической речи, логического </w:t>
      </w:r>
      <w:r w:rsidR="00FB5DC5" w:rsidRPr="00FB5DC5">
        <w:rPr>
          <w:rFonts w:ascii="Times New Roman" w:eastAsia="Times New Roman" w:hAnsi="Times New Roman"/>
        </w:rPr>
        <w:t>мышлени</w:t>
      </w:r>
      <w:r>
        <w:rPr>
          <w:rFonts w:ascii="Times New Roman" w:eastAsia="Times New Roman" w:hAnsi="Times New Roman"/>
        </w:rPr>
        <w:t>я</w:t>
      </w:r>
      <w:r w:rsidR="00FB5DC5" w:rsidRPr="00FB5DC5">
        <w:rPr>
          <w:rFonts w:ascii="Times New Roman" w:eastAsia="Times New Roman" w:hAnsi="Times New Roman"/>
        </w:rPr>
        <w:t xml:space="preserve">, </w:t>
      </w:r>
      <w:r w:rsidR="00FB5DC5" w:rsidRPr="00FB5DC5">
        <w:rPr>
          <w:rFonts w:ascii="Times New Roman" w:eastAsia="Times New Roman" w:hAnsi="Times New Roman"/>
          <w:bCs/>
          <w:color w:val="000000"/>
        </w:rPr>
        <w:t>памят</w:t>
      </w:r>
      <w:r>
        <w:rPr>
          <w:rFonts w:ascii="Times New Roman" w:eastAsia="Times New Roman" w:hAnsi="Times New Roman"/>
          <w:bCs/>
          <w:color w:val="000000"/>
        </w:rPr>
        <w:t>и</w:t>
      </w:r>
      <w:r w:rsidR="00FB5DC5" w:rsidRPr="00FB5DC5">
        <w:rPr>
          <w:rFonts w:ascii="Times New Roman" w:eastAsia="Times New Roman" w:hAnsi="Times New Roman"/>
          <w:bCs/>
          <w:color w:val="000000"/>
        </w:rPr>
        <w:t>, внимани</w:t>
      </w:r>
      <w:r>
        <w:rPr>
          <w:rFonts w:ascii="Times New Roman" w:eastAsia="Times New Roman" w:hAnsi="Times New Roman"/>
          <w:bCs/>
          <w:color w:val="000000"/>
        </w:rPr>
        <w:t>я</w:t>
      </w:r>
      <w:r w:rsidR="00FB5DC5" w:rsidRPr="00FB5DC5">
        <w:rPr>
          <w:rFonts w:ascii="Times New Roman" w:eastAsia="Times New Roman" w:hAnsi="Times New Roman"/>
          <w:bCs/>
          <w:color w:val="000000"/>
        </w:rPr>
        <w:t xml:space="preserve">, </w:t>
      </w:r>
      <w:r w:rsidR="00FB5DC5" w:rsidRPr="00FB5DC5">
        <w:rPr>
          <w:rFonts w:ascii="Times New Roman" w:eastAsia="Times New Roman" w:hAnsi="Times New Roman"/>
        </w:rPr>
        <w:t>познавательн</w:t>
      </w:r>
      <w:r>
        <w:rPr>
          <w:rFonts w:ascii="Times New Roman" w:eastAsia="Times New Roman" w:hAnsi="Times New Roman"/>
        </w:rPr>
        <w:t>ого</w:t>
      </w:r>
      <w:r w:rsidR="00FB5DC5" w:rsidRPr="00FB5DC5">
        <w:rPr>
          <w:rFonts w:ascii="Times New Roman" w:eastAsia="Times New Roman" w:hAnsi="Times New Roman"/>
        </w:rPr>
        <w:t xml:space="preserve"> интерес</w:t>
      </w:r>
      <w:r>
        <w:rPr>
          <w:rFonts w:ascii="Times New Roman" w:eastAsia="Times New Roman" w:hAnsi="Times New Roman"/>
        </w:rPr>
        <w:t>а</w:t>
      </w:r>
      <w:r w:rsidR="00FB5DC5" w:rsidRPr="00FB5DC5">
        <w:rPr>
          <w:rFonts w:ascii="Times New Roman" w:eastAsia="Times New Roman" w:hAnsi="Times New Roman"/>
        </w:rPr>
        <w:t>;</w:t>
      </w:r>
    </w:p>
    <w:p w:rsidR="00DA217D" w:rsidRDefault="00FB5DC5" w:rsidP="00DA217D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/>
        </w:rPr>
      </w:pPr>
      <w:r w:rsidRPr="00FB5DC5">
        <w:rPr>
          <w:rFonts w:ascii="Times New Roman" w:eastAsia="Times New Roman" w:hAnsi="Times New Roman"/>
        </w:rPr>
        <w:t>формировать навык самооценки и самоконтроля, умение анализировать свою деятельность на уроке</w:t>
      </w:r>
      <w:r w:rsidR="00DA217D">
        <w:rPr>
          <w:rFonts w:ascii="Times New Roman" w:eastAsia="Times New Roman" w:hAnsi="Times New Roman"/>
        </w:rPr>
        <w:t>;</w:t>
      </w:r>
    </w:p>
    <w:p w:rsidR="00FB5DC5" w:rsidRPr="00DA217D" w:rsidRDefault="00DA217D" w:rsidP="00DA217D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/>
        </w:rPr>
      </w:pPr>
      <w:r w:rsidRPr="0081257E">
        <w:rPr>
          <w:rFonts w:ascii="Times New Roman" w:eastAsia="Times New Roman" w:hAnsi="Times New Roman"/>
          <w:lang w:eastAsia="ru-RU"/>
        </w:rPr>
        <w:t>развивать навыки самостоятельной и творческой работы</w:t>
      </w:r>
      <w:r w:rsidRPr="0081257E">
        <w:rPr>
          <w:rFonts w:ascii="Times New Roman" w:eastAsia="Times New Roman" w:hAnsi="Times New Roman"/>
        </w:rPr>
        <w:t xml:space="preserve"> </w:t>
      </w:r>
    </w:p>
    <w:p w:rsidR="00FB5DC5" w:rsidRPr="00FB5DC5" w:rsidRDefault="00FB5DC5" w:rsidP="00C10C39">
      <w:pPr>
        <w:contextualSpacing/>
        <w:rPr>
          <w:rFonts w:ascii="Times New Roman" w:eastAsia="Times New Roman" w:hAnsi="Times New Roman"/>
        </w:rPr>
      </w:pPr>
      <w:r w:rsidRPr="00FB5DC5">
        <w:rPr>
          <w:rFonts w:ascii="Times New Roman" w:eastAsia="Times New Roman" w:hAnsi="Times New Roman"/>
          <w:i/>
          <w:u w:val="single"/>
        </w:rPr>
        <w:t>Воспитывающие:</w:t>
      </w:r>
      <w:r w:rsidRPr="00FB5DC5">
        <w:rPr>
          <w:rFonts w:ascii="Times New Roman" w:eastAsia="Times New Roman" w:hAnsi="Times New Roman"/>
          <w:bCs/>
          <w:color w:val="000000"/>
          <w:u w:val="single"/>
        </w:rPr>
        <w:t xml:space="preserve"> </w:t>
      </w:r>
    </w:p>
    <w:p w:rsidR="00B0446A" w:rsidRDefault="00FB5DC5" w:rsidP="00B0446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/>
        </w:rPr>
      </w:pPr>
      <w:r w:rsidRPr="00FB5DC5">
        <w:rPr>
          <w:rFonts w:ascii="Times New Roman" w:eastAsia="Times New Roman" w:hAnsi="Times New Roman"/>
        </w:rPr>
        <w:t xml:space="preserve">воспитывать учебно-познавательный интерес на уроках </w:t>
      </w:r>
      <w:r w:rsidR="00C10C39">
        <w:rPr>
          <w:rFonts w:ascii="Times New Roman" w:eastAsia="Times New Roman" w:hAnsi="Times New Roman"/>
        </w:rPr>
        <w:t>математики</w:t>
      </w:r>
      <w:r w:rsidRPr="00FB5DC5">
        <w:rPr>
          <w:rFonts w:ascii="Times New Roman" w:eastAsia="Times New Roman" w:hAnsi="Times New Roman"/>
        </w:rPr>
        <w:t>;</w:t>
      </w:r>
    </w:p>
    <w:p w:rsidR="00B53C7E" w:rsidRPr="00B53C7E" w:rsidRDefault="00B53C7E" w:rsidP="00B0446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/>
        </w:rPr>
      </w:pPr>
      <w:r w:rsidRPr="00B53C7E">
        <w:rPr>
          <w:rFonts w:ascii="Times New Roman" w:eastAsia="Times New Roman" w:hAnsi="Times New Roman"/>
          <w:lang w:eastAsia="ru-RU"/>
        </w:rPr>
        <w:t>формировать внимательность и аккуратность в вычислениях;</w:t>
      </w:r>
    </w:p>
    <w:p w:rsidR="00B53C7E" w:rsidRPr="00B0446A" w:rsidRDefault="00B53C7E" w:rsidP="00B0446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/>
        </w:rPr>
      </w:pPr>
      <w:r w:rsidRPr="00B53C7E">
        <w:rPr>
          <w:rFonts w:ascii="Times New Roman" w:eastAsia="Times New Roman" w:hAnsi="Times New Roman"/>
        </w:rPr>
        <w:t xml:space="preserve">воспитывать чувство взаимопомощи, уважительное отношение к чужому мнению, культуру учебного труда, требовательное отношение к себе и своей работе.                    </w:t>
      </w:r>
    </w:p>
    <w:p w:rsidR="001B550F" w:rsidRPr="00B53C7E" w:rsidRDefault="001B550F" w:rsidP="00C91D99">
      <w:pPr>
        <w:shd w:val="clear" w:color="auto" w:fill="FFFFFF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3C6C6B" w:rsidRDefault="003C6C6B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образовательные результаты</w:t>
      </w: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047"/>
        <w:gridCol w:w="2860"/>
        <w:gridCol w:w="2864"/>
        <w:gridCol w:w="2817"/>
      </w:tblGrid>
      <w:tr w:rsidR="00F62A47" w:rsidRPr="00974E7D" w:rsidTr="00EA7E39"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Предметные знания, предметные действия</w:t>
            </w:r>
          </w:p>
        </w:tc>
        <w:tc>
          <w:tcPr>
            <w:tcW w:w="8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2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Личностные</w:t>
            </w:r>
          </w:p>
        </w:tc>
      </w:tr>
      <w:tr w:rsidR="00EA7E39" w:rsidRPr="00974E7D" w:rsidTr="00EA7E39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</w:tr>
      <w:tr w:rsidR="00EA7E39" w:rsidRPr="00974E7D" w:rsidTr="00EA7E39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17D" w:rsidRDefault="00DA217D" w:rsidP="00F62A47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DA217D">
              <w:rPr>
                <w:rFonts w:ascii="Times New Roman" w:eastAsia="Times New Roman" w:hAnsi="Times New Roman"/>
                <w:i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  <w:p w:rsidR="00F62A47" w:rsidRDefault="00DA217D" w:rsidP="00F62A47">
            <w:pPr>
              <w:rPr>
                <w:rFonts w:ascii="Times New Roman" w:eastAsia="Calibri" w:hAnsi="Times New Roman"/>
              </w:rPr>
            </w:pPr>
            <w:r w:rsidRPr="00F62A47">
              <w:rPr>
                <w:rFonts w:ascii="Times New Roman" w:eastAsia="Calibri" w:hAnsi="Times New Roman"/>
              </w:rPr>
              <w:t>действия первой и второй ступен</w:t>
            </w:r>
            <w:r w:rsidR="00EA7E39">
              <w:rPr>
                <w:rFonts w:ascii="Times New Roman" w:eastAsia="Calibri" w:hAnsi="Times New Roman"/>
              </w:rPr>
              <w:t>ей;</w:t>
            </w:r>
          </w:p>
          <w:p w:rsidR="00EA7E39" w:rsidRPr="00EA7E39" w:rsidRDefault="00EA7E39" w:rsidP="00F62A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A7E39">
              <w:rPr>
                <w:rFonts w:ascii="Times New Roman" w:eastAsia="Calibri" w:hAnsi="Times New Roman"/>
              </w:rPr>
              <w:t>ключевые слова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>«алгоритм», «команда»</w:t>
            </w:r>
            <w:r w:rsidR="0081257E">
              <w:rPr>
                <w:rFonts w:ascii="Times New Roman" w:eastAsia="Calibri" w:hAnsi="Times New Roman"/>
              </w:rPr>
              <w:t>, «порядок действий в вычислениях»</w:t>
            </w:r>
          </w:p>
          <w:p w:rsidR="00F62A47" w:rsidRDefault="00F62A47" w:rsidP="00F62A47">
            <w:pPr>
              <w:rPr>
                <w:rFonts w:ascii="Times New Roman" w:eastAsia="Calibri" w:hAnsi="Times New Roman"/>
                <w:i/>
              </w:rPr>
            </w:pPr>
            <w:r w:rsidRPr="00DA217D">
              <w:rPr>
                <w:rFonts w:ascii="Times New Roman" w:eastAsia="Calibri" w:hAnsi="Times New Roman"/>
                <w:i/>
              </w:rPr>
              <w:t>уметь:</w:t>
            </w:r>
          </w:p>
          <w:p w:rsidR="00DA217D" w:rsidRPr="00DA217D" w:rsidRDefault="00DA217D" w:rsidP="00F62A47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62A47">
              <w:rPr>
                <w:rFonts w:ascii="Times New Roman" w:eastAsia="Calibri" w:hAnsi="Times New Roman"/>
              </w:rPr>
              <w:t>различать действия первой и второй ступен</w:t>
            </w:r>
            <w:r w:rsidR="00EA7E39">
              <w:rPr>
                <w:rFonts w:ascii="Times New Roman" w:eastAsia="Calibri" w:hAnsi="Times New Roman"/>
              </w:rPr>
              <w:t>ей</w:t>
            </w:r>
            <w:r w:rsidRPr="00F62A47">
              <w:rPr>
                <w:rFonts w:ascii="Times New Roman" w:eastAsia="Calibri" w:hAnsi="Times New Roman"/>
              </w:rPr>
              <w:t>;</w:t>
            </w:r>
          </w:p>
          <w:p w:rsidR="00DC7EF1" w:rsidRDefault="00DA217D" w:rsidP="00DC7EF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="00EA7E39">
              <w:rPr>
                <w:rFonts w:ascii="Times New Roman" w:eastAsia="Calibri" w:hAnsi="Times New Roman"/>
              </w:rPr>
              <w:t xml:space="preserve">правильно определять и выполнять </w:t>
            </w:r>
            <w:r w:rsidR="00F62A47" w:rsidRPr="00F62A47">
              <w:rPr>
                <w:rFonts w:ascii="Times New Roman" w:eastAsia="Calibri" w:hAnsi="Times New Roman"/>
              </w:rPr>
              <w:t xml:space="preserve">порядок </w:t>
            </w:r>
            <w:r w:rsidR="00EA7E39">
              <w:rPr>
                <w:rFonts w:ascii="Times New Roman" w:eastAsia="Calibri" w:hAnsi="Times New Roman"/>
              </w:rPr>
              <w:t>действий в выч</w:t>
            </w:r>
            <w:r w:rsidR="0081257E">
              <w:rPr>
                <w:rFonts w:ascii="Times New Roman" w:eastAsia="Calibri" w:hAnsi="Times New Roman"/>
              </w:rPr>
              <w:t>и</w:t>
            </w:r>
            <w:r w:rsidR="00EA7E39">
              <w:rPr>
                <w:rFonts w:ascii="Times New Roman" w:eastAsia="Calibri" w:hAnsi="Times New Roman"/>
              </w:rPr>
              <w:t>слениях</w:t>
            </w:r>
            <w:r w:rsidR="00DC7EF1">
              <w:rPr>
                <w:rFonts w:ascii="Times New Roman" w:eastAsia="Calibri" w:hAnsi="Times New Roman"/>
              </w:rPr>
              <w:t>;</w:t>
            </w:r>
            <w:r w:rsidR="00DC7EF1" w:rsidRPr="000257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C7EF1" w:rsidRDefault="00DC7EF1" w:rsidP="00DC7EF1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025797">
              <w:rPr>
                <w:rFonts w:ascii="Times New Roman" w:eastAsia="Times New Roman" w:hAnsi="Times New Roman"/>
                <w:lang w:eastAsia="ru-RU"/>
              </w:rPr>
              <w:t>составлять программу вычисления заданного выражения</w:t>
            </w:r>
          </w:p>
          <w:p w:rsidR="00F62A47" w:rsidRDefault="00F62A47" w:rsidP="00F62A47">
            <w:pPr>
              <w:rPr>
                <w:rFonts w:ascii="Times New Roman" w:eastAsia="Calibri" w:hAnsi="Times New Roman"/>
              </w:rPr>
            </w:pPr>
          </w:p>
          <w:p w:rsidR="00974E7D" w:rsidRPr="00F62A47" w:rsidRDefault="00974E7D" w:rsidP="00DA217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7E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принимать и сохранять учебную задачу; в </w:t>
            </w:r>
          </w:p>
          <w:p w:rsidR="004E2654" w:rsidRPr="00974E7D" w:rsidRDefault="00B53C7E" w:rsidP="00B53C7E">
            <w:pPr>
              <w:rPr>
                <w:rFonts w:ascii="Times New Roman" w:hAnsi="Times New Roman"/>
              </w:rPr>
            </w:pPr>
            <w:r w:rsidRPr="001F3107">
              <w:rPr>
                <w:rFonts w:ascii="Times New Roman" w:eastAsia="Calibri" w:hAnsi="Times New Roman"/>
              </w:rPr>
              <w:t xml:space="preserve">уметь определять </w:t>
            </w:r>
            <w:r>
              <w:rPr>
                <w:rFonts w:ascii="Times New Roman" w:eastAsia="Calibri" w:hAnsi="Times New Roman"/>
              </w:rPr>
              <w:t xml:space="preserve">тему </w:t>
            </w:r>
            <w:r w:rsidRPr="001F3107">
              <w:rPr>
                <w:rFonts w:ascii="Times New Roman" w:eastAsia="Calibri" w:hAnsi="Times New Roman"/>
              </w:rPr>
              <w:t xml:space="preserve">и формулировать цель на </w:t>
            </w:r>
            <w:r w:rsidRPr="001F3107">
              <w:rPr>
                <w:rFonts w:ascii="Times New Roman" w:eastAsia="Calibri" w:hAnsi="Times New Roman"/>
              </w:rPr>
              <w:lastRenderedPageBreak/>
              <w:t>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действий на уровне адекватной ретроспективной оценки;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07" w:rsidRDefault="001F3107" w:rsidP="001F3107">
            <w:pPr>
              <w:rPr>
                <w:rFonts w:ascii="Times New Roman" w:eastAsia="Calibri" w:hAnsi="Times New Roman"/>
              </w:rPr>
            </w:pPr>
            <w:r w:rsidRPr="001F3107">
              <w:rPr>
                <w:rFonts w:ascii="Times New Roman" w:eastAsia="Calibri" w:hAnsi="Times New Roman"/>
              </w:rPr>
              <w:lastRenderedPageBreak/>
              <w:t>уметь извлекать из математических текстов необходимую информацию</w:t>
            </w:r>
            <w:r>
              <w:rPr>
                <w:rFonts w:ascii="Times New Roman" w:eastAsia="Calibri" w:hAnsi="Times New Roman"/>
              </w:rPr>
              <w:t xml:space="preserve">; </w:t>
            </w:r>
            <w:r w:rsidRPr="001F3107">
              <w:rPr>
                <w:rFonts w:ascii="Times New Roman" w:eastAsia="Calibri" w:hAnsi="Times New Roman"/>
              </w:rPr>
              <w:t xml:space="preserve">добывать </w:t>
            </w:r>
            <w:r w:rsidRPr="001F3107">
              <w:rPr>
                <w:rFonts w:ascii="Times New Roman" w:eastAsia="Calibri" w:hAnsi="Times New Roman"/>
              </w:rPr>
              <w:lastRenderedPageBreak/>
              <w:t>новые знания (находить ответы на вопросы, используя учебник, свой жизненный опыт и информацию, полученную на уроке)</w:t>
            </w:r>
          </w:p>
          <w:p w:rsidR="001F3107" w:rsidRDefault="001F3107" w:rsidP="001F3107">
            <w:pPr>
              <w:rPr>
                <w:rFonts w:ascii="Times New Roman" w:hAnsi="Times New Roman"/>
              </w:rPr>
            </w:pPr>
            <w:r w:rsidRPr="001F3107">
              <w:rPr>
                <w:rFonts w:ascii="Times New Roman" w:eastAsia="Calibri" w:hAnsi="Times New Roman"/>
              </w:rPr>
              <w:t>уметь ориентироваться в своей системе знаний (отличать новое от уже известного с помощью учителя)</w:t>
            </w:r>
            <w:r>
              <w:rPr>
                <w:rFonts w:ascii="Times New Roman" w:eastAsia="Calibri" w:hAnsi="Times New Roman"/>
              </w:rPr>
              <w:t>;</w:t>
            </w:r>
            <w:r w:rsidRPr="00250D51">
              <w:rPr>
                <w:rFonts w:ascii="Times New Roman" w:hAnsi="Times New Roman"/>
              </w:rPr>
              <w:t xml:space="preserve"> анализировать изучаемые объекты с выделением существенных и несущественных признаков;</w:t>
            </w:r>
          </w:p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пользоваться знаками, символами, приведенными в учебн</w:t>
            </w:r>
            <w:r w:rsidR="001F3107">
              <w:rPr>
                <w:rFonts w:ascii="Times New Roman" w:hAnsi="Times New Roman"/>
              </w:rPr>
              <w:t>ике и пособиях</w:t>
            </w:r>
            <w:r w:rsidRPr="00250D51">
              <w:rPr>
                <w:rFonts w:ascii="Times New Roman" w:hAnsi="Times New Roman"/>
              </w:rPr>
              <w:t xml:space="preserve">; </w:t>
            </w:r>
          </w:p>
          <w:p w:rsidR="001F3107" w:rsidRDefault="003C7A5D" w:rsidP="003C7A5D">
            <w:pPr>
              <w:rPr>
                <w:rFonts w:ascii="Times New Roman" w:eastAsia="Calibri" w:hAnsi="Times New Roman"/>
              </w:rPr>
            </w:pPr>
            <w:r w:rsidRPr="00250D51">
              <w:rPr>
                <w:rFonts w:ascii="Times New Roman" w:hAnsi="Times New Roman"/>
              </w:rPr>
              <w:t>аргументированно отвечать, доказывать свое мнение; сравнивать, делать выводы</w:t>
            </w:r>
            <w:r w:rsidR="001F3107">
              <w:rPr>
                <w:rFonts w:ascii="Times New Roman" w:hAnsi="Times New Roman"/>
              </w:rPr>
              <w:t>, строить логические цепочки</w:t>
            </w:r>
          </w:p>
          <w:p w:rsidR="004E2654" w:rsidRPr="00974E7D" w:rsidRDefault="001F3107" w:rsidP="003C7A5D">
            <w:pPr>
              <w:rPr>
                <w:rFonts w:ascii="Times New Roman" w:hAnsi="Times New Roman"/>
              </w:rPr>
            </w:pPr>
            <w:r w:rsidRPr="001F310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выбирать адекватные речевые средства в диалоге с учителем, одноклассниками; </w:t>
            </w:r>
            <w:r w:rsidRPr="00250D51">
              <w:rPr>
                <w:rFonts w:ascii="Times New Roman" w:hAnsi="Times New Roman"/>
              </w:rPr>
              <w:lastRenderedPageBreak/>
              <w:t xml:space="preserve">воспринимать другое мнение и позицию; формулировать </w:t>
            </w:r>
            <w:r w:rsidR="001F3107">
              <w:rPr>
                <w:rFonts w:ascii="Times New Roman" w:hAnsi="Times New Roman"/>
              </w:rPr>
              <w:t xml:space="preserve">и аргументировать </w:t>
            </w:r>
            <w:r w:rsidRPr="00250D51">
              <w:rPr>
                <w:rFonts w:ascii="Times New Roman" w:hAnsi="Times New Roman"/>
              </w:rPr>
              <w:t>собственное мнение и позицию; договариваться, приходить к общему решению (во фронтальной и парной деятельности под руководством учителя)</w:t>
            </w:r>
          </w:p>
          <w:p w:rsidR="004E2654" w:rsidRPr="00974E7D" w:rsidRDefault="004E2654" w:rsidP="00974E7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формирование внутренней позиции школьника на уровне положительного </w:t>
            </w:r>
            <w:r w:rsidRPr="00250D51">
              <w:rPr>
                <w:rFonts w:ascii="Times New Roman" w:hAnsi="Times New Roman"/>
              </w:rPr>
              <w:lastRenderedPageBreak/>
              <w:t xml:space="preserve">отношения к </w:t>
            </w:r>
            <w:r w:rsidR="00C10C39">
              <w:rPr>
                <w:rFonts w:ascii="Times New Roman" w:hAnsi="Times New Roman"/>
              </w:rPr>
              <w:t>урокам математики</w:t>
            </w:r>
            <w:r w:rsidR="00B53C7E">
              <w:rPr>
                <w:rFonts w:ascii="Times New Roman" w:hAnsi="Times New Roman"/>
              </w:rPr>
              <w:t>;</w:t>
            </w:r>
            <w:r w:rsidR="00B53C7E" w:rsidRPr="00B53C7E">
              <w:rPr>
                <w:rFonts w:ascii="Times New Roman" w:eastAsia="Calibri" w:hAnsi="Times New Roman"/>
              </w:rPr>
              <w:t xml:space="preserve"> уметь осуществлять самооценку на основе критерия успешности учебной деятельности</w:t>
            </w:r>
          </w:p>
        </w:tc>
      </w:tr>
    </w:tbl>
    <w:p w:rsidR="006B4881" w:rsidRDefault="006B4881" w:rsidP="004E2654">
      <w:pPr>
        <w:pStyle w:val="a3"/>
        <w:ind w:left="360"/>
        <w:jc w:val="center"/>
        <w:rPr>
          <w:rFonts w:ascii="Times New Roman" w:hAnsi="Times New Roman"/>
        </w:rPr>
      </w:pPr>
    </w:p>
    <w:p w:rsidR="004E7E9F" w:rsidRDefault="004E7E9F" w:rsidP="004E2654">
      <w:pPr>
        <w:pStyle w:val="a3"/>
        <w:ind w:left="360"/>
        <w:jc w:val="center"/>
        <w:rPr>
          <w:rFonts w:ascii="Times New Roman" w:hAnsi="Times New Roman"/>
        </w:rPr>
      </w:pPr>
    </w:p>
    <w:p w:rsidR="004E2654" w:rsidRDefault="004E2654" w:rsidP="004E2654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 урока</w:t>
      </w: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1653"/>
        <w:gridCol w:w="1843"/>
        <w:gridCol w:w="1701"/>
        <w:gridCol w:w="2551"/>
        <w:gridCol w:w="2669"/>
        <w:gridCol w:w="2434"/>
        <w:gridCol w:w="2126"/>
      </w:tblGrid>
      <w:tr w:rsidR="00E4774C" w:rsidRPr="00324195" w:rsidTr="00E650C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№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Задача, которая должна быть решена (в рамках достижения планируемых </w:t>
            </w:r>
            <w:r w:rsidRPr="00324195">
              <w:rPr>
                <w:rFonts w:ascii="Times New Roman" w:hAnsi="Times New Roman"/>
              </w:rPr>
              <w:lastRenderedPageBreak/>
              <w:t>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lastRenderedPageBreak/>
              <w:t xml:space="preserve">Формы организации деятельности учащихся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Диагностика достижения планируемых результатов урока </w:t>
            </w:r>
          </w:p>
        </w:tc>
      </w:tr>
      <w:tr w:rsidR="00BF1FC6" w:rsidRPr="00324195" w:rsidTr="00E650C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8D16C4" w:rsidP="00BF1F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lastRenderedPageBreak/>
              <w:t>I.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BF1FC6" w:rsidP="00BF1FC6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3" w:name="_Hlk180508584"/>
            <w:r w:rsidRPr="00D90B33">
              <w:rPr>
                <w:rFonts w:ascii="Times New Roman" w:hAnsi="Times New Roman"/>
                <w:b/>
              </w:rPr>
              <w:t>Организационный этап</w:t>
            </w:r>
            <w:bookmarkEnd w:id="3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BF1FC6" w:rsidP="00BF1FC6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bCs/>
              </w:rPr>
              <w:t xml:space="preserve">Создать </w:t>
            </w:r>
            <w:r w:rsidRPr="00D90B33">
              <w:rPr>
                <w:rFonts w:ascii="Times New Roman" w:eastAsia="Calibri" w:hAnsi="Times New Roman"/>
              </w:rPr>
              <w:t>мотивационн</w:t>
            </w:r>
            <w:r w:rsidR="00980AE4" w:rsidRPr="00D90B33">
              <w:rPr>
                <w:rFonts w:ascii="Times New Roman" w:eastAsia="Calibri" w:hAnsi="Times New Roman"/>
              </w:rPr>
              <w:t>у</w:t>
            </w:r>
            <w:r w:rsidRPr="00D90B33">
              <w:rPr>
                <w:rFonts w:ascii="Times New Roman" w:eastAsia="Calibri" w:hAnsi="Times New Roman"/>
              </w:rPr>
              <w:t>ю основу учебной деятельности</w:t>
            </w: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  <w:p w:rsidR="00BF1FC6" w:rsidRPr="00D90B33" w:rsidRDefault="00BF1FC6" w:rsidP="00BF1FC6">
            <w:pPr>
              <w:pStyle w:val="af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D90B33" w:rsidRDefault="00BF1FC6" w:rsidP="00BF1FC6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C6" w:rsidRPr="0026762A" w:rsidRDefault="00F06B88" w:rsidP="0026762A">
            <w:pPr>
              <w:jc w:val="both"/>
              <w:rPr>
                <w:rFonts w:ascii="Times New Roman" w:hAnsi="Times New Roman"/>
              </w:rPr>
            </w:pPr>
            <w:r w:rsidRPr="0026762A">
              <w:rPr>
                <w:rFonts w:ascii="Times New Roman" w:hAnsi="Times New Roman"/>
              </w:rPr>
              <w:t xml:space="preserve">Организует приветствие, </w:t>
            </w:r>
            <w:r w:rsidR="00BA7433">
              <w:rPr>
                <w:rFonts w:ascii="Times New Roman" w:hAnsi="Times New Roman"/>
              </w:rPr>
              <w:t xml:space="preserve">проверяет готовность к уроку, </w:t>
            </w:r>
            <w:r w:rsidRPr="0026762A">
              <w:rPr>
                <w:rFonts w:ascii="Times New Roman" w:hAnsi="Times New Roman"/>
              </w:rPr>
              <w:t xml:space="preserve">устанавливает эмоциональный контакт с классом </w:t>
            </w:r>
            <w:r w:rsidR="0026762A">
              <w:rPr>
                <w:rFonts w:ascii="Times New Roman" w:hAnsi="Times New Roman"/>
              </w:rPr>
              <w:t>(</w:t>
            </w:r>
            <w:r w:rsidRPr="0026762A">
              <w:rPr>
                <w:rFonts w:ascii="Times New Roman" w:hAnsi="Times New Roman"/>
              </w:rPr>
              <w:t xml:space="preserve">предлагает учащимся </w:t>
            </w:r>
            <w:r w:rsidR="0026762A" w:rsidRPr="0026762A">
              <w:rPr>
                <w:rFonts w:ascii="Times New Roman" w:hAnsi="Times New Roman"/>
              </w:rPr>
              <w:t>прослушать высказывани</w:t>
            </w:r>
            <w:r w:rsidR="0026762A">
              <w:rPr>
                <w:rFonts w:ascii="Times New Roman" w:hAnsi="Times New Roman"/>
              </w:rPr>
              <w:t>е</w:t>
            </w:r>
            <w:r w:rsidRPr="0026762A">
              <w:rPr>
                <w:rFonts w:ascii="Times New Roman" w:hAnsi="Times New Roman"/>
              </w:rPr>
              <w:t xml:space="preserve"> </w:t>
            </w:r>
            <w:r w:rsidR="0026762A" w:rsidRPr="0026762A">
              <w:rPr>
                <w:rFonts w:ascii="Times New Roman" w:hAnsi="Times New Roman"/>
              </w:rPr>
              <w:t>и объяснить</w:t>
            </w:r>
            <w:r w:rsidR="0026762A">
              <w:rPr>
                <w:rFonts w:ascii="Times New Roman" w:hAnsi="Times New Roman"/>
              </w:rPr>
              <w:t xml:space="preserve"> его</w:t>
            </w:r>
            <w:r w:rsidR="0026762A" w:rsidRPr="0026762A">
              <w:rPr>
                <w:rFonts w:ascii="Times New Roman" w:hAnsi="Times New Roman"/>
              </w:rPr>
              <w:t xml:space="preserve"> смысл</w:t>
            </w:r>
            <w:r w:rsidR="0026762A">
              <w:rPr>
                <w:rFonts w:ascii="Times New Roman" w:hAnsi="Times New Roman"/>
              </w:rPr>
              <w:t>):</w:t>
            </w:r>
            <w:r w:rsidR="0026762A" w:rsidRPr="0026762A">
              <w:rPr>
                <w:rFonts w:ascii="Times New Roman" w:hAnsi="Times New Roman"/>
              </w:rPr>
              <w:t xml:space="preserve"> </w:t>
            </w:r>
          </w:p>
          <w:p w:rsidR="0026762A" w:rsidRPr="0026762A" w:rsidRDefault="0026762A" w:rsidP="0026762A">
            <w:pPr>
              <w:jc w:val="both"/>
              <w:rPr>
                <w:rFonts w:ascii="Times New Roman" w:eastAsia="Calibri" w:hAnsi="Times New Roman"/>
                <w:b/>
              </w:rPr>
            </w:pPr>
            <w:r w:rsidRPr="0026762A">
              <w:rPr>
                <w:rFonts w:ascii="Times New Roman" w:hAnsi="Times New Roman"/>
              </w:rPr>
              <w:t xml:space="preserve">- </w:t>
            </w:r>
            <w:r w:rsidRPr="0026762A">
              <w:rPr>
                <w:rFonts w:ascii="Times New Roman" w:eastAsia="Calibri" w:hAnsi="Times New Roman"/>
              </w:rPr>
              <w:t>Каждый урок вы получаете знания. И как сказал</w:t>
            </w:r>
            <w:r w:rsidRPr="0026762A">
              <w:rPr>
                <w:rFonts w:ascii="Times New Roman" w:hAnsi="Times New Roman"/>
              </w:rPr>
              <w:t xml:space="preserve"> </w:t>
            </w:r>
            <w:r w:rsidRPr="0026762A">
              <w:rPr>
                <w:rFonts w:ascii="Times New Roman" w:eastAsia="Calibri" w:hAnsi="Times New Roman"/>
              </w:rPr>
              <w:t xml:space="preserve">Ал Бируни </w:t>
            </w:r>
            <w:r w:rsidRPr="0026762A">
              <w:rPr>
                <w:rFonts w:ascii="Times New Roman" w:eastAsia="Calibri" w:hAnsi="Times New Roman"/>
                <w:b/>
              </w:rPr>
              <w:t xml:space="preserve">«Знания – самое превосходное из владений. Все стремятся к нему, само же оно не приходит». </w:t>
            </w:r>
          </w:p>
          <w:p w:rsidR="0026762A" w:rsidRPr="0026762A" w:rsidRDefault="0026762A" w:rsidP="0026762A">
            <w:pPr>
              <w:jc w:val="both"/>
              <w:rPr>
                <w:rFonts w:ascii="Times New Roman" w:eastAsia="Calibri" w:hAnsi="Times New Roman"/>
              </w:rPr>
            </w:pPr>
            <w:r w:rsidRPr="0026762A">
              <w:rPr>
                <w:rFonts w:ascii="Times New Roman" w:eastAsia="Calibri" w:hAnsi="Times New Roman"/>
              </w:rPr>
              <w:t>Эти слова и будут девизом нашего урока.</w:t>
            </w: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33" w:rsidRDefault="00F06B88" w:rsidP="00F06B88">
            <w:pPr>
              <w:rPr>
                <w:rFonts w:ascii="Times New Roman" w:eastAsia="Calibri" w:hAnsi="Times New Roman"/>
                <w:iCs/>
              </w:rPr>
            </w:pPr>
            <w:r w:rsidRPr="00D90B33">
              <w:rPr>
                <w:rFonts w:ascii="Times New Roman" w:eastAsia="Calibri" w:hAnsi="Times New Roman"/>
                <w:iCs/>
              </w:rPr>
              <w:t>Приветствуют учителя,</w:t>
            </w:r>
          </w:p>
          <w:p w:rsidR="0026762A" w:rsidRPr="00BA7433" w:rsidRDefault="00BA7433" w:rsidP="00F06B88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/>
                <w:iCs/>
              </w:rPr>
              <w:t>о</w:t>
            </w:r>
            <w:r w:rsidRPr="00D90B33">
              <w:rPr>
                <w:rFonts w:ascii="Times New Roman" w:eastAsia="Calibri" w:hAnsi="Times New Roman"/>
                <w:iCs/>
              </w:rPr>
              <w:t>рганизуют своё</w:t>
            </w:r>
            <w:r w:rsidRPr="00D90B33">
              <w:rPr>
                <w:rFonts w:ascii="Times New Roman" w:eastAsia="Calibri" w:hAnsi="Times New Roman"/>
                <w:iCs/>
              </w:rPr>
              <w:br/>
              <w:t>рабочее место</w:t>
            </w:r>
          </w:p>
          <w:p w:rsidR="00BA7433" w:rsidRDefault="00BA7433" w:rsidP="00BA74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в</w:t>
            </w:r>
            <w:r w:rsidRPr="00D90B33">
              <w:rPr>
                <w:rFonts w:ascii="Times New Roman" w:eastAsia="Calibri" w:hAnsi="Times New Roman"/>
                <w:iCs/>
              </w:rPr>
              <w:t>ключаются в учебную деятельность</w:t>
            </w:r>
            <w:r>
              <w:rPr>
                <w:rFonts w:ascii="Times New Roman" w:eastAsia="Calibri" w:hAnsi="Times New Roman"/>
                <w:iCs/>
              </w:rPr>
              <w:t>,</w:t>
            </w:r>
            <w:r w:rsidR="00597D46" w:rsidRPr="00597D4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597D46" w:rsidRPr="00597D46">
              <w:rPr>
                <w:rFonts w:ascii="Times New Roman" w:eastAsia="Calibri" w:hAnsi="Times New Roman"/>
              </w:rPr>
              <w:t>воспринимают информацию на слух,</w:t>
            </w:r>
          </w:p>
          <w:p w:rsidR="00F06B88" w:rsidRPr="00D90B33" w:rsidRDefault="0026762A" w:rsidP="00F06B88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Cs/>
              </w:rPr>
              <w:t>осмысливают высказывание,</w:t>
            </w:r>
            <w:r w:rsidR="00F06B88" w:rsidRPr="00D90B33">
              <w:rPr>
                <w:rFonts w:ascii="Times New Roman" w:eastAsia="Calibri" w:hAnsi="Times New Roman"/>
                <w:iCs/>
              </w:rPr>
              <w:t xml:space="preserve"> </w:t>
            </w:r>
            <w:r w:rsidR="00F06B88" w:rsidRPr="00D90B33">
              <w:rPr>
                <w:rFonts w:ascii="Times New Roman" w:hAnsi="Times New Roman"/>
              </w:rPr>
              <w:t>объясняют смысл</w:t>
            </w:r>
            <w:r>
              <w:rPr>
                <w:rFonts w:ascii="Times New Roman" w:hAnsi="Times New Roman"/>
              </w:rPr>
              <w:t xml:space="preserve"> и почему его можно считать девизом урока</w:t>
            </w:r>
          </w:p>
          <w:p w:rsidR="00F06B88" w:rsidRPr="00D90B33" w:rsidRDefault="00F06B88" w:rsidP="00F06B8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  <w:bCs/>
                <w:i/>
              </w:rPr>
            </w:pPr>
          </w:p>
          <w:p w:rsidR="00BF1FC6" w:rsidRPr="00D90B33" w:rsidRDefault="00BF1FC6" w:rsidP="00BF1FC6">
            <w:pPr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FC6" w:rsidRPr="00D90B33" w:rsidRDefault="00BF1FC6" w:rsidP="00BF1FC6">
            <w:pPr>
              <w:spacing w:line="26" w:lineRule="atLeast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  <w:i/>
              </w:rPr>
              <w:t>Личностные:</w:t>
            </w:r>
            <w:r w:rsidRPr="00D90B33">
              <w:rPr>
                <w:rFonts w:ascii="Times New Roman" w:hAnsi="Times New Roman"/>
              </w:rPr>
              <w:t xml:space="preserve"> внутренняя позиция обучающегося на уровне положительного отношения к процессу обучения.</w:t>
            </w:r>
          </w:p>
          <w:p w:rsidR="00597D46" w:rsidRPr="00597D46" w:rsidRDefault="00597D46" w:rsidP="00597D46">
            <w:pPr>
              <w:rPr>
                <w:rFonts w:ascii="Times New Roman" w:eastAsia="Calibri" w:hAnsi="Times New Roman"/>
              </w:rPr>
            </w:pPr>
            <w:r w:rsidRPr="00597D46">
              <w:rPr>
                <w:rFonts w:ascii="Times New Roman" w:eastAsia="Calibri" w:hAnsi="Times New Roman"/>
                <w:i/>
              </w:rPr>
              <w:t xml:space="preserve">Коммуникативные </w:t>
            </w:r>
            <w:r w:rsidRPr="00597D46">
              <w:rPr>
                <w:rFonts w:ascii="Times New Roman" w:eastAsia="Calibri" w:hAnsi="Times New Roman"/>
              </w:rPr>
              <w:t>УУД: Умение оформляют свои мысли в устной форме;</w:t>
            </w:r>
          </w:p>
          <w:p w:rsidR="00BF1FC6" w:rsidRPr="00D90B33" w:rsidRDefault="00597D46" w:rsidP="00597D46">
            <w:pPr>
              <w:spacing w:line="26" w:lineRule="atLeast"/>
              <w:rPr>
                <w:rFonts w:ascii="Times New Roman" w:hAnsi="Times New Roman"/>
              </w:rPr>
            </w:pPr>
            <w:r w:rsidRPr="00597D46">
              <w:rPr>
                <w:rFonts w:ascii="Times New Roman" w:eastAsia="Calibri" w:hAnsi="Times New Roman"/>
              </w:rPr>
              <w:t>слушают и понимают других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FC6" w:rsidRPr="00D90B33" w:rsidRDefault="00BF1FC6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Оценка эмоционального настроя («Светофор»)</w:t>
            </w:r>
          </w:p>
          <w:p w:rsidR="00BF1FC6" w:rsidRPr="00D90B33" w:rsidRDefault="008A360B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325D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44450</wp:posOffset>
                      </wp:positionV>
                      <wp:extent cx="324485" cy="323850"/>
                      <wp:effectExtent l="13970" t="6985" r="13970" b="1206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238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0C8FD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8" o:spid="_x0000_s1026" type="#_x0000_t96" style="position:absolute;margin-left:60.6pt;margin-top:3.5pt;width:25.5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50B70D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60960</wp:posOffset>
                      </wp:positionV>
                      <wp:extent cx="324485" cy="323850"/>
                      <wp:effectExtent l="9525" t="13970" r="8890" b="508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238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8DEAAC" id="AutoShape 17" o:spid="_x0000_s1026" type="#_x0000_t96" style="position:absolute;margin-left:28.75pt;margin-top:4.8pt;width:25.5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" fillcolor="#92d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8B3BD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52705</wp:posOffset>
                      </wp:positionV>
                      <wp:extent cx="324485" cy="323850"/>
                      <wp:effectExtent l="12065" t="5715" r="6350" b="13335"/>
                      <wp:wrapNone/>
                      <wp:docPr id="1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238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453000" id="AutoShape 16" o:spid="_x0000_s1026" type="#_x0000_t96" style="position:absolute;margin-left:-1.8pt;margin-top:4.15pt;width:25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" fillcolor="yellow"/>
                  </w:pict>
                </mc:Fallback>
              </mc:AlternateContent>
            </w:r>
          </w:p>
        </w:tc>
      </w:tr>
      <w:tr w:rsidR="00C76A3E" w:rsidRPr="00324195" w:rsidTr="00E650C7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C76A3E" w:rsidRPr="00D90B33" w:rsidRDefault="00C76A3E" w:rsidP="00C76A3E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1B550F">
              <w:rPr>
                <w:rFonts w:ascii="Times New Roman" w:hAnsi="Times New Roman"/>
                <w:b/>
                <w:bCs/>
              </w:rPr>
              <w:t xml:space="preserve">Стадия </w:t>
            </w:r>
            <w:r>
              <w:rPr>
                <w:rFonts w:ascii="Times New Roman" w:hAnsi="Times New Roman"/>
                <w:b/>
                <w:bCs/>
              </w:rPr>
              <w:t>вызова</w:t>
            </w:r>
          </w:p>
        </w:tc>
      </w:tr>
      <w:tr w:rsidR="00BA7433" w:rsidRPr="00E01055" w:rsidTr="00E650C7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33" w:rsidRPr="00D90B33" w:rsidRDefault="00BA7433" w:rsidP="00BA7433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II.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33" w:rsidRPr="00D90B33" w:rsidRDefault="00BA7433" w:rsidP="00BA743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Актуализация знаний.</w:t>
            </w:r>
            <w:r w:rsidRPr="00D90B33">
              <w:rPr>
                <w:rFonts w:ascii="Times New Roman" w:eastAsia="Calibri" w:hAnsi="Times New Roman"/>
                <w:b/>
                <w:color w:val="000000"/>
              </w:rPr>
              <w:t xml:space="preserve"> Целеполагание.                                                                                                                                                      </w:t>
            </w:r>
            <w:r w:rsidRPr="00D90B33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33" w:rsidRPr="00D90B33" w:rsidRDefault="00BA7433" w:rsidP="00BA7433">
            <w:pPr>
              <w:rPr>
                <w:rFonts w:ascii="Times New Roman" w:eastAsia="Calibri" w:hAnsi="Times New Roman"/>
                <w:bCs/>
              </w:rPr>
            </w:pPr>
            <w:r w:rsidRPr="00D90B33">
              <w:rPr>
                <w:rFonts w:ascii="Times New Roman" w:eastAsia="Calibri" w:hAnsi="Times New Roman"/>
                <w:color w:val="000000"/>
              </w:rPr>
              <w:t>Выявить места и причины затруднения, определить тему и цели урока</w:t>
            </w:r>
          </w:p>
        </w:tc>
        <w:tc>
          <w:tcPr>
            <w:tcW w:w="1701" w:type="dxa"/>
          </w:tcPr>
          <w:p w:rsidR="00BA7433" w:rsidRPr="00D90B33" w:rsidRDefault="00BA7433" w:rsidP="00BA7433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  <w:p w:rsidR="00BA7433" w:rsidRDefault="00BA7433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A09AE" w:rsidRPr="00D90B33" w:rsidRDefault="00DA09AE" w:rsidP="00BA743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1" w:type="dxa"/>
          </w:tcPr>
          <w:p w:rsidR="009754D7" w:rsidRPr="009754D7" w:rsidRDefault="00BA7433" w:rsidP="009754D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D90B33">
              <w:rPr>
                <w:rFonts w:ascii="Times New Roman" w:eastAsia="Times New Roman" w:hAnsi="Times New Roman"/>
                <w:lang w:eastAsia="ru-RU"/>
              </w:rPr>
              <w:lastRenderedPageBreak/>
              <w:t>Организует</w:t>
            </w:r>
            <w:r w:rsidR="009754D7" w:rsidRPr="009754D7">
              <w:rPr>
                <w:rFonts w:ascii="Times New Roman" w:eastAsia="Calibri" w:hAnsi="Times New Roman"/>
              </w:rPr>
              <w:t xml:space="preserve"> </w:t>
            </w:r>
            <w:r w:rsidRPr="009754D7">
              <w:rPr>
                <w:rFonts w:ascii="Times New Roman" w:eastAsia="Times New Roman" w:hAnsi="Times New Roman"/>
                <w:lang w:eastAsia="ru-RU"/>
              </w:rPr>
              <w:t xml:space="preserve">работу </w:t>
            </w:r>
            <w:r w:rsidR="009754D7">
              <w:rPr>
                <w:rFonts w:ascii="Times New Roman" w:eastAsia="Times New Roman" w:hAnsi="Times New Roman"/>
                <w:lang w:eastAsia="ru-RU"/>
              </w:rPr>
              <w:t>по отгадыванию зашифрованного слова</w:t>
            </w:r>
            <w:r w:rsidR="004022FA">
              <w:rPr>
                <w:rFonts w:ascii="Times New Roman" w:eastAsia="Times New Roman" w:hAnsi="Times New Roman"/>
                <w:lang w:eastAsia="ru-RU"/>
              </w:rPr>
              <w:t>, показывает на слайде п</w:t>
            </w:r>
            <w:r w:rsidR="002850AF">
              <w:rPr>
                <w:rFonts w:ascii="Times New Roman" w:eastAsia="Times New Roman" w:hAnsi="Times New Roman"/>
                <w:lang w:eastAsia="ru-RU"/>
              </w:rPr>
              <w:t>р</w:t>
            </w:r>
            <w:r w:rsidR="004022FA">
              <w:rPr>
                <w:rFonts w:ascii="Times New Roman" w:eastAsia="Times New Roman" w:hAnsi="Times New Roman"/>
                <w:lang w:eastAsia="ru-RU"/>
              </w:rPr>
              <w:t>имеры, которые надо решить, следит за выполнением</w:t>
            </w:r>
          </w:p>
          <w:p w:rsidR="009754D7" w:rsidRPr="009754D7" w:rsidRDefault="009754D7" w:rsidP="009754D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(</w:t>
            </w:r>
            <w:r w:rsidRPr="009754D7">
              <w:rPr>
                <w:rFonts w:ascii="Times New Roman" w:eastAsia="Calibri" w:hAnsi="Times New Roman"/>
              </w:rPr>
              <w:t xml:space="preserve">у каждого учащегося  на столе находится таблица с алфавитом, каждая буква алфавита  пронумерована натуральными числами от 1 до 33, это своеобразный шифр,  с помощью этой таблицы, решив примеры, </w:t>
            </w:r>
            <w:r>
              <w:rPr>
                <w:rFonts w:ascii="Times New Roman" w:eastAsia="Calibri" w:hAnsi="Times New Roman"/>
              </w:rPr>
              <w:t>ученик</w:t>
            </w:r>
            <w:r w:rsidRPr="009754D7">
              <w:rPr>
                <w:rFonts w:ascii="Times New Roman" w:eastAsia="Calibri" w:hAnsi="Times New Roman"/>
              </w:rPr>
              <w:t xml:space="preserve"> прочитает зашифрованное слово</w:t>
            </w:r>
            <w:r>
              <w:rPr>
                <w:rFonts w:ascii="Times New Roman" w:eastAsia="Calibri" w:hAnsi="Times New Roman"/>
              </w:rPr>
              <w:t>)</w:t>
            </w:r>
            <w:r w:rsidRPr="009754D7">
              <w:rPr>
                <w:rFonts w:ascii="Times New Roman" w:eastAsia="Calibri" w:hAnsi="Times New Roman"/>
              </w:rPr>
              <w:t xml:space="preserve">  </w:t>
            </w:r>
          </w:p>
          <w:p w:rsidR="009754D7" w:rsidRDefault="009754D7" w:rsidP="009754D7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9754D7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Слайд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2850AF" w:rsidTr="002850AF">
              <w:tc>
                <w:tcPr>
                  <w:tcW w:w="2320" w:type="dxa"/>
                </w:tcPr>
                <w:p w:rsidR="002850AF" w:rsidRPr="002850AF" w:rsidRDefault="002850AF" w:rsidP="002850AF">
                  <w:pPr>
                    <w:rPr>
                      <w:rFonts w:ascii="Times New Roman" w:eastAsia="Calibri" w:hAnsi="Times New Roman"/>
                      <w:i/>
                      <w:sz w:val="20"/>
                      <w:szCs w:val="20"/>
                    </w:rPr>
                  </w:pPr>
                </w:p>
                <w:p w:rsidR="002850AF" w:rsidRPr="009754D7" w:rsidRDefault="002850AF" w:rsidP="002850AF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1) 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85</w:t>
                  </w:r>
                  <w:proofErr w:type="gramStart"/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5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=          </w:t>
                  </w:r>
                </w:p>
                <w:p w:rsidR="002850AF" w:rsidRPr="009754D7" w:rsidRDefault="002850AF" w:rsidP="002850AF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2) 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196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– 1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8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0 =    </w:t>
                  </w:r>
                </w:p>
                <w:p w:rsidR="002850AF" w:rsidRPr="009754D7" w:rsidRDefault="002850AF" w:rsidP="002850AF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3) 1 ∙ 18 =             </w:t>
                  </w:r>
                </w:p>
                <w:p w:rsidR="002850AF" w:rsidRPr="009754D7" w:rsidRDefault="002850AF" w:rsidP="002850AF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>4) 1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8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+ 1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5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=          </w:t>
                  </w:r>
                </w:p>
                <w:p w:rsidR="002850AF" w:rsidRPr="009754D7" w:rsidRDefault="002850AF" w:rsidP="002850AF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5) 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7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>0</w:t>
                  </w:r>
                  <w:proofErr w:type="gramStart"/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1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4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=</w:t>
                  </w:r>
                </w:p>
                <w:p w:rsidR="002850AF" w:rsidRPr="009754D7" w:rsidRDefault="002850AF" w:rsidP="002850AF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6) 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96</w:t>
                  </w:r>
                  <w:proofErr w:type="gramStart"/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</w:t>
                  </w:r>
                  <w:r w:rsidRPr="002850AF">
                    <w:rPr>
                      <w:rFonts w:ascii="Times New Roman" w:eastAsia="Calibri" w:hAnsi="Times New Roman"/>
                      <w:sz w:val="20"/>
                      <w:szCs w:val="20"/>
                    </w:rPr>
                    <w:t>6</w:t>
                  </w: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=          </w:t>
                  </w:r>
                </w:p>
                <w:p w:rsidR="002850AF" w:rsidRPr="009754D7" w:rsidRDefault="002850AF" w:rsidP="002850AF">
                  <w:pPr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9754D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7) 132 :11 =         </w:t>
                  </w:r>
                </w:p>
                <w:p w:rsidR="002850AF" w:rsidRDefault="002850AF" w:rsidP="009754D7">
                  <w:pPr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2850AF" w:rsidRDefault="002850AF" w:rsidP="009754D7"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 w:rsidR="00C76A3E" w:rsidRDefault="00C76A3E" w:rsidP="0039009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9009F" w:rsidRPr="0039009F" w:rsidRDefault="00BA7433" w:rsidP="0039009F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работу по определению темы</w:t>
            </w:r>
            <w:r w:rsidR="0039009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39009F">
              <w:rPr>
                <w:rFonts w:ascii="Times New Roman" w:eastAsia="Calibri" w:hAnsi="Times New Roman"/>
              </w:rPr>
              <w:t xml:space="preserve"> </w:t>
            </w:r>
            <w:r w:rsidR="0039009F" w:rsidRPr="0039009F">
              <w:rPr>
                <w:rFonts w:ascii="Times New Roman" w:eastAsia="Calibri" w:hAnsi="Times New Roman"/>
              </w:rPr>
              <w:t>задает вопросы</w:t>
            </w:r>
            <w:r w:rsidR="0039009F">
              <w:rPr>
                <w:rFonts w:ascii="Times New Roman" w:eastAsia="Calibri" w:hAnsi="Times New Roman"/>
              </w:rPr>
              <w:t>,</w:t>
            </w:r>
          </w:p>
          <w:p w:rsidR="00BA7433" w:rsidRPr="0039009F" w:rsidRDefault="0039009F" w:rsidP="003900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</w:t>
            </w:r>
            <w:r w:rsidRPr="0039009F">
              <w:rPr>
                <w:rFonts w:ascii="Times New Roman" w:eastAsia="Calibri" w:hAnsi="Times New Roman"/>
              </w:rPr>
              <w:t>онтролирует правильность ответов учащихся</w:t>
            </w:r>
            <w:r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39009F">
              <w:rPr>
                <w:rFonts w:ascii="Times New Roman" w:eastAsia="Calibri" w:hAnsi="Times New Roman"/>
              </w:rPr>
              <w:t>просит выдвинуть предположение о теме предстоящего урока</w:t>
            </w:r>
          </w:p>
          <w:p w:rsidR="00605CF7" w:rsidRPr="00605CF7" w:rsidRDefault="00605CF7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605CF7">
              <w:rPr>
                <w:rFonts w:ascii="Times New Roman" w:eastAsia="Calibri" w:hAnsi="Times New Roman"/>
              </w:rPr>
              <w:t xml:space="preserve">- Какое слово у вас </w:t>
            </w:r>
            <w:r w:rsidRPr="00605CF7">
              <w:rPr>
                <w:rFonts w:ascii="Times New Roman" w:eastAsia="Calibri" w:hAnsi="Times New Roman"/>
              </w:rPr>
              <w:lastRenderedPageBreak/>
              <w:t xml:space="preserve">получилось? (Порядок).  </w:t>
            </w:r>
          </w:p>
          <w:p w:rsidR="00605CF7" w:rsidRPr="00605CF7" w:rsidRDefault="00605CF7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605CF7">
              <w:rPr>
                <w:rFonts w:ascii="Times New Roman" w:eastAsia="Calibri" w:hAnsi="Times New Roman"/>
                <w:b/>
              </w:rPr>
              <w:t xml:space="preserve">Что такое  порядок?  </w:t>
            </w:r>
          </w:p>
          <w:p w:rsidR="00605CF7" w:rsidRPr="00605CF7" w:rsidRDefault="00605CF7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605CF7">
              <w:rPr>
                <w:rFonts w:ascii="Times New Roman" w:eastAsia="Calibri" w:hAnsi="Times New Roman"/>
              </w:rPr>
              <w:t xml:space="preserve">Обсуждает с детьми, что такое порядок, где они слышали это,   рекомендует посмотреть, что означает это слово в толковом словаре русского языка. </w:t>
            </w:r>
          </w:p>
          <w:p w:rsidR="00605CF7" w:rsidRPr="00605CF7" w:rsidRDefault="00605CF7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605CF7">
              <w:rPr>
                <w:rFonts w:ascii="Times New Roman" w:eastAsia="Calibri" w:hAnsi="Times New Roman"/>
                <w:i/>
              </w:rPr>
              <w:t xml:space="preserve">Слайд </w:t>
            </w:r>
          </w:p>
          <w:p w:rsidR="00605CF7" w:rsidRPr="00605CF7" w:rsidRDefault="00605CF7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605CF7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r w:rsidRPr="00605CF7">
              <w:rPr>
                <w:rFonts w:ascii="Times New Roman" w:eastAsia="Calibri" w:hAnsi="Times New Roman"/>
                <w:b/>
              </w:rPr>
              <w:t>Сч</w:t>
            </w:r>
            <w:r w:rsidRPr="0039009F">
              <w:rPr>
                <w:rFonts w:ascii="Times New Roman" w:eastAsia="Calibri" w:hAnsi="Times New Roman"/>
                <w:b/>
              </w:rPr>
              <w:t>ё</w:t>
            </w:r>
            <w:r w:rsidRPr="00605CF7">
              <w:rPr>
                <w:rFonts w:ascii="Times New Roman" w:eastAsia="Calibri" w:hAnsi="Times New Roman"/>
                <w:b/>
              </w:rPr>
              <w:t xml:space="preserve">т и вычисления </w:t>
            </w:r>
            <w:r w:rsidRPr="0039009F">
              <w:rPr>
                <w:rFonts w:ascii="Times New Roman" w:eastAsia="Calibri" w:hAnsi="Times New Roman"/>
                <w:b/>
              </w:rPr>
              <w:t>–</w:t>
            </w:r>
            <w:r w:rsidRPr="00605CF7">
              <w:rPr>
                <w:rFonts w:ascii="Times New Roman" w:eastAsia="Calibri" w:hAnsi="Times New Roman"/>
                <w:b/>
              </w:rPr>
              <w:t xml:space="preserve">основа порядка в голове. </w:t>
            </w:r>
          </w:p>
          <w:p w:rsidR="00605CF7" w:rsidRPr="00605CF7" w:rsidRDefault="00605CF7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</w:rPr>
            </w:pPr>
            <w:r w:rsidRPr="00605CF7">
              <w:rPr>
                <w:rFonts w:ascii="Times New Roman" w:eastAsia="Calibri" w:hAnsi="Times New Roman"/>
                <w:i/>
              </w:rPr>
              <w:t xml:space="preserve">   И. Г. Песталоцци </w:t>
            </w:r>
          </w:p>
          <w:p w:rsidR="0039009F" w:rsidRDefault="00605CF7" w:rsidP="00C76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605CF7">
              <w:rPr>
                <w:rFonts w:ascii="Times New Roman" w:eastAsia="Calibri" w:hAnsi="Times New Roman"/>
              </w:rPr>
              <w:t>А порядком чего мы с вами можем сегодня заняться на уроке?</w:t>
            </w:r>
            <w:r w:rsidR="00573D39" w:rsidRPr="002231EA">
              <w:rPr>
                <w:rFonts w:ascii="Times New Roman" w:eastAsia="Times New Roman" w:hAnsi="Times New Roman"/>
                <w:color w:val="0A0A0A"/>
                <w:lang w:eastAsia="ru-RU"/>
              </w:rPr>
              <w:t xml:space="preserve"> У</w:t>
            </w:r>
            <w:r w:rsidR="00573D39" w:rsidRPr="00137FAE">
              <w:rPr>
                <w:rFonts w:ascii="Times New Roman" w:eastAsia="Times New Roman" w:hAnsi="Times New Roman"/>
                <w:color w:val="0A0A0A"/>
                <w:lang w:eastAsia="ru-RU"/>
              </w:rPr>
              <w:t xml:space="preserve">же во втором классе изучают порядок действий в математике, </w:t>
            </w:r>
            <w:r w:rsidR="00573D39">
              <w:rPr>
                <w:rFonts w:ascii="Times New Roman" w:eastAsia="Times New Roman" w:hAnsi="Times New Roman"/>
                <w:color w:val="0A0A0A"/>
                <w:lang w:eastAsia="ru-RU"/>
              </w:rPr>
              <w:t xml:space="preserve">почему? </w:t>
            </w:r>
          </w:p>
          <w:p w:rsidR="00573D39" w:rsidRDefault="00573D39" w:rsidP="00C76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573D39" w:rsidRDefault="00573D39" w:rsidP="00605CF7">
            <w:pPr>
              <w:rPr>
                <w:rFonts w:ascii="Times New Roman" w:eastAsia="Calibri" w:hAnsi="Times New Roman"/>
              </w:rPr>
            </w:pPr>
          </w:p>
          <w:p w:rsidR="00573D39" w:rsidRDefault="00573D39" w:rsidP="00605CF7">
            <w:pPr>
              <w:rPr>
                <w:rFonts w:ascii="Times New Roman" w:eastAsia="Calibri" w:hAnsi="Times New Roman"/>
              </w:rPr>
            </w:pPr>
          </w:p>
          <w:p w:rsidR="00573D39" w:rsidRDefault="00573D39" w:rsidP="00605CF7">
            <w:pPr>
              <w:rPr>
                <w:rFonts w:ascii="Times New Roman" w:eastAsia="Calibri" w:hAnsi="Times New Roman"/>
              </w:rPr>
            </w:pPr>
          </w:p>
          <w:p w:rsidR="00573D39" w:rsidRDefault="00573D39" w:rsidP="00605CF7">
            <w:pPr>
              <w:rPr>
                <w:rFonts w:ascii="Times New Roman" w:eastAsia="Calibri" w:hAnsi="Times New Roman"/>
              </w:rPr>
            </w:pPr>
          </w:p>
          <w:p w:rsidR="00605CF7" w:rsidRPr="00605CF7" w:rsidRDefault="00605CF7" w:rsidP="00605CF7">
            <w:pPr>
              <w:rPr>
                <w:rFonts w:ascii="Times New Roman" w:eastAsia="Calibri" w:hAnsi="Times New Roman"/>
              </w:rPr>
            </w:pPr>
            <w:r w:rsidRPr="00605CF7">
              <w:rPr>
                <w:rFonts w:ascii="Times New Roman" w:eastAsia="Calibri" w:hAnsi="Times New Roman"/>
              </w:rPr>
              <w:t xml:space="preserve">Кто сможет сформулировать тему урока? </w:t>
            </w:r>
          </w:p>
          <w:p w:rsidR="00605CF7" w:rsidRPr="00605CF7" w:rsidRDefault="00605CF7" w:rsidP="00605CF7">
            <w:pPr>
              <w:rPr>
                <w:rFonts w:ascii="Times New Roman" w:eastAsia="Calibri" w:hAnsi="Times New Roman"/>
                <w:i/>
              </w:rPr>
            </w:pPr>
            <w:r w:rsidRPr="00605CF7">
              <w:rPr>
                <w:rFonts w:ascii="Times New Roman" w:eastAsia="Calibri" w:hAnsi="Times New Roman"/>
                <w:i/>
              </w:rPr>
              <w:t xml:space="preserve">Слайд </w:t>
            </w:r>
          </w:p>
          <w:p w:rsidR="00605CF7" w:rsidRPr="00605CF7" w:rsidRDefault="00605CF7" w:rsidP="00605CF7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605CF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605CF7" w:rsidRPr="00605CF7" w:rsidRDefault="00605CF7" w:rsidP="00605CF7">
            <w:pPr>
              <w:rPr>
                <w:rFonts w:ascii="Times New Roman" w:eastAsia="Calibri" w:hAnsi="Times New Roman"/>
              </w:rPr>
            </w:pPr>
            <w:r w:rsidRPr="00605CF7">
              <w:rPr>
                <w:rFonts w:ascii="Times New Roman" w:eastAsia="Calibri" w:hAnsi="Times New Roman"/>
              </w:rPr>
              <w:t xml:space="preserve">Запишем  тему урока в тетрадях </w:t>
            </w:r>
          </w:p>
          <w:p w:rsidR="00605CF7" w:rsidRPr="00605CF7" w:rsidRDefault="00605CF7" w:rsidP="00605CF7">
            <w:pPr>
              <w:rPr>
                <w:rFonts w:ascii="Times New Roman" w:eastAsia="Calibri" w:hAnsi="Times New Roman"/>
                <w:i/>
              </w:rPr>
            </w:pPr>
            <w:r w:rsidRPr="00605CF7">
              <w:rPr>
                <w:rFonts w:ascii="Times New Roman" w:eastAsia="Calibri" w:hAnsi="Times New Roman"/>
                <w:i/>
              </w:rPr>
              <w:lastRenderedPageBreak/>
              <w:t xml:space="preserve">Слайд </w:t>
            </w:r>
          </w:p>
          <w:p w:rsidR="00137FAE" w:rsidRDefault="00137FAE" w:rsidP="00137FAE">
            <w:pPr>
              <w:rPr>
                <w:rFonts w:ascii="Times New Roman" w:eastAsia="Calibri" w:hAnsi="Times New Roman"/>
              </w:rPr>
            </w:pPr>
          </w:p>
          <w:p w:rsidR="00137FAE" w:rsidRDefault="00137FAE" w:rsidP="00137FAE">
            <w:pPr>
              <w:rPr>
                <w:rFonts w:ascii="Times New Roman" w:eastAsia="Calibri" w:hAnsi="Times New Roman"/>
              </w:rPr>
            </w:pPr>
          </w:p>
          <w:p w:rsidR="00994943" w:rsidRPr="00573D39" w:rsidRDefault="00994943" w:rsidP="00573D39">
            <w:pPr>
              <w:shd w:val="clear" w:color="auto" w:fill="FFFFFF"/>
              <w:spacing w:after="200"/>
              <w:rPr>
                <w:rFonts w:ascii="Times New Roman" w:eastAsia="Times New Roman" w:hAnsi="Times New Roman"/>
                <w:color w:val="0A0A0A"/>
                <w:lang w:eastAsia="ru-RU"/>
              </w:rPr>
            </w:pPr>
            <w:r w:rsidRPr="00994943">
              <w:rPr>
                <w:rFonts w:ascii="Times New Roman" w:eastAsia="Calibri" w:hAnsi="Times New Roman"/>
              </w:rPr>
              <w:t>Что надо знать и уметь при изучении этой темы?</w:t>
            </w:r>
          </w:p>
          <w:p w:rsidR="00573D39" w:rsidRDefault="00573D39" w:rsidP="002231EA">
            <w:pPr>
              <w:rPr>
                <w:rFonts w:ascii="Times New Roman" w:eastAsia="Calibri" w:hAnsi="Times New Roman"/>
              </w:rPr>
            </w:pPr>
          </w:p>
          <w:p w:rsidR="00573D39" w:rsidRDefault="00573D39" w:rsidP="002231EA">
            <w:pPr>
              <w:rPr>
                <w:rFonts w:ascii="Times New Roman" w:eastAsia="Calibri" w:hAnsi="Times New Roman"/>
              </w:rPr>
            </w:pPr>
          </w:p>
          <w:p w:rsidR="00573D39" w:rsidRDefault="00573D39" w:rsidP="002231EA">
            <w:pPr>
              <w:rPr>
                <w:rFonts w:ascii="Times New Roman" w:eastAsia="Calibri" w:hAnsi="Times New Roman"/>
              </w:rPr>
            </w:pPr>
          </w:p>
          <w:p w:rsidR="00573D39" w:rsidRDefault="00573D39" w:rsidP="002231EA">
            <w:pPr>
              <w:rPr>
                <w:rFonts w:ascii="Times New Roman" w:eastAsia="Calibri" w:hAnsi="Times New Roman"/>
              </w:rPr>
            </w:pPr>
          </w:p>
          <w:p w:rsidR="00573D39" w:rsidRDefault="00F50C55" w:rsidP="002231EA">
            <w:pPr>
              <w:rPr>
                <w:rFonts w:ascii="Times New Roman" w:eastAsia="Calibri" w:hAnsi="Times New Roman"/>
              </w:rPr>
            </w:pPr>
            <w:r w:rsidRPr="00F50C55">
              <w:rPr>
                <w:rFonts w:ascii="Times New Roman" w:eastAsia="Calibri" w:hAnsi="Times New Roman"/>
              </w:rPr>
              <w:t xml:space="preserve">Организует работу </w:t>
            </w:r>
            <w:r>
              <w:rPr>
                <w:rFonts w:ascii="Times New Roman" w:eastAsia="Calibri" w:hAnsi="Times New Roman"/>
              </w:rPr>
              <w:t>по выдвижению гипотезы</w:t>
            </w:r>
            <w:r w:rsidR="005141C4">
              <w:rPr>
                <w:rFonts w:ascii="Times New Roman" w:eastAsia="Calibri" w:hAnsi="Times New Roman"/>
              </w:rPr>
              <w:t>, предлагает выполнить вычисления, сверить ответы с эталоном</w:t>
            </w:r>
          </w:p>
          <w:p w:rsidR="005141C4" w:rsidRDefault="005141C4" w:rsidP="005141C4">
            <w:pPr>
              <w:pStyle w:val="af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rFonts w:eastAsia="+mn-ea"/>
                <w:color w:val="000000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9"/>
            </w:tblGrid>
            <w:tr w:rsidR="005141C4" w:rsidTr="005141C4">
              <w:tc>
                <w:tcPr>
                  <w:tcW w:w="1159" w:type="dxa"/>
                </w:tcPr>
                <w:p w:rsidR="005141C4" w:rsidRPr="00A30BDE" w:rsidRDefault="005141C4" w:rsidP="005141C4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>2 + 2 · 2</w:t>
                  </w:r>
                </w:p>
                <w:p w:rsidR="005141C4" w:rsidRPr="00A30BDE" w:rsidRDefault="005141C4" w:rsidP="005141C4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124 – </w:t>
                  </w:r>
                  <w:r w:rsidR="00DA09AE">
                    <w:rPr>
                      <w:rFonts w:eastAsia="+mn-ea"/>
                      <w:color w:val="000000"/>
                      <w:sz w:val="20"/>
                      <w:szCs w:val="20"/>
                    </w:rPr>
                    <w:t>24</w:t>
                  </w: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·3</w:t>
                  </w:r>
                </w:p>
                <w:p w:rsidR="005141C4" w:rsidRPr="00A30BDE" w:rsidRDefault="005141C4" w:rsidP="005141C4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>7 + 7</w:t>
                  </w:r>
                  <w:proofErr w:type="gramStart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7</w:t>
                  </w:r>
                </w:p>
                <w:p w:rsidR="005141C4" w:rsidRPr="00A30BDE" w:rsidRDefault="005141C4" w:rsidP="005141C4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25 – 25</w:t>
                  </w:r>
                  <w:proofErr w:type="gramStart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5</w:t>
                  </w:r>
                </w:p>
                <w:p w:rsidR="005141C4" w:rsidRDefault="005141C4" w:rsidP="005141C4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eastAsia="+mn-e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41C4" w:rsidRDefault="005141C4" w:rsidP="005141C4">
            <w:pPr>
              <w:pStyle w:val="af8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rFonts w:eastAsia="+mn-ea"/>
                <w:color w:val="000000"/>
                <w:sz w:val="20"/>
                <w:szCs w:val="20"/>
              </w:rPr>
            </w:pPr>
          </w:p>
          <w:p w:rsidR="00F50C55" w:rsidRDefault="005141C4" w:rsidP="002231E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Почему </w:t>
            </w:r>
            <w:r w:rsidR="00DA09AE">
              <w:rPr>
                <w:rFonts w:ascii="Times New Roman" w:eastAsia="Calibri" w:hAnsi="Times New Roman"/>
              </w:rPr>
              <w:t>есть ошибки, какие еще могли быть ответы?</w:t>
            </w:r>
          </w:p>
          <w:p w:rsidR="002231EA" w:rsidRPr="00605CF7" w:rsidRDefault="002231EA" w:rsidP="002231EA">
            <w:pPr>
              <w:rPr>
                <w:rFonts w:ascii="Times New Roman" w:eastAsia="Calibri" w:hAnsi="Times New Roman"/>
              </w:rPr>
            </w:pPr>
            <w:r w:rsidRPr="00605CF7">
              <w:rPr>
                <w:rFonts w:ascii="Times New Roman" w:eastAsia="Calibri" w:hAnsi="Times New Roman"/>
              </w:rPr>
              <w:t>Какая цель нашего урока?</w:t>
            </w:r>
          </w:p>
          <w:p w:rsidR="00DE3561" w:rsidRDefault="00DE3561" w:rsidP="00DE356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F1B4F" w:rsidRPr="00226B7A" w:rsidRDefault="00DE3561" w:rsidP="00FF1B4F">
            <w:pPr>
              <w:shd w:val="clear" w:color="auto" w:fill="FFFFFF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DE3561">
              <w:rPr>
                <w:rFonts w:ascii="Times New Roman" w:eastAsia="Times New Roman" w:hAnsi="Times New Roman"/>
                <w:lang w:eastAsia="ru-RU"/>
              </w:rPr>
              <w:t xml:space="preserve">Организует работу по заполнению </w:t>
            </w:r>
            <w:r w:rsidRPr="00226B7A">
              <w:rPr>
                <w:rFonts w:ascii="Times New Roman" w:eastAsia="Times New Roman" w:hAnsi="Times New Roman"/>
                <w:color w:val="00B050"/>
                <w:lang w:eastAsia="ru-RU"/>
              </w:rPr>
              <w:t>таблицы</w:t>
            </w:r>
            <w:r w:rsidR="00226B7A" w:rsidRPr="00226B7A">
              <w:rPr>
                <w:rFonts w:ascii="Times New Roman" w:eastAsia="Times New Roman" w:hAnsi="Times New Roman"/>
                <w:color w:val="00B050"/>
                <w:lang w:eastAsia="ru-RU"/>
              </w:rPr>
              <w:t xml:space="preserve"> «ЗХУ»</w:t>
            </w:r>
            <w:r w:rsidRPr="00226B7A">
              <w:rPr>
                <w:rFonts w:ascii="Times New Roman" w:eastAsia="Calibri" w:hAnsi="Times New Roman"/>
                <w:color w:val="00B050"/>
              </w:rPr>
              <w:t xml:space="preserve"> (1,2)</w:t>
            </w:r>
            <w:r w:rsidR="00FF1B4F" w:rsidRPr="00226B7A">
              <w:rPr>
                <w:rFonts w:ascii="Times New Roman" w:eastAsia="Times New Roman" w:hAnsi="Times New Roman"/>
                <w:color w:val="00B050"/>
                <w:lang w:eastAsia="ru-RU"/>
              </w:rPr>
              <w:t xml:space="preserve"> </w:t>
            </w:r>
          </w:p>
          <w:p w:rsidR="00FF1B4F" w:rsidRPr="00D90B33" w:rsidRDefault="00FF1B4F" w:rsidP="00FF1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- Какие знания по данной теме получены вами ранее?</w:t>
            </w:r>
          </w:p>
          <w:p w:rsidR="00FF1B4F" w:rsidRPr="00D90B33" w:rsidRDefault="00FF1B4F" w:rsidP="00FF1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Хотелось бы вам 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расширить их?</w:t>
            </w:r>
          </w:p>
          <w:p w:rsidR="00FF1B4F" w:rsidRPr="00D90B33" w:rsidRDefault="00FF1B4F" w:rsidP="00FF1B4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- Что бы вам хотелось узнать на уроке?</w:t>
            </w:r>
          </w:p>
          <w:p w:rsidR="00FF1B4F" w:rsidRPr="00D90B33" w:rsidRDefault="00FF1B4F" w:rsidP="00FF1B4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- А для чего вам это нужно? Где может пригодиться информация, которую вы сегодня получите?</w:t>
            </w:r>
          </w:p>
          <w:p w:rsidR="00BA7433" w:rsidRPr="00DE3561" w:rsidRDefault="00BA7433" w:rsidP="00BA7433">
            <w:pPr>
              <w:rPr>
                <w:rFonts w:ascii="Times New Roman" w:eastAsia="Calibri" w:hAnsi="Times New Roman"/>
                <w:color w:val="FF0000"/>
              </w:rPr>
            </w:pPr>
          </w:p>
        </w:tc>
        <w:tc>
          <w:tcPr>
            <w:tcW w:w="2669" w:type="dxa"/>
          </w:tcPr>
          <w:p w:rsidR="002850AF" w:rsidRDefault="002850AF" w:rsidP="004022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Осмысливают задание,</w:t>
            </w:r>
          </w:p>
          <w:p w:rsidR="004022FA" w:rsidRPr="004022FA" w:rsidRDefault="002850AF" w:rsidP="004022FA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в</w:t>
            </w:r>
            <w:r w:rsidR="00BA7433" w:rsidRPr="00D90B33">
              <w:rPr>
                <w:rFonts w:ascii="Times New Roman" w:hAnsi="Times New Roman"/>
              </w:rPr>
              <w:t xml:space="preserve">ключаются в </w:t>
            </w:r>
            <w:r w:rsidR="009754D7">
              <w:rPr>
                <w:rFonts w:ascii="Times New Roman" w:hAnsi="Times New Roman"/>
              </w:rPr>
              <w:t>решение примеров</w:t>
            </w:r>
            <w:r w:rsidR="004022FA">
              <w:rPr>
                <w:rFonts w:ascii="Times New Roman" w:hAnsi="Times New Roman"/>
              </w:rPr>
              <w:t xml:space="preserve"> вписывают после решения примера букву</w:t>
            </w:r>
            <w:r w:rsidR="009754D7">
              <w:rPr>
                <w:rFonts w:ascii="Times New Roman" w:hAnsi="Times New Roman"/>
              </w:rPr>
              <w:t xml:space="preserve"> и о</w:t>
            </w:r>
            <w:r w:rsidR="00BA7433" w:rsidRPr="00D90B33">
              <w:rPr>
                <w:rFonts w:ascii="Times New Roman" w:hAnsi="Times New Roman"/>
              </w:rPr>
              <w:t>тгадыва</w:t>
            </w:r>
            <w:r w:rsidR="004022FA">
              <w:rPr>
                <w:rFonts w:ascii="Times New Roman" w:hAnsi="Times New Roman"/>
              </w:rPr>
              <w:t xml:space="preserve">ют </w:t>
            </w:r>
            <w:r w:rsidR="009754D7">
              <w:rPr>
                <w:rFonts w:ascii="Times New Roman" w:hAnsi="Times New Roman"/>
              </w:rPr>
              <w:t>ключево</w:t>
            </w:r>
            <w:r w:rsidR="004022FA">
              <w:rPr>
                <w:rFonts w:ascii="Times New Roman" w:hAnsi="Times New Roman"/>
              </w:rPr>
              <w:t>е</w:t>
            </w:r>
            <w:r w:rsidR="009754D7">
              <w:rPr>
                <w:rFonts w:ascii="Times New Roman" w:hAnsi="Times New Roman"/>
              </w:rPr>
              <w:t xml:space="preserve"> слов</w:t>
            </w:r>
            <w:r w:rsidR="004022FA">
              <w:rPr>
                <w:rFonts w:ascii="Times New Roman" w:hAnsi="Times New Roman"/>
              </w:rPr>
              <w:t>о</w:t>
            </w:r>
            <w:r w:rsidR="00E650C7">
              <w:rPr>
                <w:rFonts w:ascii="Times New Roman" w:hAnsi="Times New Roman"/>
              </w:rPr>
              <w:t xml:space="preserve">, оценивают </w:t>
            </w:r>
            <w:r w:rsidR="00BA7433" w:rsidRPr="00D90B33"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022FA" w:rsidTr="004022FA"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bookmarkStart w:id="4" w:name="_Hlk181552632"/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4022FA" w:rsidRPr="004022FA" w:rsidRDefault="002850AF" w:rsidP="00BA7433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  <w:r w:rsidR="004022FA" w:rsidRPr="004022FA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</w:p>
              </w:tc>
            </w:tr>
            <w:bookmarkEnd w:id="4"/>
            <w:tr w:rsidR="004022FA" w:rsidTr="004022FA"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4022FA" w:rsidRPr="004022FA" w:rsidRDefault="004022FA" w:rsidP="00BA743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A7433" w:rsidRDefault="00BA7433" w:rsidP="00BA7433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25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850AF" w:rsidTr="002850AF">
              <w:tc>
                <w:tcPr>
                  <w:tcW w:w="360" w:type="dxa"/>
                </w:tcPr>
                <w:p w:rsidR="002850AF" w:rsidRPr="004022FA" w:rsidRDefault="002850AF" w:rsidP="002850AF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60" w:type="dxa"/>
                </w:tcPr>
                <w:p w:rsidR="002850AF" w:rsidRPr="004022FA" w:rsidRDefault="002850AF" w:rsidP="002850AF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2850AF" w:rsidRPr="004022FA" w:rsidRDefault="002850AF" w:rsidP="002850AF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60" w:type="dxa"/>
                </w:tcPr>
                <w:p w:rsidR="002850AF" w:rsidRPr="004022FA" w:rsidRDefault="002850AF" w:rsidP="002850AF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360" w:type="dxa"/>
                </w:tcPr>
                <w:p w:rsidR="002850AF" w:rsidRPr="004022FA" w:rsidRDefault="002850AF" w:rsidP="002850AF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2850AF" w:rsidRPr="004022FA" w:rsidRDefault="002850AF" w:rsidP="002850AF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2850AF" w:rsidRPr="004022FA" w:rsidRDefault="002850AF" w:rsidP="002850AF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1</w:t>
                  </w:r>
                  <w:r w:rsidRPr="004022FA">
                    <w:rPr>
                      <w:rFonts w:ascii="Times New Roman" w:hAnsi="Times New Roman"/>
                      <w:sz w:val="12"/>
                      <w:szCs w:val="12"/>
                    </w:rPr>
                    <w:t>2</w:t>
                  </w:r>
                </w:p>
              </w:tc>
            </w:tr>
            <w:tr w:rsidR="002850AF" w:rsidTr="002850AF">
              <w:tc>
                <w:tcPr>
                  <w:tcW w:w="360" w:type="dxa"/>
                </w:tcPr>
                <w:p w:rsidR="002850AF" w:rsidRPr="002850AF" w:rsidRDefault="002850AF" w:rsidP="002850A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2850A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п</w:t>
                  </w:r>
                </w:p>
              </w:tc>
              <w:tc>
                <w:tcPr>
                  <w:tcW w:w="360" w:type="dxa"/>
                </w:tcPr>
                <w:p w:rsidR="002850AF" w:rsidRPr="002850AF" w:rsidRDefault="002850AF" w:rsidP="002850A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2850A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2850AF" w:rsidRPr="002850AF" w:rsidRDefault="002850AF" w:rsidP="002850A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2850A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р</w:t>
                  </w:r>
                </w:p>
              </w:tc>
              <w:tc>
                <w:tcPr>
                  <w:tcW w:w="360" w:type="dxa"/>
                </w:tcPr>
                <w:p w:rsidR="002850AF" w:rsidRPr="002850AF" w:rsidRDefault="002850AF" w:rsidP="002850A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2850A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я</w:t>
                  </w:r>
                </w:p>
              </w:tc>
              <w:tc>
                <w:tcPr>
                  <w:tcW w:w="360" w:type="dxa"/>
                </w:tcPr>
                <w:p w:rsidR="002850AF" w:rsidRPr="002850AF" w:rsidRDefault="002850AF" w:rsidP="002850A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2850A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д</w:t>
                  </w:r>
                </w:p>
              </w:tc>
              <w:tc>
                <w:tcPr>
                  <w:tcW w:w="360" w:type="dxa"/>
                </w:tcPr>
                <w:p w:rsidR="002850AF" w:rsidRPr="002850AF" w:rsidRDefault="002850AF" w:rsidP="002850A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2850A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2850AF" w:rsidRPr="002850AF" w:rsidRDefault="002850AF" w:rsidP="002850A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2850AF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к</w:t>
                  </w:r>
                </w:p>
              </w:tc>
            </w:tr>
          </w:tbl>
          <w:p w:rsidR="002850AF" w:rsidRDefault="002850AF" w:rsidP="00BA7433">
            <w:pPr>
              <w:rPr>
                <w:rFonts w:ascii="Times New Roman" w:hAnsi="Times New Roman"/>
              </w:rPr>
            </w:pPr>
          </w:p>
          <w:p w:rsidR="002850AF" w:rsidRPr="00D90B33" w:rsidRDefault="002850AF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F73135" w:rsidRDefault="00F73135" w:rsidP="00BA7433">
            <w:pPr>
              <w:rPr>
                <w:rFonts w:ascii="Times New Roman" w:eastAsia="Calibri" w:hAnsi="Times New Roman"/>
              </w:rPr>
            </w:pPr>
          </w:p>
          <w:p w:rsidR="00C76A3E" w:rsidRPr="00C76A3E" w:rsidRDefault="00C76A3E" w:rsidP="00C76A3E">
            <w:pPr>
              <w:rPr>
                <w:rFonts w:ascii="Times New Roman" w:eastAsia="Calibri" w:hAnsi="Times New Roman"/>
              </w:rPr>
            </w:pPr>
            <w:r w:rsidRPr="00C76A3E">
              <w:rPr>
                <w:rFonts w:ascii="Times New Roman" w:eastAsia="Calibri" w:hAnsi="Times New Roman"/>
              </w:rPr>
              <w:t>Отвечают на вопросы,</w:t>
            </w:r>
          </w:p>
          <w:p w:rsidR="00C76A3E" w:rsidRPr="00C76A3E" w:rsidRDefault="00C76A3E" w:rsidP="00C76A3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05CF7">
              <w:rPr>
                <w:rFonts w:ascii="Times New Roman" w:hAnsi="Times New Roman"/>
              </w:rPr>
              <w:t>точняют значение слова «порядок»</w:t>
            </w:r>
            <w:r w:rsidR="00605CF7" w:rsidRPr="00605CF7">
              <w:rPr>
                <w:rFonts w:ascii="Times New Roman" w:eastAsia="Calibri" w:hAnsi="Times New Roman"/>
              </w:rPr>
              <w:t xml:space="preserve"> </w:t>
            </w:r>
            <w:r w:rsidR="00605CF7">
              <w:rPr>
                <w:rFonts w:ascii="Times New Roman" w:eastAsia="Calibri" w:hAnsi="Times New Roman"/>
              </w:rPr>
              <w:t xml:space="preserve">на основе жизненного опыта </w:t>
            </w:r>
            <w:r w:rsidR="0039009F">
              <w:rPr>
                <w:rFonts w:ascii="Times New Roman" w:eastAsia="Calibri" w:hAnsi="Times New Roman"/>
              </w:rPr>
              <w:t xml:space="preserve">и объяснения </w:t>
            </w:r>
            <w:r w:rsidR="00605CF7" w:rsidRPr="00605CF7">
              <w:rPr>
                <w:rFonts w:ascii="Times New Roman" w:eastAsia="Calibri" w:hAnsi="Times New Roman"/>
              </w:rPr>
              <w:t>в толковом словаре</w:t>
            </w:r>
            <w:r>
              <w:rPr>
                <w:rFonts w:ascii="Times New Roman" w:eastAsia="Calibri" w:hAnsi="Times New Roman"/>
              </w:rPr>
              <w:t>, д</w:t>
            </w:r>
            <w:r w:rsidRPr="00C76A3E">
              <w:rPr>
                <w:rFonts w:ascii="Times New Roman" w:eastAsia="Calibri" w:hAnsi="Times New Roman"/>
              </w:rPr>
              <w:t>ополняют</w:t>
            </w:r>
            <w:r>
              <w:rPr>
                <w:rFonts w:ascii="Times New Roman" w:eastAsia="Calibri" w:hAnsi="Times New Roman"/>
              </w:rPr>
              <w:t xml:space="preserve"> и</w:t>
            </w:r>
            <w:r w:rsidRPr="00C76A3E">
              <w:rPr>
                <w:rFonts w:ascii="Times New Roman" w:eastAsia="Calibri" w:hAnsi="Times New Roman"/>
              </w:rPr>
              <w:t xml:space="preserve"> уточняют ответы одноклассников.</w:t>
            </w:r>
          </w:p>
          <w:p w:rsidR="0039009F" w:rsidRDefault="00605CF7" w:rsidP="00BA74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Default="0039009F" w:rsidP="00BA7433">
            <w:pPr>
              <w:rPr>
                <w:rFonts w:ascii="Times New Roman" w:eastAsia="Calibri" w:hAnsi="Times New Roman"/>
              </w:rPr>
            </w:pPr>
          </w:p>
          <w:p w:rsidR="0039009F" w:rsidRPr="00F020DD" w:rsidRDefault="0039009F" w:rsidP="0039009F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Н</w:t>
            </w:r>
            <w:r w:rsidR="00605CF7">
              <w:rPr>
                <w:rFonts w:ascii="Times New Roman" w:eastAsia="Calibri" w:hAnsi="Times New Roman"/>
              </w:rPr>
              <w:t xml:space="preserve">а основе высказывания И.Г. </w:t>
            </w:r>
            <w:proofErr w:type="spellStart"/>
            <w:r w:rsidR="00605CF7">
              <w:rPr>
                <w:rFonts w:ascii="Times New Roman" w:eastAsia="Calibri" w:hAnsi="Times New Roman"/>
              </w:rPr>
              <w:t>Пестолоцци</w:t>
            </w:r>
            <w:proofErr w:type="spellEnd"/>
            <w:r w:rsidR="00573D39">
              <w:rPr>
                <w:rFonts w:ascii="Times New Roman" w:eastAsia="Calibri" w:hAnsi="Times New Roman"/>
              </w:rPr>
              <w:t xml:space="preserve"> и своих рассуждений о роли соблюдения правил по выполнению порядка вычислений в выражениях (</w:t>
            </w:r>
            <w:r w:rsidR="00573D39" w:rsidRPr="00137FAE">
              <w:rPr>
                <w:rFonts w:ascii="Times New Roman" w:eastAsia="Times New Roman" w:hAnsi="Times New Roman"/>
                <w:color w:val="0A0A0A"/>
                <w:lang w:eastAsia="ru-RU"/>
              </w:rPr>
              <w:t>невозможно производить никакие расч</w:t>
            </w:r>
            <w:r w:rsidR="00573D39" w:rsidRPr="002231EA">
              <w:rPr>
                <w:rFonts w:ascii="Times New Roman" w:eastAsia="Times New Roman" w:hAnsi="Times New Roman"/>
                <w:color w:val="0A0A0A"/>
                <w:lang w:eastAsia="ru-RU"/>
              </w:rPr>
              <w:t>ё</w:t>
            </w:r>
            <w:r w:rsidR="00573D39" w:rsidRPr="00137FAE">
              <w:rPr>
                <w:rFonts w:ascii="Times New Roman" w:eastAsia="Times New Roman" w:hAnsi="Times New Roman"/>
                <w:color w:val="0A0A0A"/>
                <w:lang w:eastAsia="ru-RU"/>
              </w:rPr>
              <w:t>ты</w:t>
            </w:r>
            <w:r w:rsidR="00573D39">
              <w:rPr>
                <w:rFonts w:ascii="Times New Roman" w:eastAsia="Calibri" w:hAnsi="Times New Roman"/>
              </w:rPr>
              <w:t>)</w:t>
            </w:r>
            <w:r w:rsidR="00333862">
              <w:rPr>
                <w:rFonts w:ascii="Times New Roman" w:eastAsia="Calibri" w:hAnsi="Times New Roman"/>
              </w:rPr>
              <w:t>,</w:t>
            </w:r>
            <w:r w:rsidR="00605CF7">
              <w:rPr>
                <w:rFonts w:ascii="Times New Roman" w:eastAsia="Calibri" w:hAnsi="Times New Roman"/>
              </w:rPr>
              <w:t xml:space="preserve"> </w:t>
            </w:r>
            <w:r w:rsidR="00333862">
              <w:rPr>
                <w:rFonts w:ascii="Times New Roman" w:eastAsia="Calibri" w:hAnsi="Times New Roman"/>
              </w:rPr>
              <w:t>в</w:t>
            </w:r>
            <w:r w:rsidR="00333862" w:rsidRPr="00C76A3E">
              <w:rPr>
                <w:rFonts w:ascii="Times New Roman" w:eastAsia="Calibri" w:hAnsi="Times New Roman"/>
              </w:rPr>
              <w:t xml:space="preserve">ыдвигают предположение о теме </w:t>
            </w:r>
            <w:r w:rsidR="00F020DD">
              <w:rPr>
                <w:rFonts w:ascii="Times New Roman" w:eastAsia="Calibri" w:hAnsi="Times New Roman"/>
              </w:rPr>
              <w:t>и</w:t>
            </w:r>
            <w:r w:rsidR="00333862">
              <w:rPr>
                <w:rFonts w:ascii="Times New Roman" w:eastAsia="Calibri" w:hAnsi="Times New Roman"/>
              </w:rPr>
              <w:t xml:space="preserve"> </w:t>
            </w:r>
            <w:r w:rsidR="00605CF7">
              <w:rPr>
                <w:rFonts w:ascii="Times New Roman" w:eastAsia="Calibri" w:hAnsi="Times New Roman"/>
              </w:rPr>
              <w:t xml:space="preserve">формулируют тему </w:t>
            </w:r>
            <w:r w:rsidR="00F020DD" w:rsidRPr="00C76A3E">
              <w:rPr>
                <w:rFonts w:ascii="Times New Roman" w:eastAsia="Calibri" w:hAnsi="Times New Roman"/>
              </w:rPr>
              <w:t>урока</w:t>
            </w:r>
            <w:r w:rsidR="00F020DD">
              <w:rPr>
                <w:rFonts w:ascii="Times New Roman" w:hAnsi="Times New Roman"/>
              </w:rPr>
              <w:t xml:space="preserve"> (</w:t>
            </w:r>
            <w:r w:rsidRPr="00605CF7">
              <w:rPr>
                <w:rFonts w:ascii="Times New Roman" w:eastAsia="Calibri" w:hAnsi="Times New Roman"/>
              </w:rPr>
              <w:t>Порядок действий в вычислениях</w:t>
            </w:r>
            <w:r w:rsidR="00F020DD">
              <w:rPr>
                <w:rFonts w:ascii="Times New Roman" w:eastAsia="Calibri" w:hAnsi="Times New Roman"/>
              </w:rPr>
              <w:t>)</w:t>
            </w:r>
            <w:r w:rsidRPr="00605CF7">
              <w:rPr>
                <w:rFonts w:ascii="Times New Roman" w:eastAsia="Calibri" w:hAnsi="Times New Roman"/>
              </w:rPr>
              <w:t xml:space="preserve"> </w:t>
            </w:r>
          </w:p>
          <w:p w:rsidR="00573D39" w:rsidRDefault="00573D39" w:rsidP="00C76A3E">
            <w:pPr>
              <w:rPr>
                <w:rFonts w:ascii="Times New Roman" w:hAnsi="Times New Roman"/>
              </w:rPr>
            </w:pPr>
          </w:p>
          <w:p w:rsidR="00C76A3E" w:rsidRPr="00D90B33" w:rsidRDefault="00C76A3E" w:rsidP="00C76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 число и  тему урока в тетради</w:t>
            </w:r>
          </w:p>
          <w:p w:rsidR="00C76A3E" w:rsidRPr="00605CF7" w:rsidRDefault="00C76A3E" w:rsidP="00C76A3E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(</w:t>
            </w:r>
            <w:r w:rsidRPr="00605CF7">
              <w:rPr>
                <w:rFonts w:ascii="Times New Roman" w:eastAsia="Calibri" w:hAnsi="Times New Roman"/>
                <w:b/>
              </w:rPr>
              <w:t>Порядок действий в вычислениях</w:t>
            </w:r>
            <w:r>
              <w:rPr>
                <w:rFonts w:ascii="Times New Roman" w:eastAsia="Calibri" w:hAnsi="Times New Roman"/>
                <w:b/>
              </w:rPr>
              <w:t>)</w:t>
            </w:r>
          </w:p>
          <w:p w:rsidR="00F73135" w:rsidRDefault="00F73135" w:rsidP="00BA7433">
            <w:pPr>
              <w:rPr>
                <w:rFonts w:ascii="Times New Roman" w:hAnsi="Times New Roman"/>
              </w:rPr>
            </w:pPr>
          </w:p>
          <w:p w:rsidR="00F73135" w:rsidRPr="002231EA" w:rsidRDefault="00137FAE" w:rsidP="00BA7433">
            <w:pPr>
              <w:rPr>
                <w:rFonts w:ascii="Times New Roman" w:hAnsi="Times New Roman"/>
              </w:rPr>
            </w:pPr>
            <w:r w:rsidRPr="002231EA">
              <w:rPr>
                <w:rFonts w:ascii="Times New Roman" w:eastAsia="Times New Roman" w:hAnsi="Times New Roman"/>
                <w:color w:val="0A0A0A"/>
                <w:lang w:eastAsia="ru-RU"/>
              </w:rPr>
              <w:t xml:space="preserve">В совместной деятельности </w:t>
            </w:r>
            <w:r w:rsidRPr="00137FAE">
              <w:rPr>
                <w:rFonts w:ascii="Times New Roman" w:eastAsia="Times New Roman" w:hAnsi="Times New Roman"/>
                <w:color w:val="0A0A0A"/>
                <w:lang w:eastAsia="ru-RU"/>
              </w:rPr>
              <w:t>вспомина</w:t>
            </w:r>
            <w:r w:rsidR="002231EA" w:rsidRPr="002231EA">
              <w:rPr>
                <w:rFonts w:ascii="Times New Roman" w:eastAsia="Times New Roman" w:hAnsi="Times New Roman"/>
                <w:color w:val="0A0A0A"/>
                <w:lang w:eastAsia="ru-RU"/>
              </w:rPr>
              <w:t>ют</w:t>
            </w:r>
            <w:r w:rsidRPr="00137FAE">
              <w:rPr>
                <w:rFonts w:ascii="Times New Roman" w:eastAsia="Times New Roman" w:hAnsi="Times New Roman"/>
                <w:color w:val="0A0A0A"/>
                <w:lang w:eastAsia="ru-RU"/>
              </w:rPr>
              <w:t xml:space="preserve">, </w:t>
            </w:r>
            <w:r w:rsidR="002231EA" w:rsidRPr="002231EA">
              <w:rPr>
                <w:rFonts w:ascii="Times New Roman" w:eastAsia="Calibri" w:hAnsi="Times New Roman"/>
              </w:rPr>
              <w:t xml:space="preserve">используя личный опыт и знания, </w:t>
            </w:r>
            <w:r w:rsidRPr="00137FAE">
              <w:rPr>
                <w:rFonts w:ascii="Times New Roman" w:eastAsia="Times New Roman" w:hAnsi="Times New Roman"/>
                <w:color w:val="0A0A0A"/>
                <w:lang w:eastAsia="ru-RU"/>
              </w:rPr>
              <w:t>как правильно делать вычисления со множеством действий</w:t>
            </w:r>
            <w:r w:rsidR="002231EA" w:rsidRPr="002231EA">
              <w:rPr>
                <w:rFonts w:ascii="Times New Roman" w:eastAsia="Calibri" w:hAnsi="Times New Roman"/>
              </w:rPr>
              <w:t xml:space="preserve"> </w:t>
            </w:r>
          </w:p>
          <w:p w:rsidR="00F73135" w:rsidRDefault="00F73135" w:rsidP="00BA7433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</w:tblGrid>
            <w:tr w:rsidR="00DA09AE" w:rsidTr="00DA09AE">
              <w:tc>
                <w:tcPr>
                  <w:tcW w:w="2438" w:type="dxa"/>
                </w:tcPr>
                <w:p w:rsidR="00DA09AE" w:rsidRPr="00A30BDE" w:rsidRDefault="00DA09AE" w:rsidP="00DA09AE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>2 + 2 · 2</w:t>
                  </w:r>
                  <w:r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=2+4=6</w:t>
                  </w:r>
                </w:p>
                <w:p w:rsidR="00DA09AE" w:rsidRPr="00A30BDE" w:rsidRDefault="00DA09AE" w:rsidP="00DA09AE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124 – </w:t>
                  </w:r>
                  <w:r>
                    <w:rPr>
                      <w:rFonts w:eastAsia="+mn-ea"/>
                      <w:color w:val="000000"/>
                      <w:sz w:val="20"/>
                      <w:szCs w:val="20"/>
                    </w:rPr>
                    <w:t>24</w:t>
                  </w: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·3</w:t>
                  </w:r>
                  <w:r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=124</w:t>
                  </w: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>–</w:t>
                  </w:r>
                  <w:r>
                    <w:rPr>
                      <w:rFonts w:eastAsia="+mn-ea"/>
                      <w:color w:val="000000"/>
                      <w:sz w:val="20"/>
                      <w:szCs w:val="20"/>
                    </w:rPr>
                    <w:t>72=52</w:t>
                  </w:r>
                </w:p>
                <w:p w:rsidR="00DA09AE" w:rsidRPr="00A30BDE" w:rsidRDefault="00DA09AE" w:rsidP="00DA09AE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>7 + 7</w:t>
                  </w:r>
                  <w:proofErr w:type="gramStart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7</w:t>
                  </w:r>
                  <w:r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=7+1=8</w:t>
                  </w:r>
                </w:p>
                <w:p w:rsidR="00DA09AE" w:rsidRPr="00A30BDE" w:rsidRDefault="00DA09AE" w:rsidP="00DA09AE">
                  <w:pPr>
                    <w:pStyle w:val="af8"/>
                    <w:kinsoku w:val="0"/>
                    <w:overflowPunct w:val="0"/>
                    <w:spacing w:before="0" w:beforeAutospacing="0" w:after="0" w:afterAutospacing="0"/>
                    <w:ind w:left="547" w:hanging="547"/>
                    <w:textAlignment w:val="baseline"/>
                    <w:rPr>
                      <w:sz w:val="20"/>
                      <w:szCs w:val="20"/>
                    </w:rPr>
                  </w:pP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25 – 25</w:t>
                  </w:r>
                  <w:proofErr w:type="gramStart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= 25</w:t>
                  </w:r>
                  <w:r w:rsidRPr="00A30BDE">
                    <w:rPr>
                      <w:rFonts w:eastAsia="+mn-ea"/>
                      <w:color w:val="000000"/>
                      <w:sz w:val="20"/>
                      <w:szCs w:val="20"/>
                    </w:rPr>
                    <w:t xml:space="preserve"> –</w:t>
                  </w:r>
                  <w:r>
                    <w:rPr>
                      <w:rFonts w:eastAsia="+mn-ea"/>
                      <w:color w:val="000000"/>
                      <w:sz w:val="20"/>
                      <w:szCs w:val="20"/>
                    </w:rPr>
                    <w:t>5=20</w:t>
                  </w:r>
                </w:p>
                <w:p w:rsidR="00DA09AE" w:rsidRDefault="00DA09AE" w:rsidP="00F50C55">
                  <w:pP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50C55" w:rsidRPr="00FF1B4F" w:rsidRDefault="00F50C55" w:rsidP="00F50C5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основе </w:t>
            </w:r>
            <w:r w:rsidR="005141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решения данных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выражений выдвигают гипотезу</w:t>
            </w:r>
            <w:r w:rsidR="005141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(б</w:t>
            </w:r>
            <w:r w:rsidRPr="00FF1B4F">
              <w:rPr>
                <w:rFonts w:ascii="Times New Roman" w:eastAsia="Times New Roman" w:hAnsi="Times New Roman"/>
                <w:color w:val="000000"/>
                <w:lang w:eastAsia="ru-RU"/>
              </w:rPr>
              <w:t>ез знания</w:t>
            </w:r>
            <w:r w:rsidRPr="00FF1B4F">
              <w:rPr>
                <w:rFonts w:ascii="Times New Roman" w:eastAsia="Times New Roman" w:hAnsi="Times New Roman"/>
                <w:color w:val="0A0A0A"/>
                <w:lang w:eastAsia="ru-RU"/>
              </w:rPr>
              <w:t xml:space="preserve"> правила выполнения порядка действий невозможно решать задачи, выражения и уравнения</w:t>
            </w:r>
            <w:r w:rsidR="005141C4">
              <w:rPr>
                <w:rFonts w:ascii="Times New Roman" w:eastAsia="Times New Roman" w:hAnsi="Times New Roman"/>
                <w:color w:val="0A0A0A"/>
                <w:lang w:eastAsia="ru-RU"/>
              </w:rPr>
              <w:t xml:space="preserve"> даже если в них только два </w:t>
            </w:r>
            <w:r w:rsidRPr="00FF1B4F">
              <w:rPr>
                <w:rFonts w:ascii="Times New Roman" w:eastAsia="Times New Roman" w:hAnsi="Times New Roman"/>
                <w:color w:val="0A0A0A"/>
                <w:lang w:eastAsia="ru-RU"/>
              </w:rPr>
              <w:t>действи</w:t>
            </w:r>
            <w:r w:rsidR="005141C4">
              <w:rPr>
                <w:rFonts w:ascii="Times New Roman" w:eastAsia="Times New Roman" w:hAnsi="Times New Roman"/>
                <w:color w:val="0A0A0A"/>
                <w:lang w:eastAsia="ru-RU"/>
              </w:rPr>
              <w:t>я)</w:t>
            </w:r>
          </w:p>
          <w:p w:rsidR="00F50C55" w:rsidRDefault="00F50C55" w:rsidP="002231E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E96658" w:rsidRDefault="00E96658" w:rsidP="002231E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E96658" w:rsidRDefault="00E96658" w:rsidP="002231E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E96658" w:rsidRDefault="00E96658" w:rsidP="002231E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2231EA" w:rsidRPr="002231EA" w:rsidRDefault="00E96658" w:rsidP="002231EA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="002231EA" w:rsidRPr="002231EA">
              <w:rPr>
                <w:rFonts w:ascii="Times New Roman" w:eastAsia="Calibri" w:hAnsi="Times New Roman"/>
              </w:rPr>
              <w:t>рогнозируют результат изучения (цели, задачи)</w:t>
            </w:r>
          </w:p>
          <w:p w:rsidR="00DE3561" w:rsidRDefault="00DE3561" w:rsidP="00F020D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Заполняют таблицу</w:t>
            </w:r>
          </w:p>
          <w:p w:rsidR="00DE3561" w:rsidRPr="007507D7" w:rsidRDefault="00DE3561" w:rsidP="00DE35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71"/>
              <w:gridCol w:w="851"/>
            </w:tblGrid>
            <w:tr w:rsidR="00DE3561" w:rsidRPr="00DE3561" w:rsidTr="00DE3561">
              <w:tc>
                <w:tcPr>
                  <w:tcW w:w="679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771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851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Узнал</w:t>
                  </w:r>
                </w:p>
              </w:tc>
            </w:tr>
            <w:tr w:rsidR="00DE3561" w:rsidRPr="00DE3561" w:rsidTr="00DE3561">
              <w:tc>
                <w:tcPr>
                  <w:tcW w:w="679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771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DE3561" w:rsidRPr="00DE3561" w:rsidTr="00DE3561">
              <w:tc>
                <w:tcPr>
                  <w:tcW w:w="679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DE3561" w:rsidRPr="00DE3561" w:rsidRDefault="00DE3561" w:rsidP="00DE3561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020DD" w:rsidRDefault="00F020DD" w:rsidP="00F020DD">
            <w:pPr>
              <w:rPr>
                <w:rFonts w:ascii="Times New Roman" w:eastAsia="Calibri" w:hAnsi="Times New Roman"/>
              </w:rPr>
            </w:pPr>
          </w:p>
          <w:p w:rsidR="00F020DD" w:rsidRDefault="00F020DD" w:rsidP="00F020DD">
            <w:pPr>
              <w:rPr>
                <w:rFonts w:ascii="Times New Roman" w:eastAsia="Calibri" w:hAnsi="Times New Roman"/>
              </w:rPr>
            </w:pPr>
          </w:p>
          <w:p w:rsidR="00F020DD" w:rsidRDefault="00F020DD" w:rsidP="00F020DD">
            <w:pPr>
              <w:rPr>
                <w:rFonts w:ascii="Times New Roman" w:eastAsia="Calibri" w:hAnsi="Times New Roman"/>
              </w:rPr>
            </w:pPr>
          </w:p>
          <w:p w:rsidR="00F020DD" w:rsidRDefault="00F020DD" w:rsidP="00F020DD">
            <w:pPr>
              <w:rPr>
                <w:rFonts w:ascii="Times New Roman" w:eastAsia="Calibri" w:hAnsi="Times New Roman"/>
              </w:rPr>
            </w:pPr>
          </w:p>
          <w:p w:rsidR="00BA7433" w:rsidRPr="00D90B33" w:rsidRDefault="00BA7433" w:rsidP="00DE3561">
            <w:pPr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2434" w:type="dxa"/>
          </w:tcPr>
          <w:p w:rsidR="00BA7433" w:rsidRPr="00D90B33" w:rsidRDefault="00BA7433" w:rsidP="00BA7433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lastRenderedPageBreak/>
              <w:t>Предметные:</w:t>
            </w:r>
            <w:r w:rsidRPr="00D90B33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показывают </w:t>
            </w:r>
            <w:r w:rsidR="002850AF">
              <w:rPr>
                <w:rFonts w:ascii="Times New Roman" w:eastAsia="Times New Roman" w:hAnsi="Times New Roman"/>
                <w:bdr w:val="none" w:sz="0" w:space="0" w:color="auto" w:frame="1"/>
              </w:rPr>
              <w:t>умение решать числовые выражения</w:t>
            </w:r>
          </w:p>
          <w:p w:rsidR="00BA7433" w:rsidRPr="00D90B33" w:rsidRDefault="00BA7433" w:rsidP="00BA7433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</w:rPr>
              <w:t xml:space="preserve">            </w:t>
            </w:r>
          </w:p>
          <w:p w:rsidR="00BA7433" w:rsidRPr="00D90B33" w:rsidRDefault="00BA7433" w:rsidP="00BA7433">
            <w:pPr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</w:rPr>
              <w:t xml:space="preserve">проявляют учебно-познавательный интерес к </w:t>
            </w:r>
            <w:r w:rsidRPr="00D90B33">
              <w:rPr>
                <w:rFonts w:ascii="Times New Roman" w:eastAsia="Calibri" w:hAnsi="Times New Roman"/>
              </w:rPr>
              <w:lastRenderedPageBreak/>
              <w:t>выполнению заданий</w:t>
            </w:r>
          </w:p>
          <w:p w:rsidR="00BA7433" w:rsidRDefault="00BA7433" w:rsidP="00BA7433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  <w:r w:rsidR="00F73135">
              <w:rPr>
                <w:rFonts w:ascii="Times New Roman" w:eastAsia="Calibri" w:hAnsi="Times New Roman"/>
              </w:rPr>
              <w:t>;</w:t>
            </w:r>
          </w:p>
          <w:p w:rsidR="00F73135" w:rsidRPr="00F73135" w:rsidRDefault="00F73135" w:rsidP="00F73135">
            <w:pPr>
              <w:rPr>
                <w:rFonts w:ascii="Times New Roman" w:eastAsia="Calibri" w:hAnsi="Times New Roman"/>
              </w:rPr>
            </w:pPr>
            <w:r w:rsidRPr="00F73135">
              <w:rPr>
                <w:rFonts w:ascii="Times New Roman" w:eastAsia="Calibri" w:hAnsi="Times New Roman"/>
              </w:rPr>
              <w:t>проговаривают последовательность действий на уроке</w:t>
            </w:r>
          </w:p>
          <w:p w:rsidR="000A0478" w:rsidRPr="00F73135" w:rsidRDefault="000A0478" w:rsidP="000A0478">
            <w:pPr>
              <w:rPr>
                <w:rFonts w:ascii="Times New Roman" w:eastAsia="Calibri" w:hAnsi="Times New Roman"/>
              </w:rPr>
            </w:pPr>
            <w:r w:rsidRPr="00F73135">
              <w:rPr>
                <w:rFonts w:ascii="Times New Roman" w:eastAsia="Calibri" w:hAnsi="Times New Roman"/>
                <w:i/>
              </w:rPr>
              <w:t xml:space="preserve">Познавательные </w:t>
            </w:r>
            <w:r w:rsidRPr="00F73135">
              <w:rPr>
                <w:rFonts w:ascii="Times New Roman" w:eastAsia="Calibri" w:hAnsi="Times New Roman"/>
              </w:rPr>
              <w:t>УУД</w:t>
            </w:r>
            <w:r w:rsidRPr="000A0478">
              <w:rPr>
                <w:rFonts w:ascii="Times New Roman" w:eastAsia="Calibri" w:hAnsi="Times New Roman"/>
              </w:rPr>
              <w:t>:</w:t>
            </w:r>
          </w:p>
          <w:p w:rsidR="000A0478" w:rsidRPr="00F73135" w:rsidRDefault="000A0478" w:rsidP="000A0478">
            <w:pPr>
              <w:rPr>
                <w:rFonts w:ascii="Times New Roman" w:eastAsia="Calibri" w:hAnsi="Times New Roman"/>
              </w:rPr>
            </w:pPr>
            <w:r w:rsidRPr="00F73135">
              <w:rPr>
                <w:rFonts w:ascii="Times New Roman" w:eastAsia="Calibri" w:hAnsi="Times New Roman"/>
              </w:rPr>
              <w:t>преобразовыва</w:t>
            </w:r>
            <w:r w:rsidRPr="000A0478">
              <w:rPr>
                <w:rFonts w:ascii="Times New Roman" w:eastAsia="Calibri" w:hAnsi="Times New Roman"/>
              </w:rPr>
              <w:t>ют</w:t>
            </w:r>
            <w:r w:rsidRPr="00F73135">
              <w:rPr>
                <w:rFonts w:ascii="Times New Roman" w:eastAsia="Calibri" w:hAnsi="Times New Roman"/>
              </w:rPr>
              <w:t xml:space="preserve"> информацию из одной формы в другую</w:t>
            </w: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умеют с достаточной полнотой и точностью выражать свои мысли. </w:t>
            </w: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F73135" w:rsidRDefault="00F73135" w:rsidP="00BA7433">
            <w:pPr>
              <w:spacing w:after="200"/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F73135" w:rsidRDefault="00F73135" w:rsidP="00BA7433">
            <w:pPr>
              <w:spacing w:after="200"/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F73135" w:rsidRDefault="00F73135" w:rsidP="00BA7433">
            <w:pPr>
              <w:spacing w:after="200"/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F73135" w:rsidRDefault="00F73135" w:rsidP="00BA7433">
            <w:pPr>
              <w:spacing w:after="200"/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F73135" w:rsidRDefault="00F73135" w:rsidP="00BA7433">
            <w:pPr>
              <w:spacing w:after="200"/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2940BE" w:rsidRPr="002940BE" w:rsidRDefault="002940BE" w:rsidP="002940B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2940BE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Личностные:</w:t>
            </w:r>
            <w:r w:rsidRPr="002940BE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осознание учащимися смысла </w:t>
            </w:r>
            <w:r w:rsidRPr="002940BE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учения</w:t>
            </w:r>
          </w:p>
          <w:p w:rsidR="004870D6" w:rsidRDefault="004870D6" w:rsidP="003B29E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</w:p>
          <w:p w:rsidR="00605CF7" w:rsidRPr="002231EA" w:rsidRDefault="002231EA" w:rsidP="002231E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2231EA">
              <w:rPr>
                <w:rFonts w:ascii="Times New Roman" w:eastAsia="Calibri" w:hAnsi="Times New Roman"/>
              </w:rPr>
              <w:t>формулируют тему урока;</w:t>
            </w:r>
            <w:r w:rsidRPr="00C76A3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осуществляют </w:t>
            </w:r>
            <w:r w:rsidRPr="002231EA">
              <w:rPr>
                <w:rFonts w:ascii="Times New Roman" w:eastAsia="Times New Roman" w:hAnsi="Times New Roman"/>
                <w:color w:val="333333"/>
                <w:lang w:eastAsia="ru-RU"/>
              </w:rPr>
              <w:t>целеполагание, прогнозирование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;</w:t>
            </w:r>
          </w:p>
          <w:p w:rsidR="002231EA" w:rsidRPr="002231EA" w:rsidRDefault="002231EA" w:rsidP="002231EA">
            <w:pPr>
              <w:spacing w:after="200" w:line="26" w:lineRule="atLeast"/>
              <w:rPr>
                <w:rFonts w:ascii="Times New Roman" w:eastAsia="Times New Roman" w:hAnsi="Times New Roman"/>
                <w:i/>
                <w:color w:val="333333"/>
                <w:lang w:eastAsia="ru-RU"/>
              </w:rPr>
            </w:pPr>
            <w:r w:rsidRPr="002231EA">
              <w:rPr>
                <w:rFonts w:ascii="Times New Roman" w:eastAsia="Calibri" w:hAnsi="Times New Roman"/>
              </w:rPr>
              <w:t>определяют область знания/незнания.</w:t>
            </w:r>
          </w:p>
          <w:p w:rsidR="002231EA" w:rsidRDefault="002231EA" w:rsidP="00BA7433">
            <w:pPr>
              <w:spacing w:after="200"/>
              <w:rPr>
                <w:rFonts w:ascii="Times New Roman" w:eastAsia="Calibri" w:hAnsi="Times New Roman"/>
                <w:i/>
              </w:rPr>
            </w:pPr>
          </w:p>
          <w:p w:rsidR="00BA7433" w:rsidRPr="00D90B33" w:rsidRDefault="00BA7433" w:rsidP="00BA7433">
            <w:pPr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D90B33">
              <w:rPr>
                <w:rFonts w:ascii="Times New Roman" w:eastAsia="Calibri" w:hAnsi="Times New Roman"/>
              </w:rPr>
              <w:t xml:space="preserve"> на основе сравнений, наблюдений высказывают простые суждения и самостоятельно делают выводы                    </w:t>
            </w:r>
          </w:p>
          <w:p w:rsidR="00BA7433" w:rsidRPr="00D90B33" w:rsidRDefault="00BA7433" w:rsidP="00BA7433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D90B33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D90B33">
              <w:rPr>
                <w:rFonts w:ascii="Times New Roman" w:eastAsia="Calibri" w:hAnsi="Times New Roman"/>
              </w:rPr>
              <w:t xml:space="preserve"> </w:t>
            </w:r>
            <w:r w:rsidR="004870D6" w:rsidRPr="004870D6">
              <w:rPr>
                <w:rFonts w:ascii="Times New Roman" w:eastAsia="Calibri" w:hAnsi="Times New Roman"/>
                <w:bCs/>
                <w:color w:val="170E02"/>
              </w:rPr>
              <w:t>умение вступать в диалог, участвовать в коллективном обсуждении вопроса</w:t>
            </w: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BA7433" w:rsidRPr="00D90B33" w:rsidRDefault="00BA7433" w:rsidP="00BA7433">
            <w:pPr>
              <w:rPr>
                <w:rFonts w:ascii="Times New Roman" w:hAnsi="Times New Roman"/>
              </w:rPr>
            </w:pPr>
          </w:p>
          <w:p w:rsidR="000A0478" w:rsidRPr="00D90B33" w:rsidRDefault="000A0478" w:rsidP="000A0478">
            <w:pPr>
              <w:rPr>
                <w:rFonts w:ascii="Times New Roman" w:eastAsia="Calibri" w:hAnsi="Times New Roman"/>
                <w:i/>
              </w:rPr>
            </w:pPr>
          </w:p>
          <w:p w:rsidR="00BA7433" w:rsidRPr="00D90B33" w:rsidRDefault="00BA7433" w:rsidP="002231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Само</w:t>
            </w:r>
            <w:r w:rsidR="00F73135">
              <w:rPr>
                <w:rFonts w:ascii="Times New Roman" w:hAnsi="Times New Roman" w:cs="Times New Roman"/>
                <w:bCs/>
              </w:rPr>
              <w:t>оценка</w:t>
            </w: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9009F" w:rsidRPr="0039009F" w:rsidRDefault="0039009F" w:rsidP="0039009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9009F" w:rsidRPr="0039009F" w:rsidRDefault="0039009F" w:rsidP="0039009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9009F" w:rsidRPr="0039009F" w:rsidRDefault="0039009F" w:rsidP="0039009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76A3E" w:rsidRPr="00C76A3E" w:rsidRDefault="00C76A3E" w:rsidP="00C76A3E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9009F" w:rsidRPr="0039009F" w:rsidRDefault="0039009F" w:rsidP="0039009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9009F" w:rsidRPr="0039009F" w:rsidRDefault="0039009F" w:rsidP="0039009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9009F" w:rsidRPr="0039009F" w:rsidRDefault="0039009F" w:rsidP="0039009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Pr="00D90B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E650C7" w:rsidRPr="00D90B33" w:rsidRDefault="00E650C7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A7433" w:rsidRDefault="00BA7433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A09AE" w:rsidRDefault="00DA09AE" w:rsidP="00DA09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DA09AE" w:rsidRDefault="00DA09AE" w:rsidP="00DA09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DA09AE" w:rsidRDefault="00DA09AE" w:rsidP="00DA09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DA09AE" w:rsidRPr="00D90B33" w:rsidRDefault="00DA09A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F258A" w:rsidRPr="00E01055" w:rsidTr="0034375B">
        <w:trPr>
          <w:trHeight w:val="58"/>
        </w:trPr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F258A" w:rsidRPr="00D90B33" w:rsidRDefault="003F258A" w:rsidP="003F258A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1B550F">
              <w:rPr>
                <w:rFonts w:ascii="Times New Roman" w:hAnsi="Times New Roman"/>
                <w:b/>
                <w:bCs/>
              </w:rPr>
              <w:lastRenderedPageBreak/>
              <w:t>Стадия осмысления</w:t>
            </w:r>
            <w:r>
              <w:rPr>
                <w:rFonts w:ascii="Times New Roman" w:hAnsi="Times New Roman"/>
                <w:b/>
                <w:bCs/>
              </w:rPr>
              <w:t xml:space="preserve"> содержания</w:t>
            </w:r>
          </w:p>
        </w:tc>
      </w:tr>
      <w:tr w:rsidR="003F258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3F258A" w:rsidRDefault="003F258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258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 w:rsidRPr="007507D7">
              <w:rPr>
                <w:rFonts w:ascii="Times New Roman" w:eastAsia="Calibri" w:hAnsi="Times New Roman"/>
                <w:b/>
                <w:bCs/>
              </w:rPr>
              <w:t>Усвоение новых знаний и способов действий</w:t>
            </w: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7507D7"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3F258A" w:rsidRPr="007507D7" w:rsidRDefault="003F258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</w:rPr>
              <w:lastRenderedPageBreak/>
              <w:t>Организовать поиск решения учебной задачи, построить ориентированную основу для освоения новых терминов и понятий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Times New Roman" w:hAnsi="Times New Roman"/>
              </w:rPr>
            </w:pPr>
            <w:r w:rsidRPr="007507D7">
              <w:rPr>
                <w:rFonts w:ascii="Times New Roman" w:eastAsia="Calibri" w:hAnsi="Times New Roman"/>
              </w:rPr>
              <w:t>1.</w:t>
            </w:r>
            <w:r w:rsidRPr="007507D7">
              <w:rPr>
                <w:rFonts w:ascii="Times New Roman" w:eastAsia="Times New Roman" w:hAnsi="Times New Roman"/>
              </w:rPr>
              <w:t xml:space="preserve"> Подведение обучающихся к самостоятельному выводу 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eastAsia="Times New Roman" w:hAnsi="Times New Roman"/>
              </w:rPr>
            </w:pPr>
            <w:r w:rsidRPr="007507D7">
              <w:rPr>
                <w:rFonts w:ascii="Times New Roman" w:eastAsia="Calibri" w:hAnsi="Times New Roman"/>
              </w:rPr>
              <w:t>2.</w:t>
            </w:r>
            <w:r w:rsidRPr="007507D7">
              <w:rPr>
                <w:rFonts w:ascii="Times New Roman" w:eastAsia="Times New Roman" w:hAnsi="Times New Roman"/>
              </w:rPr>
              <w:t xml:space="preserve"> Проверка понимания способа действия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</w:rPr>
              <w:t xml:space="preserve"> 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hAnsi="Times New Roman"/>
              </w:rPr>
              <w:t>Снятия усталости и  мобилизации сил для дальнейшей успешной работы на уроке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hAnsi="Times New Roman"/>
              </w:rPr>
              <w:t>3. Первичная проверка понимания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Фронтальная</w:t>
            </w: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Фронтальная</w:t>
            </w: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Групповая (работа в парах)    </w:t>
            </w: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Фронтальная</w:t>
            </w: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Фронтальная</w:t>
            </w: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Групповая (работа в парах)    </w:t>
            </w: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lastRenderedPageBreak/>
              <w:t xml:space="preserve">Используя </w:t>
            </w:r>
            <w:r w:rsidRPr="007507D7">
              <w:rPr>
                <w:rFonts w:ascii="Times New Roman" w:hAnsi="Times New Roman"/>
                <w:color w:val="00B050"/>
              </w:rPr>
              <w:t xml:space="preserve">приём </w:t>
            </w:r>
            <w:r w:rsidRPr="007507D7">
              <w:rPr>
                <w:rFonts w:ascii="Times New Roman" w:eastAsia="Times New Roman" w:hAnsi="Times New Roman"/>
                <w:color w:val="00B050"/>
                <w:lang w:eastAsia="ru-RU"/>
              </w:rPr>
              <w:t xml:space="preserve">  ИНСЕРТ</w:t>
            </w:r>
            <w:r w:rsidRPr="007507D7">
              <w:rPr>
                <w:rFonts w:ascii="Arial" w:eastAsia="Times New Roman" w:hAnsi="Arial" w:cs="Arial"/>
                <w:color w:val="00B050"/>
                <w:lang w:eastAsia="ru-RU"/>
              </w:rPr>
              <w:t>,</w:t>
            </w:r>
            <w:r w:rsidRPr="007507D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7507D7">
              <w:rPr>
                <w:rFonts w:ascii="Times New Roman" w:hAnsi="Times New Roman"/>
              </w:rPr>
              <w:t>организует работу по  изучению новых знаний  порядка действий в вычислениях:</w:t>
            </w:r>
          </w:p>
          <w:p w:rsidR="003F258A" w:rsidRPr="007507D7" w:rsidRDefault="003F258A" w:rsidP="003F258A">
            <w:pPr>
              <w:spacing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Задание 1.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>Познакомьтесь с информацией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eastAsia="Times New Roman" w:hAnsi="Times New Roman"/>
                <w:b/>
                <w:bCs/>
                <w:lang w:eastAsia="ru-RU"/>
              </w:rPr>
              <w:t>Задание 2.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Заполните таблицу «</w:t>
            </w:r>
            <w:proofErr w:type="spellStart"/>
            <w:r w:rsidRPr="007507D7">
              <w:rPr>
                <w:rFonts w:ascii="Times New Roman" w:eastAsia="Times New Roman" w:hAnsi="Times New Roman"/>
                <w:lang w:eastAsia="ru-RU"/>
              </w:rPr>
              <w:t>Инсерт</w:t>
            </w:r>
            <w:proofErr w:type="spellEnd"/>
            <w:r w:rsidRPr="007507D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(ведёт учебный диалог) 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eastAsia="Times New Roman" w:hAnsi="Times New Roman"/>
                <w:b/>
                <w:bCs/>
                <w:lang w:eastAsia="ru-RU"/>
              </w:rPr>
              <w:t>Задание 3.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Изучив таблицу, сформулируйте правила порядка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выполнения действий, используя ключевые слова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Организует работу по составлению алгоритма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«Порядок действий в вычислениях» (выдает учащимся полоски с напечатанными действиями </w:t>
            </w:r>
            <w:r w:rsidR="007507D7">
              <w:rPr>
                <w:rFonts w:ascii="Times New Roman" w:hAnsi="Times New Roman"/>
              </w:rPr>
              <w:t>/</w:t>
            </w:r>
            <w:r w:rsidRPr="007507D7">
              <w:rPr>
                <w:rFonts w:ascii="Times New Roman" w:hAnsi="Times New Roman"/>
              </w:rPr>
              <w:t>шагами)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Организует работу по выявлению лишних </w:t>
            </w:r>
            <w:r w:rsidRPr="007507D7">
              <w:rPr>
                <w:rFonts w:ascii="Times New Roman" w:hAnsi="Times New Roman"/>
              </w:rPr>
              <w:lastRenderedPageBreak/>
              <w:t>шагов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- Какие шаги не включили в данный алгоритм?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Организует проверку по образцу 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i/>
              </w:rPr>
            </w:pPr>
            <w:r w:rsidRPr="007507D7">
              <w:rPr>
                <w:rFonts w:ascii="Times New Roman" w:hAnsi="Times New Roman"/>
                <w:i/>
              </w:rPr>
              <w:t>Слайд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Организует работу по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i/>
              </w:rPr>
            </w:pPr>
            <w:r w:rsidRPr="007507D7">
              <w:rPr>
                <w:rFonts w:ascii="Times New Roman" w:hAnsi="Times New Roman"/>
              </w:rPr>
              <w:t xml:space="preserve">составлению </w:t>
            </w:r>
            <w:r w:rsidRPr="007507D7">
              <w:rPr>
                <w:rFonts w:ascii="Times New Roman" w:hAnsi="Times New Roman"/>
                <w:color w:val="00B050"/>
              </w:rPr>
              <w:t>Кластера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Организует сверку с эталоном </w:t>
            </w:r>
            <w:r w:rsidRPr="007507D7">
              <w:rPr>
                <w:rFonts w:ascii="Times New Roman" w:eastAsia="Times New Roman" w:hAnsi="Times New Roman"/>
                <w:i/>
                <w:lang w:eastAsia="ru-RU"/>
              </w:rPr>
              <w:t>(Приложение 1)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Вновь у нас физкультминутка,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Наклонились, ну-ка, ну-ка!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Распрямились, потянулись,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А теперь назад прогнулись.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Разминаем руки, плечи,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Чтоб сидеть нам было легче,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Чтоб писать, читать, считать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И совсем не уставать. 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Голова устала тоже.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Так давайте ей поможем!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Вправо-влево, раз и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lastRenderedPageBreak/>
              <w:t>два.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Думай, думай, голова. 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Хоть зарядка коротка,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Отдохнули мы слегка.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</w:rPr>
              <w:t xml:space="preserve">Используя </w:t>
            </w:r>
            <w:r w:rsidRPr="007507D7">
              <w:rPr>
                <w:rFonts w:ascii="Times New Roman" w:hAnsi="Times New Roman"/>
                <w:color w:val="00B050"/>
              </w:rPr>
              <w:t xml:space="preserve">приём </w:t>
            </w:r>
            <w:r w:rsidRPr="007507D7">
              <w:rPr>
                <w:rFonts w:ascii="Times New Roman" w:hAnsi="Times New Roman"/>
                <w:i/>
                <w:iCs/>
                <w:color w:val="00B050"/>
              </w:rPr>
              <w:t>«Верные и неверные высказывания»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организует проверку понимания порядка выполнения действий в математических выражениях 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1. Сложение и вычитание относятся к действиям первой ступени.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2. Если в выражении нет скобок, есть действия только одной ступени, то  действия выполняются по порядку слева направо 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3. Если в выражении нет скобок, то сначала выполняют действия первой ступени, затем – второй. 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4. В выражении со скобками  действия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в скобках выполняются раньше.  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5. Если нет скобок и действия только </w:t>
            </w:r>
            <w:r w:rsidRPr="007507D7">
              <w:rPr>
                <w:rFonts w:ascii="Times New Roman" w:hAnsi="Times New Roman"/>
                <w:lang w:eastAsia="ru-RU"/>
              </w:rPr>
              <w:lastRenderedPageBreak/>
              <w:t xml:space="preserve">одной ступени, сначала выполняют сложение, а потом вычитание. 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  <w:b/>
              </w:rPr>
              <w:lastRenderedPageBreak/>
              <w:t>1.</w:t>
            </w:r>
            <w:r w:rsidRPr="007507D7">
              <w:rPr>
                <w:rFonts w:ascii="Times New Roman" w:hAnsi="Times New Roman"/>
              </w:rPr>
              <w:t>Учащиеся знакомятся с информацией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читают информацию (с. 107) про себя, используют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>систему маркировки, значки: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</w:tblGrid>
            <w:tr w:rsidR="003F258A" w:rsidRPr="007507D7" w:rsidTr="0034375B">
              <w:tc>
                <w:tcPr>
                  <w:tcW w:w="2438" w:type="dxa"/>
                </w:tcPr>
                <w:p w:rsidR="003F258A" w:rsidRPr="007507D7" w:rsidRDefault="003F258A" w:rsidP="003F258A">
                  <w:pPr>
                    <w:shd w:val="clear" w:color="auto" w:fill="FFFFFF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lang w:eastAsia="ru-RU"/>
                    </w:rPr>
                    <w:t xml:space="preserve">V </w:t>
                  </w:r>
                  <w:r w:rsidRPr="007507D7">
                    <w:rPr>
                      <w:rFonts w:ascii="Times New Roman" w:eastAsia="Calibri" w:hAnsi="Times New Roman"/>
                      <w:sz w:val="20"/>
                      <w:szCs w:val="20"/>
                    </w:rPr>
                    <w:t>–</w:t>
                  </w:r>
                  <w:r w:rsidRPr="007507D7">
                    <w:rPr>
                      <w:rFonts w:ascii="Times New Roman" w:eastAsia="Times New Roman" w:hAnsi="Times New Roman"/>
                      <w:lang w:eastAsia="ru-RU"/>
                    </w:rPr>
                    <w:t xml:space="preserve"> это уже знали;</w:t>
                  </w:r>
                </w:p>
                <w:p w:rsidR="003F258A" w:rsidRPr="007507D7" w:rsidRDefault="003F258A" w:rsidP="003F258A">
                  <w:pPr>
                    <w:shd w:val="clear" w:color="auto" w:fill="FFFFFF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lang w:eastAsia="ru-RU"/>
                    </w:rPr>
                    <w:t xml:space="preserve">+ </w:t>
                  </w:r>
                  <w:r w:rsidRPr="007507D7">
                    <w:rPr>
                      <w:rFonts w:ascii="Times New Roman" w:eastAsia="Calibri" w:hAnsi="Times New Roman"/>
                      <w:sz w:val="20"/>
                      <w:szCs w:val="20"/>
                    </w:rPr>
                    <w:t>–</w:t>
                  </w:r>
                  <w:r w:rsidRPr="007507D7">
                    <w:rPr>
                      <w:rFonts w:ascii="Times New Roman" w:eastAsia="Times New Roman" w:hAnsi="Times New Roman"/>
                      <w:lang w:eastAsia="ru-RU"/>
                    </w:rPr>
                    <w:t xml:space="preserve">  информация новая;</w:t>
                  </w:r>
                </w:p>
                <w:p w:rsidR="003F258A" w:rsidRPr="007507D7" w:rsidRDefault="003F258A" w:rsidP="003F258A">
                  <w:pPr>
                    <w:shd w:val="clear" w:color="auto" w:fill="FFFFFF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lang w:eastAsia="ru-RU"/>
                    </w:rPr>
                    <w:t xml:space="preserve">- </w:t>
                  </w:r>
                  <w:r w:rsidRPr="007507D7">
                    <w:rPr>
                      <w:rFonts w:ascii="Times New Roman" w:eastAsia="Calibri" w:hAnsi="Times New Roman"/>
                      <w:sz w:val="20"/>
                      <w:szCs w:val="20"/>
                    </w:rPr>
                    <w:t>–</w:t>
                  </w:r>
                  <w:r w:rsidRPr="007507D7">
                    <w:rPr>
                      <w:rFonts w:ascii="Times New Roman" w:eastAsia="Times New Roman" w:hAnsi="Times New Roman"/>
                      <w:lang w:eastAsia="ru-RU"/>
                    </w:rPr>
                    <w:t xml:space="preserve"> думали иначе и не согласны;</w:t>
                  </w:r>
                </w:p>
                <w:p w:rsidR="003F258A" w:rsidRPr="007507D7" w:rsidRDefault="003F258A" w:rsidP="003F258A">
                  <w:pPr>
                    <w:shd w:val="clear" w:color="auto" w:fill="FFFFFF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lang w:eastAsia="ru-RU"/>
                    </w:rPr>
                    <w:t>? – что-то непонятно, возникли вопросы</w:t>
                  </w:r>
                </w:p>
              </w:tc>
            </w:tr>
          </w:tbl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  <w:b/>
              </w:rPr>
              <w:t>2.</w:t>
            </w:r>
            <w:r w:rsidRPr="007507D7">
              <w:rPr>
                <w:rFonts w:ascii="Times New Roman" w:hAnsi="Times New Roman"/>
              </w:rPr>
              <w:t xml:space="preserve"> Учащиеся заполняют таблицу (в тетради</w:t>
            </w:r>
            <w:proofErr w:type="gramStart"/>
            <w:r w:rsidRPr="007507D7">
              <w:rPr>
                <w:rFonts w:ascii="Times New Roman" w:hAnsi="Times New Roman"/>
              </w:rPr>
              <w:t xml:space="preserve"> )</w:t>
            </w:r>
            <w:proofErr w:type="gramEnd"/>
            <w:r w:rsidRPr="007507D7">
              <w:rPr>
                <w:rFonts w:ascii="Times New Roman" w:hAnsi="Times New Roman"/>
              </w:rPr>
              <w:t>, делают сообщение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</w:p>
          <w:tbl>
            <w:tblPr>
              <w:tblStyle w:val="a5"/>
              <w:tblW w:w="2440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67"/>
              <w:gridCol w:w="709"/>
              <w:gridCol w:w="567"/>
            </w:tblGrid>
            <w:tr w:rsidR="003F258A" w:rsidRPr="007507D7" w:rsidTr="0034375B"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258A" w:rsidRPr="007507D7" w:rsidRDefault="003F258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«V» – знаю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258A" w:rsidRPr="007507D7" w:rsidRDefault="003F258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«+» – новое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258A" w:rsidRPr="007507D7" w:rsidRDefault="003F258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«-» – думал иначе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258A" w:rsidRPr="007507D7" w:rsidRDefault="003F258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«?» – вопросы</w:t>
                  </w:r>
                </w:p>
              </w:tc>
            </w:tr>
          </w:tbl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  <w:r w:rsidRPr="007507D7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 Изучив таблицу, проговаривают правила порядка выполнения действий, используя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lastRenderedPageBreak/>
              <w:t>ключевые слова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eastAsia="Calibri" w:hAnsi="Times New Roman"/>
                <w:iCs/>
              </w:rPr>
              <w:t>Учащиеся составляют алгоритм из предложенных на полосках действий (шагов), исключив «лишние»</w:t>
            </w:r>
            <w:r w:rsidRPr="007507D7">
              <w:rPr>
                <w:rFonts w:ascii="Times New Roman" w:hAnsi="Times New Roman"/>
                <w:lang w:eastAsia="ru-RU"/>
              </w:rPr>
              <w:t xml:space="preserve"> (если такие есть)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А. Определяю: скобок нет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1. Действия одной ступени (только «+», «</w:t>
            </w:r>
            <w:r w:rsidRPr="007507D7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r w:rsidRPr="007507D7">
              <w:rPr>
                <w:rFonts w:ascii="Times New Roman" w:hAnsi="Times New Roman"/>
                <w:lang w:eastAsia="ru-RU"/>
              </w:rPr>
              <w:t>» или «х», «:») выполняю по порядку слева направо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2. Действия разных ступеней («+», «</w:t>
            </w:r>
            <w:r w:rsidRPr="007507D7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r w:rsidRPr="007507D7">
              <w:rPr>
                <w:rFonts w:ascii="Times New Roman" w:hAnsi="Times New Roman"/>
                <w:lang w:eastAsia="ru-RU"/>
              </w:rPr>
              <w:t>», «х», «:») выполняю по порядку слева направо сначала действия второй ступени («х», «:»), затем действия первой ступени («+», «</w:t>
            </w:r>
            <w:r w:rsidRPr="007507D7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r w:rsidRPr="007507D7">
              <w:rPr>
                <w:rFonts w:ascii="Times New Roman" w:hAnsi="Times New Roman"/>
                <w:lang w:eastAsia="ru-RU"/>
              </w:rPr>
              <w:t>»).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Б. Определяю: скобки есть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Выполняю действия в скобках (учитывая правила 1 и 2)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Не включили такие </w:t>
            </w:r>
            <w:r w:rsidRPr="007507D7">
              <w:rPr>
                <w:rFonts w:ascii="Times New Roman" w:hAnsi="Times New Roman"/>
                <w:lang w:eastAsia="ru-RU"/>
              </w:rPr>
              <w:lastRenderedPageBreak/>
              <w:t>шаги: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</w:tblGrid>
            <w:tr w:rsidR="003F258A" w:rsidRPr="007507D7" w:rsidTr="0034375B">
              <w:tc>
                <w:tcPr>
                  <w:tcW w:w="2438" w:type="dxa"/>
                </w:tcPr>
                <w:p w:rsidR="003F258A" w:rsidRPr="007507D7" w:rsidRDefault="003F258A" w:rsidP="003F258A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7507D7">
                    <w:rPr>
                      <w:rFonts w:ascii="Times New Roman" w:hAnsi="Times New Roman"/>
                      <w:lang w:eastAsia="ru-RU"/>
                    </w:rPr>
                    <w:t>Есть скобки:</w:t>
                  </w:r>
                </w:p>
                <w:p w:rsidR="003F258A" w:rsidRPr="007507D7" w:rsidRDefault="003F258A" w:rsidP="003F258A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7507D7">
                    <w:rPr>
                      <w:rFonts w:ascii="Times New Roman" w:hAnsi="Times New Roman"/>
                      <w:lang w:eastAsia="ru-RU"/>
                    </w:rPr>
                    <w:t xml:space="preserve">Выполняю сначала действия второй ступени («х», «:»), затем первой («+», </w:t>
                  </w:r>
                </w:p>
                <w:p w:rsidR="003F258A" w:rsidRPr="007507D7" w:rsidRDefault="003F258A" w:rsidP="003F258A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7507D7">
                    <w:rPr>
                      <w:rFonts w:ascii="Times New Roman" w:hAnsi="Times New Roman"/>
                      <w:lang w:eastAsia="ru-RU"/>
                    </w:rPr>
                    <w:t>«</w:t>
                  </w:r>
                  <w:r w:rsidRPr="007507D7">
                    <w:rPr>
                      <w:rFonts w:ascii="Times New Roman" w:eastAsia="Calibri" w:hAnsi="Times New Roman"/>
                      <w:sz w:val="20"/>
                      <w:szCs w:val="20"/>
                    </w:rPr>
                    <w:t>–</w:t>
                  </w:r>
                  <w:r w:rsidRPr="007507D7">
                    <w:rPr>
                      <w:rFonts w:ascii="Times New Roman" w:hAnsi="Times New Roman"/>
                      <w:lang w:eastAsia="ru-RU"/>
                    </w:rPr>
                    <w:t>»)</w:t>
                  </w:r>
                </w:p>
              </w:tc>
            </w:tr>
          </w:tbl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Осуществляют сверку с образцом на доске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С каждого ряда вызывается ученик и составляет Кластер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Наклоны вперёд и назад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Рывки руками перед грудью 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Вращение головой</w:t>
            </w: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Садятся по местам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Осмысливают задание, </w:t>
            </w:r>
            <w:r w:rsidRPr="007507D7">
              <w:rPr>
                <w:rFonts w:ascii="Times New Roman" w:hAnsi="Times New Roman"/>
              </w:rPr>
              <w:t>используют сигнальные карточки «Да</w:t>
            </w:r>
            <w:r w:rsidRPr="007507D7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r w:rsidRPr="007507D7">
              <w:rPr>
                <w:rFonts w:ascii="Times New Roman" w:hAnsi="Times New Roman"/>
              </w:rPr>
              <w:t xml:space="preserve">Нет»), </w:t>
            </w:r>
            <w:r w:rsidRPr="007507D7">
              <w:rPr>
                <w:rFonts w:ascii="Times New Roman" w:hAnsi="Times New Roman"/>
                <w:lang w:eastAsia="ru-RU"/>
              </w:rPr>
              <w:t xml:space="preserve">включаются в игру </w:t>
            </w:r>
            <w:r w:rsidRPr="007507D7">
              <w:rPr>
                <w:rFonts w:ascii="Times New Roman" w:hAnsi="Times New Roman"/>
                <w:i/>
                <w:iCs/>
              </w:rPr>
              <w:t>«Верные и неверные высказывания»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1. Да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2. Да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3. Нет, сначала выполняют действия второй ступени, а затем – первой.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7507D7">
              <w:rPr>
                <w:rFonts w:ascii="Times New Roman" w:eastAsia="Calibri" w:hAnsi="Times New Roman"/>
                <w:iCs/>
              </w:rPr>
              <w:t>4. Да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7507D7">
              <w:rPr>
                <w:rFonts w:ascii="Times New Roman" w:eastAsia="Calibri" w:hAnsi="Times New Roman"/>
                <w:iCs/>
              </w:rPr>
              <w:t xml:space="preserve">5. Нет, по порядку </w:t>
            </w:r>
            <w:r w:rsidRPr="007507D7">
              <w:rPr>
                <w:rFonts w:ascii="Times New Roman" w:eastAsia="Calibri" w:hAnsi="Times New Roman"/>
                <w:iCs/>
              </w:rPr>
              <w:lastRenderedPageBreak/>
              <w:t>слева направо</w:t>
            </w: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7507D7">
              <w:rPr>
                <w:rFonts w:ascii="Times New Roman" w:eastAsia="Calibri" w:hAnsi="Times New Roman"/>
              </w:rPr>
              <w:t>работают с</w:t>
            </w:r>
            <w:r w:rsidRPr="007507D7">
              <w:rPr>
                <w:rFonts w:ascii="Times New Roman" w:eastAsia="Calibri" w:hAnsi="Times New Roman"/>
                <w:i/>
              </w:rPr>
              <w:t xml:space="preserve"> </w:t>
            </w:r>
            <w:r w:rsidRPr="007507D7">
              <w:rPr>
                <w:rFonts w:ascii="Times New Roman" w:eastAsia="Calibri" w:hAnsi="Times New Roman"/>
              </w:rPr>
              <w:t>понятиями</w:t>
            </w:r>
            <w:r w:rsidRPr="007507D7">
              <w:rPr>
                <w:rFonts w:ascii="Times New Roman" w:eastAsia="Calibri" w:hAnsi="Times New Roman"/>
                <w:i/>
              </w:rPr>
              <w:t xml:space="preserve"> </w:t>
            </w:r>
            <w:r w:rsidRPr="007507D7">
              <w:rPr>
                <w:rFonts w:ascii="Times New Roman" w:eastAsia="Calibri" w:hAnsi="Times New Roman"/>
              </w:rPr>
              <w:t>«действия первой ступени», «действия второй ступени», правила выполнения порядка действий в вычислениях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proofErr w:type="gramStart"/>
            <w:r w:rsidRPr="007507D7">
              <w:rPr>
                <w:rFonts w:ascii="Times New Roman" w:eastAsia="Calibri" w:hAnsi="Times New Roman"/>
                <w:i/>
              </w:rPr>
              <w:t>Личностные</w:t>
            </w:r>
            <w:proofErr w:type="gramEnd"/>
            <w:r w:rsidRPr="007507D7">
              <w:rPr>
                <w:rFonts w:ascii="Times New Roman" w:eastAsia="Calibri" w:hAnsi="Times New Roman"/>
                <w:i/>
              </w:rPr>
              <w:t>:</w:t>
            </w:r>
            <w:r w:rsidRPr="007507D7">
              <w:rPr>
                <w:rFonts w:ascii="Times New Roman" w:eastAsia="Calibri" w:hAnsi="Times New Roman"/>
              </w:rPr>
              <w:t xml:space="preserve"> проявляют учебно-познавательный интерес к  изучаемой теме  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  <w:i/>
              </w:rPr>
              <w:t>Регулятивные УУД:</w:t>
            </w:r>
            <w:r w:rsidRPr="007507D7">
              <w:rPr>
                <w:rFonts w:ascii="Times New Roman" w:eastAsia="Calibri" w:hAnsi="Times New Roman"/>
              </w:rPr>
              <w:t xml:space="preserve"> принимают и сохраняют учебную задачу, работают по предложенному плану</w:t>
            </w:r>
            <w:r w:rsidRPr="007507D7">
              <w:rPr>
                <w:rFonts w:ascii="Times New Roman" w:eastAsia="Calibri" w:hAnsi="Times New Roman"/>
                <w:i/>
              </w:rPr>
              <w:t xml:space="preserve">    </w:t>
            </w:r>
            <w:r w:rsidRPr="007507D7">
              <w:rPr>
                <w:rFonts w:ascii="Times New Roman" w:eastAsia="Calibri" w:hAnsi="Times New Roman"/>
              </w:rPr>
              <w:t xml:space="preserve">      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  <w:i/>
              </w:rPr>
            </w:pPr>
            <w:r w:rsidRPr="007507D7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</w:rPr>
              <w:t xml:space="preserve">находят ответы на вопросы, извлекая необходимую </w:t>
            </w:r>
            <w:r w:rsidRPr="007507D7">
              <w:rPr>
                <w:rFonts w:ascii="Times New Roman" w:eastAsia="Calibri" w:hAnsi="Times New Roman"/>
              </w:rPr>
              <w:lastRenderedPageBreak/>
              <w:t>информацию из текста учебника; на основе сравнений, наблюдений высказывают простые суждения и самостоятельно/ совместно с учителем делают выводы умозаключения по освещаемой проблеме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i/>
                <w:iCs/>
              </w:rPr>
            </w:pPr>
            <w:r w:rsidRPr="007507D7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7507D7">
              <w:rPr>
                <w:rFonts w:ascii="Times New Roman" w:eastAsia="Calibri" w:hAnsi="Times New Roman"/>
              </w:rPr>
              <w:t xml:space="preserve"> учатся осознанно строить речевое высказывание в устной форме;</w:t>
            </w:r>
            <w:r w:rsidRPr="007507D7">
              <w:rPr>
                <w:rFonts w:ascii="Times New Roman" w:hAnsi="Times New Roman"/>
                <w:iCs/>
              </w:rPr>
              <w:t xml:space="preserve"> проявляют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умение слушать собеседника, определять способ взаимодействия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  <w:r w:rsidRPr="007507D7">
              <w:rPr>
                <w:rFonts w:ascii="Times New Roman" w:eastAsia="Calibri" w:hAnsi="Times New Roman"/>
                <w:bCs/>
                <w:i/>
              </w:rPr>
              <w:t xml:space="preserve">Личностные </w:t>
            </w: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r w:rsidRPr="007507D7">
              <w:rPr>
                <w:rFonts w:ascii="Times New Roman" w:eastAsia="Calibri" w:hAnsi="Times New Roman"/>
                <w:bCs/>
              </w:rPr>
              <w:t>Формировать</w:t>
            </w:r>
          </w:p>
          <w:p w:rsidR="003F258A" w:rsidRPr="007507D7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</w:rPr>
              <w:t>установку на здоровый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eastAsia="Calibri" w:hAnsi="Times New Roman"/>
                <w:sz w:val="22"/>
                <w:szCs w:val="22"/>
              </w:rPr>
              <w:t>образ жизни</w:t>
            </w: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  <w:i/>
                <w:iCs/>
              </w:rPr>
              <w:t>Регулятивные УУД:</w:t>
            </w:r>
            <w:r w:rsidRPr="007507D7">
              <w:rPr>
                <w:rFonts w:ascii="Times New Roman" w:hAnsi="Times New Roman"/>
              </w:rPr>
              <w:t> 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планируют свои действия;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осуществляют пошаговый контроль своих действий,</w:t>
            </w:r>
            <w:r w:rsidRPr="00750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>анализируют и оценивают результат работы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  <w:i/>
                <w:iCs/>
              </w:rPr>
            </w:pPr>
            <w:r w:rsidRPr="007507D7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отвечают на простые вопросы учителя, находят нужную информацию в учебнике; 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анализируют объекты с целью выделения признаков; 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определение основной и второстепенной информации</w:t>
            </w: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hAnsi="Times New Roman"/>
              </w:rPr>
            </w:pPr>
          </w:p>
          <w:p w:rsidR="003F258A" w:rsidRPr="007507D7" w:rsidRDefault="003F258A" w:rsidP="003F258A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lastRenderedPageBreak/>
              <w:t>Взаимоконтроль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7507D7">
              <w:rPr>
                <w:rFonts w:ascii="Times New Roman" w:hAnsi="Times New Roman" w:cs="Times New Roman"/>
              </w:rPr>
              <w:t xml:space="preserve"> 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7507D7">
              <w:rPr>
                <w:rFonts w:ascii="Times New Roman" w:hAnsi="Times New Roman" w:cs="Times New Roman"/>
              </w:rPr>
              <w:t>Взаимоконтроль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7507D7">
              <w:rPr>
                <w:rFonts w:ascii="Times New Roman" w:hAnsi="Times New Roman" w:cs="Times New Roman"/>
              </w:rPr>
              <w:t>Самоконтроль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7507D7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F258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3F258A" w:rsidRDefault="003F258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258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IV.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</w:rPr>
              <w:t xml:space="preserve">Работа по закреплению нового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Default="003F258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Организовать деятельность по осуществлению контроля за правильностью выполнения способа действия</w:t>
            </w:r>
          </w:p>
          <w:p w:rsidR="003F258A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4D6ED1" w:rsidRDefault="003F258A" w:rsidP="003F25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4D6ED1">
              <w:rPr>
                <w:rFonts w:ascii="Times New Roman" w:eastAsia="Times New Roman" w:hAnsi="Times New Roman"/>
                <w:lang w:eastAsia="ru-RU"/>
              </w:rPr>
              <w:t>акрепление с проговариванием во внешней речи</w:t>
            </w:r>
          </w:p>
          <w:p w:rsidR="003F258A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D90B33" w:rsidRDefault="003F258A" w:rsidP="003F258A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Групповая (работа в парах)    </w:t>
            </w: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BE4D52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  <w:r w:rsidRPr="00BE4D5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Организует работу по составлению программы </w:t>
            </w:r>
            <w:r w:rsidRPr="00A245CD">
              <w:rPr>
                <w:rFonts w:ascii="Times New Roman" w:eastAsia="Times New Roman" w:hAnsi="Times New Roman"/>
                <w:lang w:eastAsia="ru-RU"/>
              </w:rPr>
              <w:t>вычисления выражения</w:t>
            </w:r>
            <w:r w:rsidRPr="00BE4D52">
              <w:rPr>
                <w:rFonts w:ascii="Times New Roman" w:eastAsia="Times New Roman" w:hAnsi="Times New Roman"/>
                <w:lang w:eastAsia="ru-RU"/>
              </w:rPr>
              <w:t xml:space="preserve"> (выполнени</w:t>
            </w:r>
            <w:r w:rsidR="00226B7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E4D52">
              <w:rPr>
                <w:rFonts w:ascii="Times New Roman" w:eastAsia="Times New Roman" w:hAnsi="Times New Roman"/>
                <w:lang w:eastAsia="ru-RU"/>
              </w:rPr>
              <w:t xml:space="preserve"> алгоритма/ команды).</w:t>
            </w:r>
          </w:p>
          <w:p w:rsidR="003F258A" w:rsidRDefault="003F258A" w:rsidP="003F25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Pr="00DB36D7" w:rsidRDefault="003F258A" w:rsidP="003F258A">
            <w:pPr>
              <w:rPr>
                <w:rFonts w:ascii="Times New Roman" w:hAnsi="Times New Roman"/>
              </w:rPr>
            </w:pPr>
            <w:r w:rsidRPr="00DB36D7">
              <w:rPr>
                <w:rFonts w:ascii="Times New Roman" w:hAnsi="Times New Roman"/>
              </w:rPr>
              <w:t>Организует</w:t>
            </w:r>
            <w:r w:rsidRPr="00DB36D7">
              <w:rPr>
                <w:rFonts w:ascii="Times New Roman" w:eastAsia="Times New Roman" w:hAnsi="Times New Roman"/>
                <w:lang w:eastAsia="ru-RU"/>
              </w:rPr>
              <w:t xml:space="preserve"> деятельность учащихся по выполнению действий в математических выражениях в соответствии с изученными правилами.</w:t>
            </w: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Сверка с эталоном </w:t>
            </w: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Default="003F258A" w:rsidP="003F258A">
            <w:pPr>
              <w:tabs>
                <w:tab w:val="num" w:pos="1429"/>
              </w:tabs>
              <w:spacing w:after="200"/>
              <w:rPr>
                <w:rFonts w:ascii="Times New Roman" w:eastAsia="Calibri" w:hAnsi="Times New Roman"/>
              </w:rPr>
            </w:pPr>
          </w:p>
          <w:p w:rsidR="003F258A" w:rsidRDefault="003F258A" w:rsidP="003F258A">
            <w:pPr>
              <w:tabs>
                <w:tab w:val="num" w:pos="1429"/>
              </w:tabs>
              <w:spacing w:after="200"/>
              <w:rPr>
                <w:rFonts w:ascii="Times New Roman" w:eastAsia="Calibri" w:hAnsi="Times New Roman"/>
              </w:rPr>
            </w:pPr>
            <w:r w:rsidRPr="001773A5">
              <w:rPr>
                <w:rFonts w:ascii="Times New Roman" w:eastAsia="Calibri" w:hAnsi="Times New Roman"/>
              </w:rPr>
              <w:t xml:space="preserve">Организует работу по формированию умения </w:t>
            </w:r>
            <w:r>
              <w:rPr>
                <w:rFonts w:ascii="Times New Roman" w:eastAsia="Calibri" w:hAnsi="Times New Roman"/>
              </w:rPr>
              <w:t>применять правила выполнения действий самостоятельно.</w:t>
            </w:r>
            <w:r w:rsidRPr="001773A5">
              <w:rPr>
                <w:rFonts w:ascii="Times New Roman" w:eastAsia="Calibri" w:hAnsi="Times New Roman"/>
              </w:rPr>
              <w:t xml:space="preserve"> </w:t>
            </w:r>
          </w:p>
          <w:p w:rsidR="003F258A" w:rsidRPr="0047133E" w:rsidRDefault="003F258A" w:rsidP="003F258A">
            <w:pPr>
              <w:tabs>
                <w:tab w:val="num" w:pos="1429"/>
              </w:tabs>
              <w:spacing w:after="20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Организует по эталону взаимопроверку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BE4D52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  <w:r w:rsidRPr="00BE4D5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Уточняют понимание слова «команда» </w:t>
            </w:r>
          </w:p>
          <w:p w:rsidR="003F258A" w:rsidRPr="00A245CD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A245CD">
              <w:rPr>
                <w:rFonts w:ascii="Times New Roman" w:eastAsia="Times New Roman" w:hAnsi="Times New Roman"/>
                <w:lang w:eastAsia="ru-RU"/>
              </w:rPr>
              <w:t>Команда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– </w:t>
            </w:r>
            <w:r w:rsidRPr="00A245CD">
              <w:rPr>
                <w:rFonts w:ascii="Times New Roman" w:eastAsia="Times New Roman" w:hAnsi="Times New Roman"/>
                <w:lang w:eastAsia="ru-RU"/>
              </w:rPr>
              <w:t xml:space="preserve">это: </w:t>
            </w:r>
          </w:p>
          <w:p w:rsidR="003F258A" w:rsidRPr="00A245CD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  <w:r w:rsidRPr="00A245CD">
              <w:rPr>
                <w:rFonts w:ascii="Times New Roman" w:eastAsia="Times New Roman" w:hAnsi="Times New Roman"/>
                <w:lang w:eastAsia="ru-RU"/>
              </w:rPr>
              <w:t xml:space="preserve">а) последовательность выполнения действий в выражении; </w:t>
            </w:r>
          </w:p>
          <w:p w:rsidR="003F258A" w:rsidRPr="00BE4D52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  <w:r w:rsidRPr="00A245CD">
              <w:rPr>
                <w:rFonts w:ascii="Times New Roman" w:eastAsia="Times New Roman" w:hAnsi="Times New Roman"/>
                <w:lang w:eastAsia="ru-RU"/>
              </w:rPr>
              <w:t xml:space="preserve">б) одно из действий в выражении; </w:t>
            </w:r>
          </w:p>
          <w:p w:rsidR="003F258A" w:rsidRPr="00A245CD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  <w:r w:rsidRPr="00A245CD">
              <w:rPr>
                <w:rFonts w:ascii="Times New Roman" w:eastAsia="Times New Roman" w:hAnsi="Times New Roman"/>
                <w:lang w:eastAsia="ru-RU"/>
              </w:rPr>
              <w:t>в) запись выражения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A245C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3F258A" w:rsidRPr="00BE4D52" w:rsidRDefault="003F258A" w:rsidP="003F258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BE4D52">
              <w:rPr>
                <w:rFonts w:ascii="Times New Roman" w:eastAsia="Times New Roman" w:hAnsi="Times New Roman"/>
                <w:lang w:eastAsia="ru-RU"/>
              </w:rPr>
              <w:t xml:space="preserve"> совместной деятельности </w:t>
            </w:r>
            <w:r>
              <w:rPr>
                <w:rFonts w:ascii="Times New Roman" w:eastAsia="Times New Roman" w:hAnsi="Times New Roman"/>
                <w:lang w:eastAsia="ru-RU"/>
              </w:rPr>
              <w:t>(работа в тетрадях и у доски), называют команды, выполняют решение выражения (с.109 №3.268 б))</w:t>
            </w: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Группируют математические выражения в соответствии с 3-мя правилами на основе заданий учебника (с. 109 №3.264 – 3. 267)</w:t>
            </w: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</w:tblGrid>
            <w:tr w:rsidR="003F258A" w:rsidTr="0034375B">
              <w:tc>
                <w:tcPr>
                  <w:tcW w:w="2438" w:type="dxa"/>
                </w:tcPr>
                <w:p w:rsidR="003F258A" w:rsidRDefault="003F258A" w:rsidP="003F258A">
                  <w:pPr>
                    <w:rPr>
                      <w:rFonts w:ascii="Times New Roman" w:eastAsia="Calibri" w:hAnsi="Times New Roman"/>
                      <w:iCs/>
                    </w:rPr>
                  </w:pPr>
                  <w:r w:rsidRPr="00345D9C">
                    <w:rPr>
                      <w:rFonts w:ascii="Times New Roman" w:eastAsia="Calibri" w:hAnsi="Times New Roman"/>
                      <w:iCs/>
                      <w:u w:val="single"/>
                    </w:rPr>
                    <w:t>Правило 1:</w:t>
                  </w:r>
                  <w:r>
                    <w:rPr>
                      <w:rFonts w:ascii="Times New Roman" w:eastAsia="Calibri" w:hAnsi="Times New Roman"/>
                      <w:iCs/>
                    </w:rPr>
                    <w:t xml:space="preserve"> №3.264 в)</w:t>
                  </w:r>
                </w:p>
                <w:p w:rsidR="003F258A" w:rsidRDefault="003F258A" w:rsidP="003F258A">
                  <w:pPr>
                    <w:rPr>
                      <w:rFonts w:ascii="Times New Roman" w:eastAsia="Calibri" w:hAnsi="Times New Roman"/>
                      <w:iCs/>
                    </w:rPr>
                  </w:pPr>
                  <w:r>
                    <w:rPr>
                      <w:rFonts w:ascii="Times New Roman" w:eastAsia="Calibri" w:hAnsi="Times New Roman"/>
                      <w:iCs/>
                    </w:rPr>
                    <w:t>№3. 267 а), б), в), г)</w:t>
                  </w:r>
                </w:p>
                <w:p w:rsidR="003F258A" w:rsidRDefault="003F258A" w:rsidP="003F258A">
                  <w:pPr>
                    <w:rPr>
                      <w:rFonts w:ascii="Times New Roman" w:eastAsia="Calibri" w:hAnsi="Times New Roman"/>
                      <w:iCs/>
                    </w:rPr>
                  </w:pPr>
                  <w:r w:rsidRPr="00345D9C">
                    <w:rPr>
                      <w:rFonts w:ascii="Times New Roman" w:eastAsia="Calibri" w:hAnsi="Times New Roman"/>
                      <w:iCs/>
                      <w:u w:val="single"/>
                    </w:rPr>
                    <w:lastRenderedPageBreak/>
                    <w:t>Правило 2:</w:t>
                  </w:r>
                  <w:r>
                    <w:rPr>
                      <w:rFonts w:ascii="Times New Roman" w:eastAsia="Calibri" w:hAnsi="Times New Roman"/>
                      <w:iCs/>
                    </w:rPr>
                    <w:t xml:space="preserve"> № 3.264 </w:t>
                  </w:r>
                  <w:r>
                    <w:rPr>
                      <w:rFonts w:ascii="Times New Roman" w:eastAsia="Calibri" w:hAnsi="Times New Roman"/>
                      <w:iCs/>
                      <w:lang w:val="en-US"/>
                    </w:rPr>
                    <w:t>a</w:t>
                  </w:r>
                  <w:r w:rsidRPr="00345D9C">
                    <w:rPr>
                      <w:rFonts w:ascii="Times New Roman" w:eastAsia="Calibri" w:hAnsi="Times New Roman"/>
                      <w:iCs/>
                    </w:rPr>
                    <w:t>)</w:t>
                  </w:r>
                  <w:r>
                    <w:rPr>
                      <w:rFonts w:ascii="Times New Roman" w:eastAsia="Calibri" w:hAnsi="Times New Roman"/>
                      <w:iCs/>
                    </w:rPr>
                    <w:t>; №3.265 1), 2);</w:t>
                  </w:r>
                </w:p>
                <w:p w:rsidR="003F258A" w:rsidRPr="00345D9C" w:rsidRDefault="003F258A" w:rsidP="003F258A">
                  <w:pPr>
                    <w:rPr>
                      <w:rFonts w:ascii="Times New Roman" w:eastAsia="Calibri" w:hAnsi="Times New Roman"/>
                      <w:iCs/>
                    </w:rPr>
                  </w:pPr>
                  <w:r>
                    <w:rPr>
                      <w:rFonts w:ascii="Times New Roman" w:eastAsia="Calibri" w:hAnsi="Times New Roman"/>
                      <w:iCs/>
                    </w:rPr>
                    <w:t xml:space="preserve"> №3.266  а);  №3.267 д), е)</w:t>
                  </w:r>
                </w:p>
                <w:p w:rsidR="003F258A" w:rsidRPr="00345D9C" w:rsidRDefault="003F258A" w:rsidP="003F258A">
                  <w:pPr>
                    <w:rPr>
                      <w:rFonts w:ascii="Times New Roman" w:eastAsia="Calibri" w:hAnsi="Times New Roman"/>
                      <w:iCs/>
                    </w:rPr>
                  </w:pPr>
                  <w:r>
                    <w:rPr>
                      <w:rFonts w:ascii="Times New Roman" w:eastAsia="Calibri" w:hAnsi="Times New Roman"/>
                      <w:iCs/>
                    </w:rPr>
                    <w:t xml:space="preserve">Правило 3: №3.264 б), г); №3.265 3), 4); №3.266  б);  </w:t>
                  </w:r>
                </w:p>
              </w:tc>
            </w:tr>
          </w:tbl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Выполняют самостоятельно (в тетрадях) (с. 109 №3.266; №3.268 а)</w:t>
            </w: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эталоном (друг у друга)</w:t>
            </w:r>
          </w:p>
          <w:p w:rsidR="003F258A" w:rsidRPr="00D90B33" w:rsidRDefault="003F258A" w:rsidP="003F258A">
            <w:pPr>
              <w:rPr>
                <w:rFonts w:ascii="Times New Roman" w:eastAsia="Calibri" w:hAnsi="Times New Roman"/>
                <w:iCs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8A" w:rsidRPr="00D90B33" w:rsidRDefault="003F258A" w:rsidP="003F258A">
            <w:pPr>
              <w:rPr>
                <w:rFonts w:ascii="Times New Roman" w:eastAsia="Calibri" w:hAnsi="Times New Roman"/>
              </w:rPr>
            </w:pPr>
            <w:r w:rsidRPr="00BF55D4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BF55D4">
              <w:rPr>
                <w:rFonts w:ascii="Times New Roman" w:eastAsia="Calibri" w:hAnsi="Times New Roman"/>
              </w:rPr>
              <w:t>используют в речи понятия «алгоритм». «команда». «порядок выполнения</w:t>
            </w:r>
            <w:r>
              <w:rPr>
                <w:rFonts w:ascii="Times New Roman" w:eastAsia="Calibri" w:hAnsi="Times New Roman"/>
              </w:rPr>
              <w:t xml:space="preserve"> действий»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3F258A" w:rsidRPr="00D90B33" w:rsidRDefault="003F258A" w:rsidP="003F258A">
            <w:pPr>
              <w:rPr>
                <w:rFonts w:ascii="Times New Roman" w:eastAsia="Calibri" w:hAnsi="Times New Roman"/>
                <w:color w:val="FF0000"/>
              </w:rPr>
            </w:pPr>
            <w:r w:rsidRPr="00D90B33">
              <w:rPr>
                <w:rFonts w:ascii="Times New Roman" w:eastAsia="Calibri" w:hAnsi="Times New Roman"/>
                <w:bCs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  <w:color w:val="FF0000"/>
              </w:rPr>
              <w:t xml:space="preserve">  </w:t>
            </w:r>
            <w:r w:rsidRPr="00D90B33">
              <w:rPr>
                <w:rFonts w:ascii="Times New Roman" w:eastAsia="Calibri" w:hAnsi="Times New Roman"/>
              </w:rPr>
              <w:t>проявляют  интерес к изучению темы</w:t>
            </w:r>
            <w:r w:rsidRPr="00D90B33">
              <w:rPr>
                <w:rFonts w:ascii="Times New Roman" w:eastAsia="Calibri" w:hAnsi="Times New Roman"/>
                <w:color w:val="FF0000"/>
              </w:rPr>
              <w:t>;</w:t>
            </w:r>
          </w:p>
          <w:p w:rsidR="003F258A" w:rsidRPr="00D90B33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  <w:r w:rsidRPr="00D90B33">
              <w:rPr>
                <w:rFonts w:ascii="Times New Roman" w:eastAsia="Calibri" w:hAnsi="Times New Roman"/>
              </w:rPr>
              <w:t xml:space="preserve">осознают свою ответственность за коллективно выполняемое задание                                                            </w:t>
            </w:r>
          </w:p>
          <w:p w:rsidR="003F258A" w:rsidRPr="00D90B33" w:rsidRDefault="003F258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осознают возникающие трудности, ищут причины затруднений и пути преодоления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E65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650C7">
              <w:rPr>
                <w:rFonts w:ascii="Times New Roman" w:eastAsia="Times New Roman" w:hAnsi="Times New Roman"/>
                <w:lang w:eastAsia="ru-RU"/>
              </w:rPr>
              <w:t>анализируют и оценивают результат работы</w:t>
            </w:r>
          </w:p>
          <w:p w:rsidR="003F258A" w:rsidRPr="00D90B33" w:rsidRDefault="003F258A" w:rsidP="003F258A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  <w:r w:rsidRPr="00D90B33">
              <w:rPr>
                <w:rFonts w:ascii="Times New Roman" w:eastAsia="Calibri" w:hAnsi="Times New Roman"/>
              </w:rPr>
              <w:t xml:space="preserve">на основе анализа делают </w:t>
            </w:r>
            <w:r w:rsidRPr="00D90B33">
              <w:rPr>
                <w:rFonts w:ascii="Times New Roman" w:eastAsia="Calibri" w:hAnsi="Times New Roman"/>
              </w:rPr>
              <w:lastRenderedPageBreak/>
              <w:t xml:space="preserve">выводы и умозаключения, опираясь на свой жизненный опыт и информацию, полученную на уроке; </w:t>
            </w:r>
            <w:r w:rsidRPr="00D90B33">
              <w:rPr>
                <w:rFonts w:ascii="Times New Roman" w:eastAsia="Times New Roman" w:hAnsi="Times New Roman"/>
                <w:color w:val="000000"/>
              </w:rPr>
              <w:t>строят логическую цепь рассуждений; доказывают</w:t>
            </w:r>
          </w:p>
          <w:p w:rsidR="003F258A" w:rsidRPr="00D90B33" w:rsidRDefault="003F258A" w:rsidP="003F258A">
            <w:pPr>
              <w:spacing w:after="20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>выбирают адекватные речевые средства в диалоге с учителем, одноклассниками; воспринимают другое мнение и позицию; формулируют собственное мнение и позицию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Взаимопроверка</w:t>
            </w: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</w:t>
            </w:r>
            <w:r w:rsidRPr="00D90B33">
              <w:rPr>
                <w:rFonts w:ascii="Times New Roman" w:hAnsi="Times New Roman" w:cs="Times New Roman"/>
                <w:bCs/>
              </w:rPr>
              <w:t>заимооценка</w:t>
            </w:r>
            <w:proofErr w:type="spellEnd"/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F258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3F258A" w:rsidRDefault="003F258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90B33">
              <w:rPr>
                <w:rFonts w:ascii="Times New Roman" w:eastAsia="Calibri" w:hAnsi="Times New Roman"/>
                <w:b/>
                <w:color w:val="000000"/>
                <w:lang w:val="en-US"/>
              </w:rPr>
              <w:lastRenderedPageBreak/>
              <w:t>V</w:t>
            </w:r>
            <w:r w:rsidRPr="00D90B33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b/>
              </w:rPr>
              <w:t xml:space="preserve">Проверка усвоения нового </w:t>
            </w:r>
            <w:r w:rsidRPr="00D90B33">
              <w:rPr>
                <w:rFonts w:ascii="Times New Roman" w:eastAsia="Calibri" w:hAnsi="Times New Roman"/>
              </w:rPr>
              <w:t>(Контролирующее задание)</w:t>
            </w:r>
          </w:p>
        </w:tc>
        <w:tc>
          <w:tcPr>
            <w:tcW w:w="18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3F258A" w:rsidRPr="00D90B33" w:rsidRDefault="003F258A" w:rsidP="003F25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Проверить уровень усвоения изученного материала, применение общего способа действия для решения частных задач,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выявить проблемы 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осмысления изученного материала для дальнейшей коррекции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B66CFA" w:rsidRDefault="003F258A" w:rsidP="003F258A">
            <w:pPr>
              <w:rPr>
                <w:rFonts w:ascii="Times New Roman" w:hAnsi="Times New Roman"/>
              </w:rPr>
            </w:pPr>
            <w:r w:rsidRPr="00B66CFA">
              <w:rPr>
                <w:rFonts w:ascii="Times New Roman" w:hAnsi="Times New Roman"/>
              </w:rPr>
              <w:t xml:space="preserve">Организует самостоятельную работу учащихся </w:t>
            </w:r>
            <w:r>
              <w:rPr>
                <w:rFonts w:ascii="Times New Roman" w:hAnsi="Times New Roman"/>
              </w:rPr>
              <w:t xml:space="preserve">(Работа с карточкой, </w:t>
            </w:r>
            <w:r w:rsidRPr="001C2904">
              <w:rPr>
                <w:rFonts w:ascii="Times New Roman" w:hAnsi="Times New Roman"/>
                <w:i/>
              </w:rPr>
              <w:t>приложение 2</w:t>
            </w:r>
            <w:r w:rsidRPr="001C290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B66CFA">
              <w:rPr>
                <w:rFonts w:ascii="Times New Roman" w:hAnsi="Times New Roman"/>
              </w:rPr>
              <w:t>по применению общего способа действия</w:t>
            </w:r>
            <w:r>
              <w:rPr>
                <w:rFonts w:ascii="Times New Roman" w:hAnsi="Times New Roman"/>
              </w:rPr>
              <w:t>, работ</w:t>
            </w:r>
            <w:r w:rsidR="001C2904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с эталоном</w:t>
            </w:r>
          </w:p>
          <w:p w:rsidR="003F258A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Default="003F258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F258A" w:rsidRPr="00E96658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E96658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Default="003F258A" w:rsidP="003F258A">
            <w:pPr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2A14E1" w:rsidRDefault="003F258A" w:rsidP="003F258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 xml:space="preserve">Получают карточку, 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осмысливают и выполняют </w:t>
            </w:r>
            <w:r w:rsidRPr="002A14E1">
              <w:rPr>
                <w:rFonts w:ascii="Times New Roman" w:eastAsia="Times New Roman" w:hAnsi="Times New Roman"/>
                <w:lang w:eastAsia="ru-RU"/>
              </w:rPr>
              <w:t>самостоятельную работу с последующей проверкой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(сверяют с эталоном</w:t>
            </w:r>
            <w:r w:rsidR="001C2904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)</w:t>
            </w:r>
          </w:p>
          <w:p w:rsidR="003F258A" w:rsidRPr="00D90B33" w:rsidRDefault="003F258A" w:rsidP="003F258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6D114C" w:rsidRDefault="003F258A" w:rsidP="003F258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6D114C">
              <w:rPr>
                <w:rFonts w:ascii="Times New Roman" w:eastAsia="Calibri" w:hAnsi="Times New Roman"/>
                <w:i/>
              </w:rPr>
              <w:t xml:space="preserve">Предметные: </w:t>
            </w:r>
            <w:r w:rsidRPr="006D114C">
              <w:rPr>
                <w:rFonts w:ascii="Times New Roman" w:eastAsia="Times New Roman" w:hAnsi="Times New Roman"/>
                <w:lang w:eastAsia="ru-RU"/>
              </w:rPr>
              <w:t>знают теоретический материал,</w:t>
            </w:r>
            <w:r w:rsidRPr="006D114C">
              <w:rPr>
                <w:rFonts w:ascii="Times New Roman" w:eastAsia="Calibri" w:hAnsi="Times New Roman"/>
              </w:rPr>
              <w:t xml:space="preserve"> умеют применять в практической деятельности </w:t>
            </w:r>
          </w:p>
          <w:p w:rsidR="003F258A" w:rsidRPr="00C87241" w:rsidRDefault="003F258A" w:rsidP="003F258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 Личностные: </w:t>
            </w:r>
            <w:r w:rsidRPr="00D90B33">
              <w:rPr>
                <w:rFonts w:ascii="Times New Roman" w:eastAsia="Calibri" w:hAnsi="Times New Roman"/>
              </w:rPr>
              <w:t>проявляют</w:t>
            </w:r>
          </w:p>
          <w:p w:rsidR="003F258A" w:rsidRPr="00D90B33" w:rsidRDefault="003F258A" w:rsidP="003F258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интерес к новому учебному материалу и способам решения новой учебной </w:t>
            </w:r>
            <w:r w:rsidRPr="00D90B33">
              <w:rPr>
                <w:rFonts w:ascii="Times New Roman" w:eastAsia="Calibri" w:hAnsi="Times New Roman"/>
              </w:rPr>
              <w:lastRenderedPageBreak/>
              <w:t xml:space="preserve">задачи </w:t>
            </w:r>
          </w:p>
          <w:p w:rsidR="003F258A" w:rsidRPr="00D90B33" w:rsidRDefault="003F258A" w:rsidP="003F258A">
            <w:pPr>
              <w:tabs>
                <w:tab w:val="left" w:pos="859"/>
              </w:tabs>
              <w:spacing w:after="20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осуществляют контроль в форме сличения своей работы с заданным образцом; осуществляют самопроверку работы;  находят в работе ошибки, вносят необходимые коррективы в действие после его завершения на основе его оценки и учёта характера сделанных ошибок;</w:t>
            </w:r>
            <w:r w:rsidRPr="00D90B33">
              <w:rPr>
                <w:rFonts w:ascii="Times New Roman" w:eastAsia="Calibri" w:hAnsi="Times New Roman"/>
                <w:color w:val="000000"/>
              </w:rPr>
              <w:t xml:space="preserve"> осознание качества и уровня усвоения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  <w:p w:rsidR="003F258A" w:rsidRPr="00D90B33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</w:t>
            </w:r>
            <w:r w:rsidRPr="00AD28F7">
              <w:rPr>
                <w:rFonts w:ascii="Times New Roman" w:eastAsia="Calibri" w:hAnsi="Times New Roman"/>
              </w:rPr>
              <w:t>УУД</w:t>
            </w:r>
            <w:r w:rsidRPr="00D90B33">
              <w:rPr>
                <w:rFonts w:ascii="Times New Roman" w:eastAsia="Calibri" w:hAnsi="Times New Roman"/>
                <w:i/>
              </w:rPr>
              <w:t>:</w:t>
            </w:r>
            <w:r w:rsidRPr="00D90B33">
              <w:rPr>
                <w:rFonts w:ascii="Times New Roman" w:eastAsia="Calibri" w:hAnsi="Times New Roman"/>
              </w:rPr>
              <w:t xml:space="preserve"> владеют общим приёмом решения учебных задач,</w:t>
            </w:r>
          </w:p>
          <w:p w:rsidR="003F258A" w:rsidRDefault="003F258A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используют алгоритм для решения практической задачи.</w:t>
            </w:r>
          </w:p>
          <w:p w:rsidR="003F258A" w:rsidRDefault="003F258A" w:rsidP="003F258A">
            <w:pPr>
              <w:pStyle w:val="a3"/>
              <w:ind w:left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</w:t>
            </w:r>
          </w:p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AD28F7">
              <w:rPr>
                <w:rFonts w:ascii="Times New Roman" w:eastAsia="Calibri" w:hAnsi="Times New Roman"/>
              </w:rPr>
              <w:t>УУД</w:t>
            </w:r>
            <w:r>
              <w:rPr>
                <w:rFonts w:ascii="Times New Roman" w:eastAsia="Calibri" w:hAnsi="Times New Roman"/>
              </w:rPr>
              <w:t>:</w:t>
            </w:r>
            <w:r w:rsidRPr="00D90B33">
              <w:rPr>
                <w:rFonts w:ascii="Times New Roman" w:eastAsia="Calibri" w:hAnsi="Times New Roman"/>
              </w:rPr>
              <w:t xml:space="preserve"> </w:t>
            </w:r>
            <w:r w:rsidRPr="006D114C">
              <w:rPr>
                <w:rFonts w:ascii="Times New Roman" w:eastAsia="Times New Roman" w:hAnsi="Times New Roman"/>
                <w:lang w:eastAsia="ru-RU"/>
              </w:rPr>
              <w:t>умеют слушать, обращаться с вопросом к учителю и однокласснику.</w:t>
            </w:r>
          </w:p>
        </w:tc>
        <w:tc>
          <w:tcPr>
            <w:tcW w:w="2126" w:type="dxa"/>
          </w:tcPr>
          <w:p w:rsidR="003F258A" w:rsidRPr="00D90B33" w:rsidRDefault="001C290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С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амоанализ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амооценк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а</w:t>
            </w:r>
          </w:p>
        </w:tc>
      </w:tr>
      <w:tr w:rsidR="003F258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3F258A" w:rsidRDefault="003F258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lastRenderedPageBreak/>
              <w:t>V</w:t>
            </w:r>
            <w:r w:rsidRPr="00D90B33">
              <w:rPr>
                <w:rFonts w:ascii="Times New Roman" w:eastAsia="Calibri" w:hAnsi="Times New Roman"/>
                <w:b/>
                <w:bCs/>
                <w:lang w:val="en-US"/>
              </w:rPr>
              <w:t>I</w:t>
            </w:r>
            <w:r w:rsidRPr="00D90B33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1653" w:type="dxa"/>
          </w:tcPr>
          <w:p w:rsidR="003F258A" w:rsidRPr="00D90B33" w:rsidRDefault="003F258A" w:rsidP="003F258A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Домашнее задание</w:t>
            </w:r>
          </w:p>
        </w:tc>
        <w:tc>
          <w:tcPr>
            <w:tcW w:w="1843" w:type="dxa"/>
          </w:tcPr>
          <w:p w:rsidR="003F258A" w:rsidRPr="00D90B33" w:rsidRDefault="003F258A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1701" w:type="dxa"/>
          </w:tcPr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551" w:type="dxa"/>
          </w:tcPr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 xml:space="preserve">Объясняет содержание и способы выполнения домашнего задания. Проверяет </w:t>
            </w: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>записи дом. задания в дневниках</w:t>
            </w:r>
          </w:p>
          <w:p w:rsidR="00226B7A" w:rsidRDefault="00A06855" w:rsidP="00226B7A">
            <w:pPr>
              <w:spacing w:after="240"/>
              <w:rPr>
                <w:rFonts w:ascii="Times New Roman" w:eastAsia="Times New Roman" w:hAnsi="Times New Roman"/>
                <w:lang w:eastAsia="ru-RU"/>
              </w:rPr>
            </w:pPr>
            <w:r w:rsidRPr="00A06855">
              <w:rPr>
                <w:rFonts w:ascii="Times New Roman" w:eastAsia="Times New Roman" w:hAnsi="Times New Roman"/>
                <w:lang w:eastAsia="ru-RU"/>
              </w:rPr>
              <w:t>Дифференцированное д/з.</w:t>
            </w:r>
          </w:p>
          <w:p w:rsidR="00A06855" w:rsidRDefault="00A06855" w:rsidP="00226B7A">
            <w:pPr>
              <w:rPr>
                <w:rFonts w:ascii="Times New Roman" w:eastAsia="Times New Roman" w:hAnsi="Times New Roman"/>
                <w:lang w:eastAsia="ru-RU"/>
              </w:rPr>
            </w:pPr>
            <w:r w:rsidRPr="00A06855">
              <w:rPr>
                <w:rFonts w:ascii="Times New Roman" w:eastAsia="Times New Roman" w:hAnsi="Times New Roman"/>
                <w:lang w:eastAsia="ru-RU"/>
              </w:rPr>
              <w:t>«3»</w:t>
            </w:r>
            <w:r w:rsidR="0049742A">
              <w:rPr>
                <w:rFonts w:ascii="Times New Roman" w:eastAsia="Calibri" w:hAnsi="Times New Roman"/>
                <w:iCs/>
              </w:rPr>
              <w:t xml:space="preserve"> –</w:t>
            </w:r>
            <w:r w:rsidRPr="00A06855">
              <w:rPr>
                <w:rFonts w:ascii="Times New Roman" w:eastAsia="Times New Roman" w:hAnsi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lang w:eastAsia="ru-RU"/>
              </w:rPr>
              <w:t>3. </w:t>
            </w:r>
            <w:r w:rsidRPr="00A06855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67 </w:t>
            </w:r>
            <w:r w:rsidRPr="00A06855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Start"/>
            <w:r w:rsidR="0049742A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spellEnd"/>
            <w:proofErr w:type="gramEnd"/>
            <w:r w:rsidRPr="00A06855">
              <w:rPr>
                <w:rFonts w:ascii="Times New Roman" w:eastAsia="Times New Roman" w:hAnsi="Times New Roman"/>
                <w:lang w:eastAsia="ru-RU"/>
              </w:rPr>
              <w:t>); №</w:t>
            </w: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A06855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72</w:t>
            </w:r>
            <w:r w:rsidRPr="00A0685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9742A" w:rsidRDefault="00A06855" w:rsidP="00226B7A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  <w:r w:rsidR="0049742A">
              <w:rPr>
                <w:rFonts w:ascii="Times New Roman" w:eastAsia="Calibri" w:hAnsi="Times New Roman"/>
                <w:iCs/>
              </w:rPr>
              <w:t xml:space="preserve">– 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>(г), №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 xml:space="preserve">70, </w:t>
            </w:r>
            <w:r w:rsidR="0049742A" w:rsidRPr="00A068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49742A" w:rsidRPr="00A0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 xml:space="preserve">72 (а) </w:t>
            </w:r>
          </w:p>
          <w:p w:rsidR="003F258A" w:rsidRPr="00D90B33" w:rsidRDefault="00A06855" w:rsidP="00226B7A">
            <w:pPr>
              <w:pStyle w:val="ParagraphStyle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  <w:r w:rsidR="0049742A">
              <w:rPr>
                <w:rFonts w:ascii="Times New Roman" w:eastAsia="Calibri" w:hAnsi="Times New Roman"/>
                <w:iCs/>
              </w:rPr>
              <w:t>–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 xml:space="preserve">68 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>), №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3.274 (а, б)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Дополнительная оценка: придумать сво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 xml:space="preserve"> зада</w:t>
            </w:r>
            <w:r w:rsidR="0049742A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Pr="00A06855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«Порядок действий в вычислениях»</w:t>
            </w:r>
          </w:p>
        </w:tc>
        <w:tc>
          <w:tcPr>
            <w:tcW w:w="2669" w:type="dxa"/>
          </w:tcPr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t>Слушают объяснение учителя. Делают соответствующие записи</w:t>
            </w:r>
          </w:p>
        </w:tc>
        <w:tc>
          <w:tcPr>
            <w:tcW w:w="2434" w:type="dxa"/>
          </w:tcPr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  <w:i/>
              </w:rPr>
              <w:t xml:space="preserve">Регулятивные </w:t>
            </w:r>
            <w:r w:rsidRPr="00AD28F7">
              <w:rPr>
                <w:rFonts w:ascii="Times New Roman" w:hAnsi="Times New Roman" w:cs="Times New Roman"/>
              </w:rPr>
              <w:t>УУД</w:t>
            </w:r>
            <w:r w:rsidRPr="00D90B33">
              <w:rPr>
                <w:rFonts w:ascii="Times New Roman" w:hAnsi="Times New Roman" w:cs="Times New Roman"/>
                <w:i/>
              </w:rPr>
              <w:t>:</w:t>
            </w:r>
            <w:r w:rsidRPr="00D9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90B33">
              <w:rPr>
                <w:rFonts w:ascii="Times New Roman" w:hAnsi="Times New Roman" w:cs="Times New Roman"/>
              </w:rPr>
              <w:t>ринимают и сохраняют учебную задачу</w:t>
            </w:r>
          </w:p>
        </w:tc>
        <w:tc>
          <w:tcPr>
            <w:tcW w:w="2126" w:type="dxa"/>
          </w:tcPr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Наблюдение</w:t>
            </w: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Контроль записей в дневниках</w:t>
            </w:r>
          </w:p>
        </w:tc>
      </w:tr>
      <w:tr w:rsidR="007507D7" w:rsidRPr="00E01055" w:rsidTr="0034375B">
        <w:trPr>
          <w:trHeight w:val="58"/>
        </w:trPr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507D7" w:rsidRPr="00D90B33" w:rsidRDefault="007507D7" w:rsidP="007507D7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/>
                <w:b/>
                <w:bCs/>
              </w:rPr>
              <w:t>Стадия рефлексии</w:t>
            </w:r>
          </w:p>
        </w:tc>
      </w:tr>
      <w:tr w:rsidR="003F258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3F258A" w:rsidRDefault="003F258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7133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V</w:t>
            </w:r>
            <w:r w:rsidRPr="0047133E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7133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D90B33" w:rsidRDefault="003F258A" w:rsidP="003F258A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Рефлексия учебной деятельности на уроке (итог)</w:t>
            </w:r>
            <w:r w:rsidRPr="00D90B33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1C2904" w:rsidRDefault="001C2904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Проверить уровень понимания изученного учебного материала  на уроке</w:t>
            </w:r>
          </w:p>
          <w:p w:rsidR="001C2904" w:rsidRDefault="001C2904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3F258A" w:rsidRPr="00D90B33" w:rsidRDefault="003F258A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Инициировать рефлексию учащихся по поводу своего эмоциональног</w:t>
            </w:r>
            <w:r w:rsidRPr="00D90B33">
              <w:rPr>
                <w:rFonts w:ascii="Times New Roman" w:eastAsia="Calibri" w:hAnsi="Times New Roman"/>
              </w:rPr>
              <w:lastRenderedPageBreak/>
              <w:t>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D90B33" w:rsidRDefault="003F258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D90B33" w:rsidRDefault="003F258A" w:rsidP="003F258A">
            <w:pPr>
              <w:rPr>
                <w:rFonts w:ascii="Times New Roman" w:hAnsi="Times New Roman"/>
                <w:i/>
                <w:iCs/>
              </w:rPr>
            </w:pPr>
            <w:r w:rsidRPr="00D90B33">
              <w:rPr>
                <w:rFonts w:ascii="Times New Roman" w:hAnsi="Times New Roman"/>
              </w:rPr>
              <w:t xml:space="preserve">Используя </w:t>
            </w:r>
            <w:r w:rsidRPr="001C2904">
              <w:rPr>
                <w:rFonts w:ascii="Times New Roman" w:hAnsi="Times New Roman"/>
                <w:color w:val="00B050"/>
              </w:rPr>
              <w:t xml:space="preserve">приём </w:t>
            </w:r>
            <w:r w:rsidRPr="001C2904">
              <w:rPr>
                <w:rFonts w:ascii="Times New Roman" w:hAnsi="Times New Roman"/>
                <w:iCs/>
                <w:color w:val="00B050"/>
              </w:rPr>
              <w:t>«Ромашка Блума»</w:t>
            </w:r>
            <w:r w:rsidRPr="00D90B33">
              <w:rPr>
                <w:rFonts w:ascii="Times New Roman" w:hAnsi="Times New Roman"/>
                <w:iCs/>
              </w:rPr>
              <w:t xml:space="preserve"> </w:t>
            </w:r>
            <w:r w:rsidRPr="00D90B33">
              <w:rPr>
                <w:rFonts w:ascii="Times New Roman" w:hAnsi="Times New Roman"/>
              </w:rPr>
              <w:t xml:space="preserve">учитель организует </w:t>
            </w:r>
            <w:r>
              <w:rPr>
                <w:rFonts w:ascii="Times New Roman" w:hAnsi="Times New Roman"/>
              </w:rPr>
              <w:t>проверку понимания изученного учебного материала  на уроке</w:t>
            </w:r>
            <w:r w:rsidRPr="00D90B33">
              <w:rPr>
                <w:rFonts w:ascii="Times New Roman" w:hAnsi="Times New Roman"/>
              </w:rPr>
              <w:t xml:space="preserve"> 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1. При</w:t>
            </w:r>
            <w:r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>м</w:t>
            </w:r>
            <w:r w:rsidRPr="00D90B33">
              <w:rPr>
                <w:rFonts w:ascii="Times New Roman" w:hAnsi="Times New Roman"/>
                <w:iCs/>
              </w:rPr>
              <w:t xml:space="preserve"> «Ромашка Блума» (</w:t>
            </w:r>
            <w:r w:rsidRPr="00D90B33">
              <w:rPr>
                <w:rFonts w:ascii="Times New Roman" w:hAnsi="Times New Roman"/>
              </w:rPr>
              <w:t>Шесть лепестков — шесть типов вопросов)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Простой вопрос: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Назови </w:t>
            </w:r>
            <w:r>
              <w:rPr>
                <w:rFonts w:ascii="Times New Roman" w:hAnsi="Times New Roman"/>
              </w:rPr>
              <w:t xml:space="preserve">действия первой и второй </w:t>
            </w:r>
            <w:r>
              <w:rPr>
                <w:rFonts w:ascii="Times New Roman" w:hAnsi="Times New Roman"/>
              </w:rPr>
              <w:lastRenderedPageBreak/>
              <w:t>ступени</w:t>
            </w:r>
            <w:r w:rsidRPr="00D90B33">
              <w:rPr>
                <w:rFonts w:ascii="Times New Roman" w:hAnsi="Times New Roman"/>
              </w:rPr>
              <w:t>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Уточняющий вопрос: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Уточним: </w:t>
            </w:r>
            <w:r>
              <w:rPr>
                <w:rFonts w:ascii="Times New Roman" w:hAnsi="Times New Roman"/>
              </w:rPr>
              <w:t>Как можно изменить порядок действий</w:t>
            </w:r>
            <w:r w:rsidRPr="00D90B33">
              <w:rPr>
                <w:rFonts w:ascii="Times New Roman" w:hAnsi="Times New Roman"/>
              </w:rPr>
              <w:t>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Интерпретационный (объясняющий) вопрос: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Почему </w:t>
            </w:r>
            <w:r>
              <w:rPr>
                <w:rFonts w:ascii="Times New Roman" w:hAnsi="Times New Roman"/>
              </w:rPr>
              <w:t>важно выполнять действия  в вычислениях, следуя алгоритму</w:t>
            </w:r>
            <w:r w:rsidRPr="00D90B33">
              <w:rPr>
                <w:rFonts w:ascii="Times New Roman" w:hAnsi="Times New Roman"/>
              </w:rPr>
              <w:t>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 xml:space="preserve">Творческий вопрос: </w:t>
            </w:r>
            <w:r w:rsidRPr="00D90B33">
              <w:rPr>
                <w:rFonts w:ascii="Times New Roman" w:hAnsi="Times New Roman"/>
              </w:rPr>
              <w:t xml:space="preserve">Что случилось бы, если </w:t>
            </w:r>
            <w:r>
              <w:rPr>
                <w:rFonts w:ascii="Times New Roman" w:hAnsi="Times New Roman"/>
              </w:rPr>
              <w:t>люди не соблюдали порядок выполнения действий</w:t>
            </w:r>
            <w:r w:rsidRPr="00D90B33">
              <w:rPr>
                <w:rFonts w:ascii="Times New Roman" w:hAnsi="Times New Roman"/>
              </w:rPr>
              <w:t>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Оценочный вопрос: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Почему умным и грамотным быть лучше? Почему знание </w:t>
            </w:r>
            <w:r>
              <w:rPr>
                <w:rFonts w:ascii="Times New Roman" w:hAnsi="Times New Roman"/>
              </w:rPr>
              <w:t xml:space="preserve">математики </w:t>
            </w:r>
            <w:r w:rsidRPr="00D90B33">
              <w:rPr>
                <w:rFonts w:ascii="Times New Roman" w:hAnsi="Times New Roman"/>
              </w:rPr>
              <w:t xml:space="preserve"> ценится высоко?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Практический вопрос: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</w:rPr>
              <w:t>ов порядок выполнения действий в вычислениях</w:t>
            </w:r>
            <w:r w:rsidRPr="00D90B33">
              <w:rPr>
                <w:rFonts w:ascii="Times New Roman" w:hAnsi="Times New Roman"/>
              </w:rPr>
              <w:t>?</w:t>
            </w:r>
          </w:p>
          <w:p w:rsidR="003F258A" w:rsidRDefault="003F258A" w:rsidP="003F258A">
            <w:pPr>
              <w:rPr>
                <w:rFonts w:ascii="Times New Roman" w:eastAsia="Calibri" w:hAnsi="Times New Roman"/>
              </w:rPr>
            </w:pPr>
          </w:p>
          <w:p w:rsidR="003F258A" w:rsidRPr="00D90B33" w:rsidRDefault="003F258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- Что мы хотели выяснить на уроке?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нам удалось узнать?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Мы ответили на поставленный вопрос?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было самым важным на уроке?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задания показались самыми интересными?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наиболее трудными? Почему?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-Что вам удалось? Над чем надо еще поработать каждому из вас?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 бы вы оценили свою работу на уроке?</w:t>
            </w: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</w:p>
          <w:p w:rsidR="003F258A" w:rsidRPr="00D90B33" w:rsidRDefault="003F258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Предлагает оценить учащимся свою деятельность на уроке, используя </w:t>
            </w:r>
            <w:r w:rsidRPr="00E9625B">
              <w:rPr>
                <w:rFonts w:ascii="Times New Roman" w:eastAsia="Calibri" w:hAnsi="Times New Roman"/>
                <w:color w:val="00B050"/>
              </w:rPr>
              <w:t>прием «Заполнение таблицы»</w:t>
            </w:r>
            <w:r w:rsidR="00E9625B">
              <w:rPr>
                <w:rFonts w:ascii="Times New Roman" w:eastAsia="Calibri" w:hAnsi="Times New Roman"/>
                <w:color w:val="00B050"/>
              </w:rPr>
              <w:t xml:space="preserve">, </w:t>
            </w:r>
            <w:r w:rsidR="00E9625B" w:rsidRPr="00E9625B">
              <w:rPr>
                <w:rFonts w:ascii="Times New Roman" w:eastAsia="Calibri" w:hAnsi="Times New Roman"/>
              </w:rPr>
              <w:t>а также «Лист самооценки»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lang w:eastAsia="ru-RU"/>
              </w:rPr>
              <w:lastRenderedPageBreak/>
              <w:t>Осмысливают задание,</w:t>
            </w: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lang w:eastAsia="ru-RU"/>
              </w:rPr>
              <w:t>о</w:t>
            </w: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>твечают на вопросы</w:t>
            </w:r>
            <w:r>
              <w:rPr>
                <w:rFonts w:ascii="Times New Roman" w:eastAsia="Calibri" w:hAnsi="Times New Roman"/>
                <w:color w:val="333333"/>
                <w:lang w:eastAsia="ru-RU"/>
              </w:rPr>
              <w:t xml:space="preserve"> по содержанию </w:t>
            </w:r>
            <w:r>
              <w:rPr>
                <w:rFonts w:ascii="Times New Roman" w:hAnsi="Times New Roman"/>
              </w:rPr>
              <w:t>изученного учебного материала  на уроке</w:t>
            </w: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1C2904" w:rsidRDefault="001C290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3F258A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>Отвечают на вопросы рефлексии, проводят самооценку</w:t>
            </w:r>
            <w:r>
              <w:rPr>
                <w:rFonts w:ascii="Times New Roman" w:eastAsia="Calibri" w:hAnsi="Times New Roman"/>
                <w:color w:val="333333"/>
                <w:lang w:eastAsia="ru-RU"/>
              </w:rPr>
              <w:t xml:space="preserve"> </w:t>
            </w: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 xml:space="preserve"> </w:t>
            </w:r>
          </w:p>
          <w:p w:rsidR="003F258A" w:rsidRPr="00EA4E9F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 xml:space="preserve">деятельности на уроке и </w:t>
            </w:r>
            <w:r w:rsidRPr="00D90B33">
              <w:rPr>
                <w:rFonts w:ascii="Times New Roman" w:eastAsia="Calibri" w:hAnsi="Times New Roman"/>
                <w:color w:val="333333"/>
                <w:lang w:eastAsia="ru-RU"/>
              </w:rPr>
              <w:t>настроения</w:t>
            </w: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3F258A" w:rsidRDefault="003F258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Cs/>
              </w:rPr>
              <w:t>Подводят итоги, выставляют оценку,</w:t>
            </w:r>
            <w:r>
              <w:rPr>
                <w:rFonts w:ascii="Times New Roman" w:eastAsia="Calibri" w:hAnsi="Times New Roman"/>
              </w:rPr>
              <w:t xml:space="preserve"> заполняют </w:t>
            </w:r>
            <w:r w:rsidRPr="00E9625B">
              <w:rPr>
                <w:rFonts w:ascii="Times New Roman" w:eastAsia="Calibri" w:hAnsi="Times New Roman"/>
              </w:rPr>
              <w:t>таблицу (3)</w:t>
            </w:r>
            <w:r w:rsidR="00E9625B">
              <w:rPr>
                <w:rFonts w:ascii="Times New Roman" w:eastAsia="Calibri" w:hAnsi="Times New Roman"/>
              </w:rPr>
              <w:t>,</w:t>
            </w:r>
          </w:p>
          <w:p w:rsidR="003F258A" w:rsidRPr="00DE3561" w:rsidRDefault="003F258A" w:rsidP="003F25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71"/>
              <w:gridCol w:w="851"/>
            </w:tblGrid>
            <w:tr w:rsidR="003F258A" w:rsidRPr="00DE3561" w:rsidTr="0034375B">
              <w:tc>
                <w:tcPr>
                  <w:tcW w:w="679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771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851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Узнал</w:t>
                  </w:r>
                </w:p>
              </w:tc>
            </w:tr>
            <w:tr w:rsidR="003F258A" w:rsidRPr="00DE3561" w:rsidTr="0034375B">
              <w:tc>
                <w:tcPr>
                  <w:tcW w:w="679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E35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  <w:tr w:rsidR="003F258A" w:rsidRPr="00DE3561" w:rsidTr="0034375B">
              <w:tc>
                <w:tcPr>
                  <w:tcW w:w="679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3F258A" w:rsidRPr="00DE3561" w:rsidRDefault="003F258A" w:rsidP="003F258A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F258A" w:rsidRPr="00B61901" w:rsidRDefault="003F258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</w:rPr>
            </w:pPr>
            <w:r w:rsidRPr="00D90B33">
              <w:rPr>
                <w:rFonts w:ascii="Times New Roman" w:eastAsia="Calibri" w:hAnsi="Times New Roman"/>
                <w:iCs/>
              </w:rPr>
              <w:t>з</w:t>
            </w:r>
            <w:r w:rsidRPr="00B61901">
              <w:rPr>
                <w:rFonts w:ascii="Times New Roman" w:eastAsia="Calibri" w:hAnsi="Times New Roman"/>
                <w:iCs/>
              </w:rPr>
              <w:t xml:space="preserve">аполняют </w:t>
            </w:r>
            <w:r w:rsidRPr="00B61901">
              <w:rPr>
                <w:rFonts w:ascii="Times New Roman" w:eastAsia="Calibri" w:hAnsi="Times New Roman"/>
                <w:b/>
                <w:iCs/>
              </w:rPr>
              <w:t>«</w:t>
            </w:r>
            <w:r w:rsidRPr="00E9625B">
              <w:rPr>
                <w:rFonts w:ascii="Times New Roman" w:eastAsia="Calibri" w:hAnsi="Times New Roman"/>
                <w:iCs/>
              </w:rPr>
              <w:t>Лист самооценки»</w:t>
            </w:r>
            <w:r w:rsidRPr="00D90B33">
              <w:rPr>
                <w:rFonts w:ascii="Times New Roman" w:hAnsi="Times New Roman"/>
              </w:rPr>
              <w:t xml:space="preserve"> </w:t>
            </w:r>
            <w:r w:rsidRPr="00E9625B">
              <w:rPr>
                <w:rFonts w:ascii="Times New Roman" w:hAnsi="Times New Roman"/>
              </w:rPr>
              <w:t>(</w:t>
            </w:r>
            <w:r w:rsidRPr="00E9625B">
              <w:rPr>
                <w:rFonts w:ascii="Times New Roman" w:hAnsi="Times New Roman"/>
                <w:i/>
              </w:rPr>
              <w:t xml:space="preserve">Приложение </w:t>
            </w:r>
            <w:r w:rsidR="008A0715">
              <w:rPr>
                <w:rFonts w:ascii="Times New Roman" w:hAnsi="Times New Roman"/>
                <w:i/>
              </w:rPr>
              <w:t>4</w:t>
            </w:r>
            <w:r w:rsidRPr="00E9625B">
              <w:rPr>
                <w:rFonts w:ascii="Times New Roman" w:hAnsi="Times New Roman"/>
                <w:i/>
              </w:rPr>
              <w:t>)</w:t>
            </w:r>
          </w:p>
          <w:p w:rsidR="003F258A" w:rsidRPr="00D90B33" w:rsidRDefault="003F258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8A" w:rsidRPr="00B61901" w:rsidRDefault="003F258A" w:rsidP="003F258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B61901">
              <w:rPr>
                <w:rFonts w:ascii="Times New Roman" w:eastAsia="Calibri" w:hAnsi="Times New Roman"/>
                <w:i/>
              </w:rPr>
              <w:lastRenderedPageBreak/>
              <w:t>Предметные:</w:t>
            </w:r>
            <w:r w:rsidRPr="00B61901">
              <w:rPr>
                <w:rFonts w:ascii="Times New Roman" w:eastAsia="Calibri" w:hAnsi="Times New Roman"/>
              </w:rPr>
              <w:t xml:space="preserve"> показывают </w:t>
            </w:r>
            <w:r w:rsidRPr="00B61901">
              <w:rPr>
                <w:rFonts w:ascii="Times New Roman" w:eastAsia="Calibri" w:hAnsi="Times New Roman"/>
                <w:i/>
              </w:rPr>
              <w:t xml:space="preserve">предметные </w:t>
            </w:r>
            <w:r w:rsidRPr="00B61901">
              <w:rPr>
                <w:rFonts w:ascii="Times New Roman" w:eastAsia="Calibri" w:hAnsi="Times New Roman"/>
              </w:rPr>
              <w:t>знания по изученному на уроке материалу</w:t>
            </w:r>
            <w:r w:rsidRPr="00B61901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3F258A" w:rsidRPr="00B61901" w:rsidRDefault="003F258A" w:rsidP="003F258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 w:cs="Calibri"/>
                <w:i/>
              </w:rPr>
              <w:t>Личностные:</w:t>
            </w:r>
            <w:r w:rsidRPr="00B61901">
              <w:rPr>
                <w:rFonts w:ascii="Times New Roman" w:eastAsia="Calibri" w:hAnsi="Times New Roman" w:cs="Calibri"/>
              </w:rPr>
              <w:t xml:space="preserve"> мотивационная основа учебной деятельности, осознают</w:t>
            </w:r>
            <w:r w:rsidRPr="00B61901">
              <w:rPr>
                <w:rFonts w:ascii="Times New Roman" w:eastAsia="Calibri" w:hAnsi="Times New Roman"/>
              </w:rPr>
              <w:t xml:space="preserve"> </w:t>
            </w:r>
          </w:p>
          <w:p w:rsidR="003F258A" w:rsidRPr="00B61901" w:rsidRDefault="003F258A" w:rsidP="003F258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необходимость</w:t>
            </w:r>
          </w:p>
          <w:p w:rsidR="003F258A" w:rsidRPr="00B61901" w:rsidRDefault="003F258A" w:rsidP="003F258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учения</w:t>
            </w:r>
          </w:p>
          <w:p w:rsidR="003F258A" w:rsidRPr="00D90B33" w:rsidRDefault="003F258A" w:rsidP="003F258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lastRenderedPageBreak/>
              <w:t>анализируют и оценивают успешность своей деятельности, соотносят полученный результат с поставленной целью и проводят самоанализ и самооценку собственной деятельности по выполнению заданий в рамках изучаемой темы урока.</w:t>
            </w:r>
            <w:r w:rsidRPr="00D90B33">
              <w:rPr>
                <w:rFonts w:ascii="Times New Roman" w:eastAsia="Calibri" w:hAnsi="Times New Roman"/>
                <w:i/>
              </w:rPr>
              <w:t xml:space="preserve"> Коммуникативные УУД:</w:t>
            </w:r>
            <w:r w:rsidRPr="00D90B33">
              <w:rPr>
                <w:rFonts w:ascii="Calibri" w:eastAsia="Calibri" w:hAnsi="Calibri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понимают заданный вопрос и строят  сообщения в устной форме, формируют умение выражать свои мысли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58A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3F258A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F258A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</w:rPr>
              <w:t>эмоционального состояния и своей деятельности на уроке (через поднятие руки)</w:t>
            </w:r>
          </w:p>
          <w:p w:rsidR="003F258A" w:rsidRPr="0047133E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  <w:r w:rsidRPr="00E9625B">
              <w:rPr>
                <w:rFonts w:ascii="Times New Roman" w:hAnsi="Times New Roman" w:cs="Times New Roman"/>
                <w:bCs/>
                <w:i/>
              </w:rPr>
              <w:t xml:space="preserve">Слайд (Приложение </w:t>
            </w:r>
            <w:r w:rsidR="008A0715">
              <w:rPr>
                <w:rFonts w:ascii="Times New Roman" w:hAnsi="Times New Roman" w:cs="Times New Roman"/>
                <w:bCs/>
                <w:i/>
              </w:rPr>
              <w:t>3</w:t>
            </w:r>
            <w:r w:rsidRPr="00E9625B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3F258A" w:rsidRPr="00D90B33" w:rsidRDefault="003F258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</w:tbl>
    <w:p w:rsidR="0049742A" w:rsidRDefault="0049742A" w:rsidP="00E9625B">
      <w:pPr>
        <w:jc w:val="right"/>
        <w:rPr>
          <w:rFonts w:ascii="Times New Roman" w:hAnsi="Times New Roman"/>
          <w:b/>
          <w:i/>
        </w:rPr>
      </w:pPr>
    </w:p>
    <w:p w:rsidR="00E9625B" w:rsidRPr="008D16C4" w:rsidRDefault="00E9625B" w:rsidP="00E9625B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</w:rPr>
        <w:t>1</w:t>
      </w:r>
    </w:p>
    <w:p w:rsidR="00E9625B" w:rsidRPr="008A0715" w:rsidRDefault="00E9625B" w:rsidP="00E9625B">
      <w:pPr>
        <w:jc w:val="center"/>
        <w:rPr>
          <w:rFonts w:ascii="Times New Roman" w:hAnsi="Times New Roman"/>
          <w:b/>
        </w:rPr>
      </w:pPr>
      <w:r w:rsidRPr="008A0715">
        <w:rPr>
          <w:rFonts w:ascii="Times New Roman" w:hAnsi="Times New Roman"/>
          <w:b/>
        </w:rPr>
        <w:t>К</w:t>
      </w:r>
      <w:r w:rsidR="008A0715">
        <w:rPr>
          <w:rFonts w:ascii="Times New Roman" w:hAnsi="Times New Roman"/>
          <w:b/>
        </w:rPr>
        <w:t>ЛАСТЕР</w:t>
      </w:r>
    </w:p>
    <w:p w:rsidR="005F7FEF" w:rsidRDefault="005F7FEF" w:rsidP="00C831CB">
      <w:pPr>
        <w:jc w:val="center"/>
        <w:rPr>
          <w:rFonts w:ascii="Times New Roman" w:hAnsi="Times New Roman"/>
        </w:rPr>
      </w:pPr>
    </w:p>
    <w:p w:rsidR="00E9625B" w:rsidRDefault="008A360B" w:rsidP="00C831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-78740</wp:posOffset>
                </wp:positionV>
                <wp:extent cx="4678680" cy="434340"/>
                <wp:effectExtent l="7620" t="5080" r="9525" b="8255"/>
                <wp:wrapNone/>
                <wp:docPr id="1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6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5B" w:rsidRDefault="00E9625B" w:rsidP="00E9625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4820A3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ПОРЯДОК ДЕЙСТВИЙ В ВЫЧИСЛЕНИЯХ</w:t>
                            </w:r>
                          </w:p>
                          <w:p w:rsidR="00E9625B" w:rsidRPr="004820A3" w:rsidRDefault="00E9625B" w:rsidP="00E9625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(порядок выполнения: слева направо)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7" o:spid="_x0000_s1026" style="position:absolute;left:0;text-align:left;margin-left:174.9pt;margin-top:-6.2pt;width:368.4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">
                <v:textbox>
                  <w:txbxContent>
                    <w:p w:rsidR="00E9625B" w:rsidRDefault="00E9625B" w:rsidP="00E9625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4820A3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ПОРЯДОК ДЕЙСТВИЙ В ВЫЧИСЛЕНИЯХ</w:t>
                      </w:r>
                    </w:p>
                    <w:p w:rsidR="00E9625B" w:rsidRPr="004820A3" w:rsidRDefault="00E9625B" w:rsidP="00E9625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(порядок выполнения: слева направо)</w:t>
                      </w:r>
                    </w:p>
                  </w:txbxContent>
                </v:textbox>
              </v:rect>
            </w:pict>
          </mc:Fallback>
        </mc:AlternateContent>
      </w:r>
    </w:p>
    <w:p w:rsidR="00E9625B" w:rsidRDefault="00E9625B" w:rsidP="00C831CB">
      <w:pPr>
        <w:jc w:val="center"/>
        <w:rPr>
          <w:rFonts w:ascii="Times New Roman" w:hAnsi="Times New Roman"/>
        </w:rPr>
      </w:pPr>
    </w:p>
    <w:p w:rsidR="00E9625B" w:rsidRDefault="008A360B" w:rsidP="00C831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80645</wp:posOffset>
                </wp:positionV>
                <wp:extent cx="623570" cy="502285"/>
                <wp:effectExtent l="43180" t="10160" r="9525" b="4953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3570" cy="50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A00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185.2pt;margin-top:6.35pt;width:49.1pt;height:39.5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73025</wp:posOffset>
                </wp:positionV>
                <wp:extent cx="618490" cy="594360"/>
                <wp:effectExtent l="7620" t="12065" r="50165" b="50800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8A99A" id="AutoShape 46" o:spid="_x0000_s1026" type="#_x0000_t32" style="position:absolute;margin-left:468.9pt;margin-top:5.75pt;width:48.7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KgOgIAAGM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9625B" w:rsidRDefault="00E9625B" w:rsidP="00C831CB">
      <w:pPr>
        <w:jc w:val="center"/>
        <w:rPr>
          <w:rFonts w:ascii="Times New Roman" w:hAnsi="Times New Roman"/>
        </w:rPr>
      </w:pPr>
    </w:p>
    <w:p w:rsidR="00E9625B" w:rsidRDefault="00E9625B" w:rsidP="00C831CB">
      <w:pPr>
        <w:jc w:val="center"/>
        <w:rPr>
          <w:rFonts w:ascii="Times New Roman" w:hAnsi="Times New Roman"/>
        </w:rPr>
      </w:pPr>
    </w:p>
    <w:p w:rsidR="00E9625B" w:rsidRDefault="00E9625B" w:rsidP="00C831CB">
      <w:pPr>
        <w:jc w:val="center"/>
        <w:rPr>
          <w:rFonts w:ascii="Times New Roman" w:hAnsi="Times New Roman"/>
        </w:rPr>
      </w:pPr>
    </w:p>
    <w:p w:rsidR="00E9625B" w:rsidRDefault="008A360B" w:rsidP="00C831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66040</wp:posOffset>
                </wp:positionV>
                <wp:extent cx="4404360" cy="525780"/>
                <wp:effectExtent l="7620" t="10795" r="7620" b="6350"/>
                <wp:wrapNone/>
                <wp:docPr id="1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3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5B" w:rsidRPr="00AE20C1" w:rsidRDefault="00124A5A" w:rsidP="00E962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Скобок НЕТ</w:t>
                            </w:r>
                          </w:p>
                          <w:p w:rsidR="00E9625B" w:rsidRPr="004820A3" w:rsidRDefault="00E9625B" w:rsidP="00E96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8" o:spid="_x0000_s1027" style="position:absolute;left:0;text-align:left;margin-left:.9pt;margin-top:5.2pt;width:346.8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">
                <v:textbox>
                  <w:txbxContent>
                    <w:p w:rsidR="00E9625B" w:rsidRPr="00AE20C1" w:rsidRDefault="00124A5A" w:rsidP="00E9625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Скобок НЕТ</w:t>
                      </w:r>
                    </w:p>
                    <w:p w:rsidR="00E9625B" w:rsidRPr="004820A3" w:rsidRDefault="00E9625B" w:rsidP="00E962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171450</wp:posOffset>
                </wp:positionV>
                <wp:extent cx="2415540" cy="472440"/>
                <wp:effectExtent l="7620" t="11430" r="5715" b="11430"/>
                <wp:wrapNone/>
                <wp:docPr id="1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5B" w:rsidRPr="00AE20C1" w:rsidRDefault="00E9625B" w:rsidP="00E9625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E20C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124A5A">
                              <w:rPr>
                                <w:rFonts w:ascii="Times New Roman" w:hAnsi="Times New Roman"/>
                                <w:b/>
                              </w:rPr>
                              <w:t>С</w:t>
                            </w:r>
                            <w:r w:rsidRPr="00AE20C1">
                              <w:rPr>
                                <w:rFonts w:ascii="Times New Roman" w:hAnsi="Times New Roman"/>
                                <w:b/>
                              </w:rPr>
                              <w:t>коб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ки</w:t>
                            </w:r>
                            <w:r w:rsidR="00124A5A">
                              <w:rPr>
                                <w:rFonts w:ascii="Times New Roman" w:hAnsi="Times New Roman"/>
                                <w:b/>
                              </w:rPr>
                              <w:t xml:space="preserve"> ЕСТЬ</w:t>
                            </w:r>
                          </w:p>
                          <w:p w:rsidR="00E9625B" w:rsidRPr="004820A3" w:rsidRDefault="00E9625B" w:rsidP="00E96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9" o:spid="_x0000_s1028" style="position:absolute;left:0;text-align:left;margin-left:498.9pt;margin-top:13.5pt;width:190.2pt;height:3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">
                <v:textbox>
                  <w:txbxContent>
                    <w:p w:rsidR="00E9625B" w:rsidRPr="00AE20C1" w:rsidRDefault="00E9625B" w:rsidP="00E9625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E20C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124A5A">
                        <w:rPr>
                          <w:rFonts w:ascii="Times New Roman" w:hAnsi="Times New Roman"/>
                          <w:b/>
                        </w:rPr>
                        <w:t>С</w:t>
                      </w:r>
                      <w:r w:rsidRPr="00AE20C1">
                        <w:rPr>
                          <w:rFonts w:ascii="Times New Roman" w:hAnsi="Times New Roman"/>
                          <w:b/>
                        </w:rPr>
                        <w:t>коб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ки</w:t>
                      </w:r>
                      <w:r w:rsidR="00124A5A">
                        <w:rPr>
                          <w:rFonts w:ascii="Times New Roman" w:hAnsi="Times New Roman"/>
                          <w:b/>
                        </w:rPr>
                        <w:t xml:space="preserve"> ЕСТЬ</w:t>
                      </w:r>
                    </w:p>
                    <w:p w:rsidR="00E9625B" w:rsidRPr="004820A3" w:rsidRDefault="00E9625B" w:rsidP="00E962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9625B" w:rsidRDefault="00E9625B" w:rsidP="00C831CB">
      <w:pPr>
        <w:jc w:val="center"/>
        <w:rPr>
          <w:rFonts w:ascii="Times New Roman" w:hAnsi="Times New Roman"/>
        </w:rPr>
      </w:pPr>
    </w:p>
    <w:p w:rsidR="00E9625B" w:rsidRDefault="00E9625B" w:rsidP="00C831CB">
      <w:pPr>
        <w:jc w:val="center"/>
        <w:rPr>
          <w:rFonts w:ascii="Times New Roman" w:hAnsi="Times New Roman"/>
        </w:rPr>
      </w:pPr>
    </w:p>
    <w:p w:rsidR="00E9625B" w:rsidRDefault="008A360B" w:rsidP="00C831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102870</wp:posOffset>
                </wp:positionV>
                <wp:extent cx="0" cy="315595"/>
                <wp:effectExtent l="60960" t="11430" r="53340" b="15875"/>
                <wp:wrapNone/>
                <wp:docPr id="1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221F7" id="AutoShape 90" o:spid="_x0000_s1026" type="#_x0000_t32" style="position:absolute;margin-left:83.1pt;margin-top:8.1pt;width:0;height:2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95250</wp:posOffset>
                </wp:positionV>
                <wp:extent cx="635" cy="315595"/>
                <wp:effectExtent l="53975" t="13335" r="59690" b="23495"/>
                <wp:wrapNone/>
                <wp:docPr id="1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AAC3B" id="AutoShape 99" o:spid="_x0000_s1026" type="#_x0000_t32" style="position:absolute;margin-left:298.55pt;margin-top:7.5pt;width:.05pt;height:2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ynNgIAAGAEAAAOAAAAZHJzL2Uyb0RvYy54bWysVMGO2jAQvVfqP1i+s0mA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7607935</wp:posOffset>
                </wp:positionH>
                <wp:positionV relativeFrom="paragraph">
                  <wp:posOffset>139700</wp:posOffset>
                </wp:positionV>
                <wp:extent cx="15875" cy="316865"/>
                <wp:effectExtent l="41275" t="10160" r="57150" b="25400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8F1BB" id="AutoShape 91" o:spid="_x0000_s1026" type="#_x0000_t32" style="position:absolute;margin-left:599.05pt;margin-top:11pt;width:1.25pt;height:2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E9625B" w:rsidRDefault="00E9625B" w:rsidP="00C831CB">
      <w:pPr>
        <w:jc w:val="center"/>
        <w:rPr>
          <w:rFonts w:ascii="Times New Roman" w:hAnsi="Times New Roman"/>
        </w:rPr>
      </w:pPr>
    </w:p>
    <w:p w:rsidR="00E9625B" w:rsidRDefault="008A360B" w:rsidP="00C831CB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171450</wp:posOffset>
                </wp:positionV>
                <wp:extent cx="3124200" cy="739140"/>
                <wp:effectExtent l="13335" t="11430" r="5715" b="11430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241" w:rsidRDefault="00C87241" w:rsidP="00955567"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Pr="00845FB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Если в выражении есть скобки, то сначала выполняют действия в скобках (учитывая при этом правила 1 и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3" o:spid="_x0000_s1029" style="position:absolute;left:0;text-align:left;margin-left:503.1pt;margin-top:13.5pt;width:246pt;height:5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">
                <v:textbox>
                  <w:txbxContent>
                    <w:p w:rsidR="00C87241" w:rsidRDefault="00C87241" w:rsidP="00955567"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Pr="00845FB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Если в выражении есть скобки, то сначала выполняют действия в скобках (учитывая при этом правила 1 и 2)</w:t>
                      </w:r>
                    </w:p>
                  </w:txbxContent>
                </v:textbox>
              </v:rect>
            </w:pict>
          </mc:Fallback>
        </mc:AlternateContent>
      </w:r>
    </w:p>
    <w:p w:rsidR="00006A86" w:rsidRPr="008D16C4" w:rsidRDefault="008A360B" w:rsidP="00E9625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41910</wp:posOffset>
                </wp:positionV>
                <wp:extent cx="2514600" cy="998220"/>
                <wp:effectExtent l="13335" t="9525" r="5715" b="11430"/>
                <wp:wrapNone/>
                <wp:docPr id="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5A" w:rsidRDefault="00124A5A" w:rsidP="00124A5A"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Pr="00845FB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Если в выражении есть скобки, то сначала выполняют действия в скобках (учитывая при этом правила 1 и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8" o:spid="_x0000_s1030" style="position:absolute;left:0;text-align:left;margin-left:-3.9pt;margin-top:3.3pt;width:198pt;height:7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">
                <v:textbox>
                  <w:txbxContent>
                    <w:p w:rsidR="00124A5A" w:rsidRDefault="00124A5A" w:rsidP="00124A5A"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Pr="00845FB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Если в выражении есть скобки, то сначала выполняют действия в скобках (учитывая при этом правила 1 и 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34290</wp:posOffset>
                </wp:positionV>
                <wp:extent cx="2628900" cy="929640"/>
                <wp:effectExtent l="13335" t="11430" r="5715" b="1143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5A" w:rsidRDefault="00124A5A" w:rsidP="00124A5A"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Pr="00845FB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Если в выражении есть скобки, то сначала выполняют действия в скобках (учитывая при этом правила 1 и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0" o:spid="_x0000_s1031" style="position:absolute;left:0;text-align:left;margin-left:203.1pt;margin-top:2.7pt;width:207pt;height: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">
                <v:textbox>
                  <w:txbxContent>
                    <w:p w:rsidR="00124A5A" w:rsidRDefault="00124A5A" w:rsidP="00124A5A"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Pr="00845FB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Если в выражении есть скобки, то сначала выполняют действия в скобках (учитывая при этом правила 1 и 2)</w:t>
                      </w:r>
                    </w:p>
                  </w:txbxContent>
                </v:textbox>
              </v:rect>
            </w:pict>
          </mc:Fallback>
        </mc:AlternateContent>
      </w:r>
    </w:p>
    <w:p w:rsidR="00F020DD" w:rsidRDefault="00F020DD" w:rsidP="00C831CB">
      <w:pPr>
        <w:jc w:val="center"/>
        <w:rPr>
          <w:rFonts w:ascii="Times New Roman" w:hAnsi="Times New Roman"/>
        </w:rPr>
      </w:pPr>
    </w:p>
    <w:p w:rsidR="00F020DD" w:rsidRDefault="00F020DD" w:rsidP="00C831CB">
      <w:pPr>
        <w:jc w:val="center"/>
        <w:rPr>
          <w:rFonts w:ascii="Times New Roman" w:hAnsi="Times New Roman"/>
        </w:rPr>
      </w:pPr>
    </w:p>
    <w:p w:rsidR="00F020DD" w:rsidRDefault="00F020DD" w:rsidP="00C831CB">
      <w:pPr>
        <w:jc w:val="center"/>
        <w:rPr>
          <w:rFonts w:ascii="Times New Roman" w:hAnsi="Times New Roman"/>
        </w:rPr>
      </w:pPr>
    </w:p>
    <w:p w:rsidR="00F020DD" w:rsidRDefault="00F020DD" w:rsidP="00C831CB">
      <w:pPr>
        <w:jc w:val="center"/>
        <w:rPr>
          <w:rFonts w:ascii="Times New Roman" w:hAnsi="Times New Roman"/>
        </w:rPr>
      </w:pPr>
    </w:p>
    <w:p w:rsidR="00C831CB" w:rsidRDefault="00C831CB" w:rsidP="00C831CB">
      <w:pPr>
        <w:jc w:val="center"/>
      </w:pPr>
    </w:p>
    <w:p w:rsidR="00C831CB" w:rsidRPr="001D2B2B" w:rsidRDefault="00C831CB" w:rsidP="00C831CB">
      <w:pPr>
        <w:jc w:val="center"/>
        <w:rPr>
          <w:rFonts w:ascii="Times New Roman" w:hAnsi="Times New Roman"/>
          <w:b/>
          <w:sz w:val="48"/>
          <w:szCs w:val="48"/>
        </w:rPr>
      </w:pPr>
    </w:p>
    <w:p w:rsidR="00C831CB" w:rsidRPr="001D2B2B" w:rsidRDefault="00C831CB" w:rsidP="00C831CB">
      <w:pPr>
        <w:jc w:val="center"/>
        <w:rPr>
          <w:rFonts w:ascii="Times New Roman" w:hAnsi="Times New Roman"/>
          <w:b/>
          <w:sz w:val="48"/>
          <w:szCs w:val="48"/>
        </w:rPr>
      </w:pPr>
    </w:p>
    <w:p w:rsidR="005C23C8" w:rsidRDefault="005C23C8" w:rsidP="005C23C8">
      <w:pPr>
        <w:rPr>
          <w:rFonts w:ascii="Times New Roman" w:hAnsi="Times New Roman"/>
          <w:b/>
          <w:sz w:val="48"/>
          <w:szCs w:val="48"/>
        </w:rPr>
      </w:pPr>
      <w:bookmarkStart w:id="5" w:name="_Hlk181628127"/>
      <w:bookmarkStart w:id="6" w:name="_Hlk181631437"/>
    </w:p>
    <w:p w:rsidR="00556558" w:rsidRPr="00E9625B" w:rsidRDefault="005F7FEF" w:rsidP="005C23C8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>Прилож</w:t>
      </w:r>
      <w:bookmarkEnd w:id="5"/>
      <w:r w:rsidR="005C23C8">
        <w:rPr>
          <w:rFonts w:ascii="Times New Roman" w:hAnsi="Times New Roman"/>
          <w:b/>
          <w:i/>
        </w:rPr>
        <w:t>ение 2</w:t>
      </w:r>
    </w:p>
    <w:bookmarkEnd w:id="6"/>
    <w:p w:rsidR="00845FB8" w:rsidRPr="008A0715" w:rsidRDefault="008A0715" w:rsidP="005C23C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8A0715">
        <w:rPr>
          <w:rFonts w:ascii="Times New Roman" w:hAnsi="Times New Roman"/>
          <w:b/>
        </w:rPr>
        <w:t>КАРТОЧКА</w:t>
      </w:r>
    </w:p>
    <w:p w:rsidR="00845FB8" w:rsidRDefault="00845FB8" w:rsidP="00845FB8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418"/>
      </w:tblGrid>
      <w:tr w:rsidR="00E9625B" w:rsidTr="0034375B">
        <w:tc>
          <w:tcPr>
            <w:tcW w:w="7621" w:type="dxa"/>
          </w:tcPr>
          <w:p w:rsidR="00E9625B" w:rsidRPr="005C23C8" w:rsidRDefault="00E9625B" w:rsidP="0034375B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>Тестовые задания</w:t>
            </w:r>
          </w:p>
        </w:tc>
        <w:tc>
          <w:tcPr>
            <w:tcW w:w="1418" w:type="dxa"/>
          </w:tcPr>
          <w:p w:rsidR="00E9625B" w:rsidRPr="005C23C8" w:rsidRDefault="00E9625B" w:rsidP="0034375B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>ответы</w:t>
            </w:r>
          </w:p>
        </w:tc>
      </w:tr>
      <w:tr w:rsidR="00E9625B" w:rsidTr="0034375B">
        <w:tc>
          <w:tcPr>
            <w:tcW w:w="7621" w:type="dxa"/>
          </w:tcPr>
          <w:p w:rsidR="00E9625B" w:rsidRPr="005C23C8" w:rsidRDefault="00E9625B" w:rsidP="0034375B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>1. Действия второй ступени состоят из: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а) сложения и вычитания;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б) сложения и умножения;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в) умножения и деления.</w:t>
            </w:r>
          </w:p>
          <w:p w:rsidR="00E9625B" w:rsidRPr="005C23C8" w:rsidRDefault="00E9625B" w:rsidP="0034375B">
            <w:pPr>
              <w:ind w:firstLine="708"/>
              <w:rPr>
                <w:rFonts w:ascii="Times New Roman" w:eastAsia="Calibri" w:hAnsi="Times New Roman"/>
                <w:lang w:eastAsia="ru-RU"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>2. Порядок выполнения действий в выражениях без скобок сле</w:t>
            </w: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softHyphen/>
            </w: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lastRenderedPageBreak/>
              <w:t>дующий: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а) сначала выполняются действия первой ступени, потом – второй ступени по порядку слева направо;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б) сначала выполняются действия второй ступени, потом – первой ступени по порядку слева направо;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в) сначала выполняются действия первой ступени, потом – второй ступени по порядку слева направо.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3.  В выражении 231</w:t>
            </w:r>
            <w:proofErr w:type="gramStart"/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:</w:t>
            </w:r>
            <w:proofErr w:type="gramEnd"/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3 – 41 </w:t>
            </w:r>
            <w:r w:rsidRPr="005C23C8">
              <w:rPr>
                <w:rFonts w:ascii="Times New Roman" w:eastAsia="Calibri" w:hAnsi="Times New Roman"/>
                <w:lang w:eastAsia="ru-RU"/>
              </w:rPr>
              <w:sym w:font="Symbol" w:char="F0D7"/>
            </w: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2 + 15 </w:t>
            </w:r>
            <w:r w:rsidRPr="005C23C8">
              <w:rPr>
                <w:rFonts w:ascii="Times New Roman" w:eastAsia="Calibri" w:hAnsi="Times New Roman"/>
                <w:lang w:eastAsia="ru-RU"/>
              </w:rPr>
              <w:sym w:font="Symbol" w:char="F0D7"/>
            </w: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2 : 3 пронумеровали порядок действий, получилась последовательность:</w:t>
            </w:r>
          </w:p>
          <w:p w:rsidR="00E9625B" w:rsidRPr="005C23C8" w:rsidRDefault="00E9625B" w:rsidP="0034375B">
            <w:pPr>
              <w:ind w:firstLine="708"/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а) 1, 5,2, 6, 3, 4;</w:t>
            </w:r>
          </w:p>
          <w:p w:rsidR="00E9625B" w:rsidRPr="005C23C8" w:rsidRDefault="00E9625B" w:rsidP="0034375B">
            <w:pPr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 xml:space="preserve">            б) 3, 6,1, 5, 2, 4;</w:t>
            </w:r>
          </w:p>
          <w:p w:rsidR="00E9625B" w:rsidRPr="005C23C8" w:rsidRDefault="00E9625B" w:rsidP="0034375B">
            <w:pPr>
              <w:ind w:firstLine="708"/>
              <w:rPr>
                <w:rFonts w:ascii="Times New Roman" w:eastAsia="Calibri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lang w:eastAsia="ru-RU"/>
              </w:rPr>
              <w:t>в) 4, 6,3, 5,2,1.</w:t>
            </w:r>
          </w:p>
          <w:p w:rsidR="00E9625B" w:rsidRPr="005C23C8" w:rsidRDefault="00E9625B" w:rsidP="0034375B">
            <w:pPr>
              <w:rPr>
                <w:rFonts w:ascii="Times New Roman" w:eastAsia="Times New Roman" w:hAnsi="Times New Roman"/>
                <w:lang w:eastAsia="ru-RU"/>
              </w:rPr>
            </w:pPr>
            <w:r w:rsidRPr="005C23C8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4.  </w:t>
            </w:r>
            <w:r w:rsidRPr="005C23C8">
              <w:rPr>
                <w:rFonts w:ascii="Times New Roman" w:eastAsia="Times New Roman" w:hAnsi="Times New Roman"/>
                <w:b/>
                <w:lang w:eastAsia="ru-RU"/>
              </w:rPr>
              <w:t>Дано математическое выражение 240 :8 + 2 ∙ 5. поставите скобки так, чтобы значение стало равным 120.</w:t>
            </w:r>
          </w:p>
          <w:p w:rsidR="00E9625B" w:rsidRPr="005C23C8" w:rsidRDefault="00E9625B" w:rsidP="0034375B">
            <w:pPr>
              <w:rPr>
                <w:rFonts w:ascii="Times New Roman" w:eastAsia="Times New Roman" w:hAnsi="Times New Roman"/>
                <w:lang w:eastAsia="ru-RU"/>
              </w:rPr>
            </w:pPr>
            <w:r w:rsidRPr="005C23C8">
              <w:rPr>
                <w:rFonts w:ascii="Times New Roman" w:eastAsia="Times New Roman" w:hAnsi="Times New Roman"/>
                <w:lang w:eastAsia="ru-RU"/>
              </w:rPr>
              <w:t>а) 240</w:t>
            </w:r>
            <w:proofErr w:type="gramStart"/>
            <w:r w:rsidRPr="005C23C8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5C23C8">
              <w:rPr>
                <w:rFonts w:ascii="Times New Roman" w:eastAsia="Times New Roman" w:hAnsi="Times New Roman"/>
                <w:lang w:eastAsia="ru-RU"/>
              </w:rPr>
              <w:t xml:space="preserve"> (8 + 2 ∙ 5) </w:t>
            </w:r>
          </w:p>
          <w:p w:rsidR="00E9625B" w:rsidRPr="005C23C8" w:rsidRDefault="00E9625B" w:rsidP="0034375B">
            <w:pPr>
              <w:rPr>
                <w:rFonts w:ascii="Times New Roman" w:eastAsia="Times New Roman" w:hAnsi="Times New Roman"/>
                <w:lang w:eastAsia="ru-RU"/>
              </w:rPr>
            </w:pPr>
            <w:r w:rsidRPr="005C23C8">
              <w:rPr>
                <w:rFonts w:ascii="Times New Roman" w:eastAsia="Times New Roman" w:hAnsi="Times New Roman"/>
                <w:lang w:eastAsia="ru-RU"/>
              </w:rPr>
              <w:t>б) 240</w:t>
            </w:r>
            <w:proofErr w:type="gramStart"/>
            <w:r w:rsidRPr="005C23C8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5C23C8">
              <w:rPr>
                <w:rFonts w:ascii="Times New Roman" w:eastAsia="Times New Roman" w:hAnsi="Times New Roman"/>
                <w:lang w:eastAsia="ru-RU"/>
              </w:rPr>
              <w:t xml:space="preserve"> (8 +2) ∙ 5 </w:t>
            </w:r>
          </w:p>
          <w:p w:rsidR="00E9625B" w:rsidRPr="005C23C8" w:rsidRDefault="00E9625B" w:rsidP="0034375B">
            <w:pPr>
              <w:rPr>
                <w:rFonts w:ascii="Times New Roman" w:eastAsia="Times New Roman" w:hAnsi="Times New Roman"/>
                <w:lang w:eastAsia="ru-RU"/>
              </w:rPr>
            </w:pPr>
            <w:r w:rsidRPr="005C23C8">
              <w:rPr>
                <w:rFonts w:ascii="Times New Roman" w:eastAsia="Times New Roman" w:hAnsi="Times New Roman"/>
                <w:lang w:eastAsia="ru-RU"/>
              </w:rPr>
              <w:t>в) (240</w:t>
            </w:r>
            <w:proofErr w:type="gramStart"/>
            <w:r w:rsidRPr="005C23C8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5C23C8">
              <w:rPr>
                <w:rFonts w:ascii="Times New Roman" w:eastAsia="Times New Roman" w:hAnsi="Times New Roman"/>
                <w:lang w:eastAsia="ru-RU"/>
              </w:rPr>
              <w:t xml:space="preserve"> 8 + 2) ∙ 5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t>в)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t>2.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lastRenderedPageBreak/>
              <w:t>б)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t>3.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t>а)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t>4.</w:t>
            </w:r>
          </w:p>
          <w:p w:rsidR="00E9625B" w:rsidRPr="005C23C8" w:rsidRDefault="00E9625B" w:rsidP="0034375B">
            <w:pPr>
              <w:jc w:val="center"/>
              <w:rPr>
                <w:rFonts w:ascii="Times New Roman" w:hAnsi="Times New Roman"/>
                <w:b/>
              </w:rPr>
            </w:pPr>
            <w:r w:rsidRPr="005C23C8">
              <w:rPr>
                <w:rFonts w:ascii="Times New Roman" w:hAnsi="Times New Roman"/>
                <w:b/>
              </w:rPr>
              <w:t>б)</w:t>
            </w:r>
          </w:p>
        </w:tc>
      </w:tr>
    </w:tbl>
    <w:p w:rsidR="00955567" w:rsidRDefault="00955567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0A3" w:rsidRDefault="004820A3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25B" w:rsidRDefault="00E9625B" w:rsidP="0047133E">
      <w:pPr>
        <w:jc w:val="right"/>
        <w:rPr>
          <w:rFonts w:ascii="Times New Roman" w:hAnsi="Times New Roman"/>
          <w:b/>
          <w:i/>
        </w:rPr>
      </w:pPr>
    </w:p>
    <w:p w:rsidR="00E9625B" w:rsidRDefault="00E9625B" w:rsidP="0047133E">
      <w:pPr>
        <w:jc w:val="right"/>
        <w:rPr>
          <w:rFonts w:ascii="Times New Roman" w:hAnsi="Times New Roman"/>
          <w:b/>
          <w:i/>
        </w:rPr>
      </w:pPr>
    </w:p>
    <w:p w:rsidR="008A0715" w:rsidRDefault="008A0715" w:rsidP="0047133E">
      <w:pPr>
        <w:jc w:val="right"/>
        <w:rPr>
          <w:rFonts w:ascii="Times New Roman" w:hAnsi="Times New Roman"/>
          <w:b/>
          <w:i/>
        </w:rPr>
      </w:pPr>
    </w:p>
    <w:p w:rsidR="0047133E" w:rsidRPr="008D16C4" w:rsidRDefault="0047133E" w:rsidP="0047133E">
      <w:pPr>
        <w:jc w:val="right"/>
        <w:rPr>
          <w:rFonts w:ascii="Times New Roman" w:hAnsi="Times New Roman"/>
          <w:b/>
          <w:i/>
        </w:rPr>
      </w:pPr>
      <w:r w:rsidRPr="008D16C4">
        <w:rPr>
          <w:rFonts w:ascii="Times New Roman" w:hAnsi="Times New Roman"/>
          <w:b/>
          <w:i/>
        </w:rPr>
        <w:t xml:space="preserve">Приложение </w:t>
      </w:r>
      <w:r w:rsidR="008A0715">
        <w:rPr>
          <w:rFonts w:ascii="Times New Roman" w:hAnsi="Times New Roman"/>
          <w:b/>
          <w:i/>
        </w:rPr>
        <w:t>3</w:t>
      </w:r>
    </w:p>
    <w:p w:rsidR="004820A3" w:rsidRPr="008A0715" w:rsidRDefault="008A0715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</w:rPr>
        <w:t xml:space="preserve">       </w:t>
      </w:r>
      <w:r w:rsidRPr="008A0715">
        <w:rPr>
          <w:rFonts w:ascii="Times New Roman" w:hAnsi="Times New Roman"/>
          <w:b/>
          <w:bCs/>
        </w:rPr>
        <w:t>Оценка эмоционального состояния и своей деятельности на уроке</w:t>
      </w:r>
    </w:p>
    <w:p w:rsidR="0047133E" w:rsidRDefault="0047133E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0A3" w:rsidRDefault="0047133E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33E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75D390" wp14:editId="1BC286E8">
            <wp:extent cx="5181600" cy="382279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5755" cy="38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67" w:rsidRDefault="00955567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567" w:rsidRDefault="00955567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AE2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556558" w:rsidRDefault="00556558" w:rsidP="00AE20C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AE20C1" w:rsidRDefault="00AE20C1" w:rsidP="00AE20C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0C1" w:rsidRDefault="00AE20C1" w:rsidP="00AE20C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715" w:rsidRPr="008A0715" w:rsidRDefault="008A0715" w:rsidP="008A0715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D16C4">
        <w:rPr>
          <w:rFonts w:ascii="Times New Roman" w:hAnsi="Times New Roman"/>
          <w:b/>
          <w:i/>
        </w:rPr>
        <w:t>Приложение</w:t>
      </w:r>
      <w:r>
        <w:rPr>
          <w:rFonts w:ascii="Times New Roman" w:hAnsi="Times New Roman"/>
          <w:b/>
          <w:i/>
        </w:rPr>
        <w:t xml:space="preserve"> 4</w:t>
      </w:r>
    </w:p>
    <w:p w:rsidR="00AE20C1" w:rsidRDefault="00AE20C1" w:rsidP="008A0715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0C1" w:rsidRPr="00742F3D" w:rsidRDefault="00AE20C1" w:rsidP="00AE20C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23E" w:rsidRPr="008A0715" w:rsidRDefault="00556558" w:rsidP="008A0715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8A07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6B323E" w:rsidRPr="008A0715">
        <w:rPr>
          <w:rFonts w:ascii="Times New Roman" w:hAnsi="Times New Roman"/>
          <w:b/>
        </w:rPr>
        <w:t>Лист самооценки</w:t>
      </w:r>
    </w:p>
    <w:p w:rsidR="00204777" w:rsidRPr="008A0715" w:rsidRDefault="00204777">
      <w:pPr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6B323E" w:rsidRPr="006B323E" w:rsidTr="006B323E">
        <w:trPr>
          <w:jc w:val="center"/>
        </w:trPr>
        <w:tc>
          <w:tcPr>
            <w:tcW w:w="3332" w:type="dxa"/>
          </w:tcPr>
          <w:p w:rsidR="006B323E" w:rsidRPr="008D16C4" w:rsidRDefault="006B323E" w:rsidP="00BB3D1B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Самооценка</w:t>
            </w:r>
          </w:p>
        </w:tc>
        <w:tc>
          <w:tcPr>
            <w:tcW w:w="3332" w:type="dxa"/>
          </w:tcPr>
          <w:p w:rsidR="006B323E" w:rsidRPr="008D16C4" w:rsidRDefault="006B323E" w:rsidP="00BB3D1B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Оценка ученика</w:t>
            </w:r>
          </w:p>
        </w:tc>
        <w:tc>
          <w:tcPr>
            <w:tcW w:w="3332" w:type="dxa"/>
          </w:tcPr>
          <w:p w:rsidR="006B323E" w:rsidRPr="008D16C4" w:rsidRDefault="006B323E" w:rsidP="00BB3D1B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</w:rPr>
            </w:pPr>
            <w:r w:rsidRPr="008D16C4">
              <w:rPr>
                <w:rStyle w:val="c1"/>
                <w:b/>
                <w:color w:val="000000"/>
              </w:rPr>
              <w:t>Оценка учителя</w:t>
            </w:r>
          </w:p>
        </w:tc>
      </w:tr>
      <w:tr w:rsidR="006B323E" w:rsidRPr="006B323E" w:rsidTr="006B323E">
        <w:trPr>
          <w:jc w:val="center"/>
        </w:trPr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«5»- на уроке был активен, выполнил все виды работы, материал урока усвоил.</w:t>
            </w:r>
          </w:p>
        </w:tc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6B323E" w:rsidRPr="006B323E" w:rsidTr="006B323E">
        <w:trPr>
          <w:jc w:val="center"/>
        </w:trPr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«4»- материал в основном усвоил, был активен, но не на всех этапах урока.</w:t>
            </w:r>
          </w:p>
        </w:tc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6B323E" w:rsidRPr="006B323E" w:rsidTr="006B323E">
        <w:trPr>
          <w:jc w:val="center"/>
        </w:trPr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B323E">
              <w:rPr>
                <w:rStyle w:val="c1"/>
                <w:color w:val="000000"/>
              </w:rPr>
              <w:t>«3»- работал не активно, материал усвоил частично.</w:t>
            </w:r>
          </w:p>
        </w:tc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3332" w:type="dxa"/>
          </w:tcPr>
          <w:p w:rsidR="006B323E" w:rsidRPr="006B323E" w:rsidRDefault="006B323E" w:rsidP="00BB3D1B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2C3129" w:rsidRDefault="002C3129" w:rsidP="00006A86">
      <w:pPr>
        <w:rPr>
          <w:rFonts w:ascii="Times New Roman" w:eastAsia="Calibri" w:hAnsi="Times New Roman"/>
          <w:lang w:eastAsia="hi-IN" w:bidi="hi-IN"/>
        </w:rPr>
        <w:sectPr w:rsidR="002C3129" w:rsidSect="004E265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C3129" w:rsidRDefault="00444B1C" w:rsidP="002C3129">
      <w:pPr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lastRenderedPageBreak/>
        <w:t>Самоа</w:t>
      </w:r>
      <w:r w:rsidR="002C3129" w:rsidRPr="00C75733">
        <w:rPr>
          <w:rFonts w:ascii="Times New Roman" w:hAnsi="Times New Roman"/>
          <w:b/>
          <w:bCs/>
          <w:color w:val="00B050"/>
          <w:sz w:val="28"/>
          <w:szCs w:val="28"/>
        </w:rPr>
        <w:t>нализ урока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.</w:t>
      </w:r>
    </w:p>
    <w:p w:rsidR="00444B1C" w:rsidRDefault="00444B1C" w:rsidP="00444B1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44B1C">
        <w:rPr>
          <w:rFonts w:ascii="Times New Roman" w:hAnsi="Times New Roman"/>
          <w:bCs/>
          <w:sz w:val="28"/>
          <w:szCs w:val="28"/>
        </w:rPr>
        <w:t>Сегодняшний урок «Порядок выполнения действий» первый из трёх по плану.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Главная цель на уроке – </w:t>
      </w:r>
      <w:r w:rsidRPr="00444B1C">
        <w:rPr>
          <w:rFonts w:ascii="Times New Roman" w:hAnsi="Times New Roman"/>
          <w:sz w:val="28"/>
          <w:szCs w:val="28"/>
        </w:rPr>
        <w:t xml:space="preserve">составление </w:t>
      </w:r>
      <w:r w:rsidRPr="00444B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 вычисления заданного выражения, используя </w:t>
      </w:r>
      <w:r w:rsidRPr="00444B1C">
        <w:rPr>
          <w:rFonts w:ascii="Times New Roman" w:eastAsia="Calibri" w:hAnsi="Times New Roman"/>
          <w:sz w:val="28"/>
          <w:szCs w:val="28"/>
        </w:rPr>
        <w:t xml:space="preserve"> навыки правильной расставки  порядка (алгоритма) выполнения действий в вычислениях со скобками и без них</w:t>
      </w:r>
      <w:r w:rsidRPr="00444B1C">
        <w:rPr>
          <w:rFonts w:ascii="Times New Roman" w:hAnsi="Times New Roman"/>
          <w:bCs/>
          <w:sz w:val="28"/>
          <w:szCs w:val="28"/>
        </w:rPr>
        <w:t xml:space="preserve">, уметь в реальной ситуации использовать правила установления порядка действий. 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Тип урока - урок освоения новых знаний. Этапы урока соответствовали типу урока по ФГОС.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Организационный этап – учащиеся </w:t>
      </w:r>
      <w:proofErr w:type="gramStart"/>
      <w:r>
        <w:rPr>
          <w:rFonts w:ascii="Times New Roman" w:hAnsi="Times New Roman"/>
          <w:bCs/>
          <w:sz w:val="28"/>
          <w:szCs w:val="28"/>
        </w:rPr>
        <w:t>работали с цитатой Ал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Бируни,  которая настроила учащихся на положительное отношение к процессу  обучения. Была проведена оценка эмоционального настроя (приём «Светофор»).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На этапе актуализации знаний и целеполагания учащиеся отгадывали ключевое слово, необходимое для определения темы урока, рассуждали о роли соблюдения правил по выполнению порядка вычислений. Результатом данной работы стало определение темы и цели урока. 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На этапе усвоения новых знаний и способа действия учащиеся, используя приём ИНСЕРТ, работая в парах, составили алгоритм из предложенных действий, исключив лишние. 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целях снятия усталости и мобилизации сил для дальнейшей работы на уроке была проведена </w:t>
      </w:r>
      <w:proofErr w:type="spellStart"/>
      <w:r>
        <w:rPr>
          <w:rFonts w:ascii="Times New Roman" w:hAnsi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Первичная проверка пониманий была проведена при помощи приёма «Верные и неверные высказывания». </w:t>
      </w:r>
    </w:p>
    <w:p w:rsid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В целях проверки уровня усвоения изученного материала была организована самостоятельная работа учащихся с последующей проверкой по эталону. Результат данной работы показал, что 96% учащихся тему урока усвоили.</w:t>
      </w:r>
    </w:p>
    <w:p w:rsidR="00444B1C" w:rsidRDefault="00444B1C" w:rsidP="00444B1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ходе урока у</w:t>
      </w:r>
      <w:bookmarkStart w:id="7" w:name="_GoBack"/>
      <w:bookmarkEnd w:id="7"/>
      <w:r>
        <w:rPr>
          <w:rFonts w:ascii="Times New Roman" w:hAnsi="Times New Roman"/>
          <w:bCs/>
          <w:sz w:val="28"/>
          <w:szCs w:val="28"/>
        </w:rPr>
        <w:t xml:space="preserve">чащиеся продемонстрировали умение самостоятельно определять и формулировать цель урока после предварительного обсуждения; обнаруживать и формулировать учебную проблему, проговаривать последовательность действий, высказывать своё предположение, планировать, контролировать и оценивать учебные действия; находить несколько способов решения задачи и выбирать наиболее </w:t>
      </w:r>
      <w:proofErr w:type="gramStart"/>
      <w:r>
        <w:rPr>
          <w:rFonts w:ascii="Times New Roman" w:hAnsi="Times New Roman"/>
          <w:bCs/>
          <w:sz w:val="28"/>
          <w:szCs w:val="28"/>
        </w:rPr>
        <w:t>рациональный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444B1C" w:rsidRDefault="00444B1C" w:rsidP="00444B1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Время, отведённое на каждый этап, старалась выдерживать.</w:t>
      </w:r>
    </w:p>
    <w:p w:rsidR="00444B1C" w:rsidRDefault="00444B1C" w:rsidP="00444B1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 давали оценку своей деятельности и деятельности товарищей.</w:t>
      </w:r>
    </w:p>
    <w:p w:rsidR="00444B1C" w:rsidRDefault="00444B1C" w:rsidP="00444B1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уроке использовался раздаточный материал: карточки с числовыми выражениями, алгоритмы определения порядка действий в вычислениях, смайлики. </w:t>
      </w:r>
    </w:p>
    <w:p w:rsidR="00444B1C" w:rsidRPr="00444B1C" w:rsidRDefault="00444B1C" w:rsidP="00444B1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целом, можно считать, что реализовать поставленные цели урока удалось.</w:t>
      </w:r>
    </w:p>
    <w:p w:rsidR="00444B1C" w:rsidRPr="00444B1C" w:rsidRDefault="00444B1C" w:rsidP="00444B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7632C" w:rsidRPr="0037632C" w:rsidRDefault="0037632C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sectPr w:rsidR="0037632C" w:rsidRPr="0037632C" w:rsidSect="002C31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41" w:rsidRDefault="00837841" w:rsidP="00204777">
      <w:r>
        <w:separator/>
      </w:r>
    </w:p>
  </w:endnote>
  <w:endnote w:type="continuationSeparator" w:id="0">
    <w:p w:rsidR="00837841" w:rsidRDefault="00837841" w:rsidP="002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41" w:rsidRDefault="00837841" w:rsidP="00204777">
      <w:r>
        <w:separator/>
      </w:r>
    </w:p>
  </w:footnote>
  <w:footnote w:type="continuationSeparator" w:id="0">
    <w:p w:rsidR="00837841" w:rsidRDefault="00837841" w:rsidP="0020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3D"/>
    <w:multiLevelType w:val="hybridMultilevel"/>
    <w:tmpl w:val="B9408636"/>
    <w:lvl w:ilvl="0" w:tplc="30D2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551"/>
    <w:multiLevelType w:val="hybridMultilevel"/>
    <w:tmpl w:val="C460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C01"/>
    <w:multiLevelType w:val="hybridMultilevel"/>
    <w:tmpl w:val="50343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5269E"/>
    <w:multiLevelType w:val="hybridMultilevel"/>
    <w:tmpl w:val="8D78B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0C1F36"/>
    <w:multiLevelType w:val="hybridMultilevel"/>
    <w:tmpl w:val="DF6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2A78"/>
    <w:multiLevelType w:val="multilevel"/>
    <w:tmpl w:val="169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31812"/>
    <w:multiLevelType w:val="hybridMultilevel"/>
    <w:tmpl w:val="4F9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E264D"/>
    <w:multiLevelType w:val="hybridMultilevel"/>
    <w:tmpl w:val="A3B04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02118"/>
    <w:multiLevelType w:val="multilevel"/>
    <w:tmpl w:val="A5D8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44E3E"/>
    <w:multiLevelType w:val="hybridMultilevel"/>
    <w:tmpl w:val="AA70F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2C0C9A"/>
    <w:multiLevelType w:val="multilevel"/>
    <w:tmpl w:val="4B2C0C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D3DE8"/>
    <w:multiLevelType w:val="hybridMultilevel"/>
    <w:tmpl w:val="3A82EDBE"/>
    <w:lvl w:ilvl="0" w:tplc="397E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3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6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8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0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2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8203D1"/>
    <w:multiLevelType w:val="hybridMultilevel"/>
    <w:tmpl w:val="23E0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C42EC"/>
    <w:multiLevelType w:val="hybridMultilevel"/>
    <w:tmpl w:val="596AA150"/>
    <w:lvl w:ilvl="0" w:tplc="30D2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14"/>
  </w:num>
  <w:num w:numId="11">
    <w:abstractNumId w:val="0"/>
  </w:num>
  <w:num w:numId="12">
    <w:abstractNumId w:val="8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42"/>
    <w:rsid w:val="00002F6F"/>
    <w:rsid w:val="00005272"/>
    <w:rsid w:val="00006A86"/>
    <w:rsid w:val="00020130"/>
    <w:rsid w:val="000235FB"/>
    <w:rsid w:val="00025797"/>
    <w:rsid w:val="00053C38"/>
    <w:rsid w:val="00096FDF"/>
    <w:rsid w:val="000A0478"/>
    <w:rsid w:val="000A3484"/>
    <w:rsid w:val="000A65FE"/>
    <w:rsid w:val="000A721A"/>
    <w:rsid w:val="00122072"/>
    <w:rsid w:val="001241B5"/>
    <w:rsid w:val="0012454B"/>
    <w:rsid w:val="00124A5A"/>
    <w:rsid w:val="00124EFF"/>
    <w:rsid w:val="00137FAE"/>
    <w:rsid w:val="0016080A"/>
    <w:rsid w:val="001758EA"/>
    <w:rsid w:val="001773A5"/>
    <w:rsid w:val="0019199D"/>
    <w:rsid w:val="001957DB"/>
    <w:rsid w:val="001A48E6"/>
    <w:rsid w:val="001B550F"/>
    <w:rsid w:val="001C2904"/>
    <w:rsid w:val="001E1D1C"/>
    <w:rsid w:val="001F3107"/>
    <w:rsid w:val="002011B3"/>
    <w:rsid w:val="00204777"/>
    <w:rsid w:val="00207D65"/>
    <w:rsid w:val="002231EA"/>
    <w:rsid w:val="00226B7A"/>
    <w:rsid w:val="0026762A"/>
    <w:rsid w:val="00280E17"/>
    <w:rsid w:val="002850AF"/>
    <w:rsid w:val="002940BE"/>
    <w:rsid w:val="002A14E1"/>
    <w:rsid w:val="002C3129"/>
    <w:rsid w:val="002C48D4"/>
    <w:rsid w:val="002D34D5"/>
    <w:rsid w:val="002D51D0"/>
    <w:rsid w:val="002D5E22"/>
    <w:rsid w:val="002D636D"/>
    <w:rsid w:val="003051F5"/>
    <w:rsid w:val="00324195"/>
    <w:rsid w:val="0032565F"/>
    <w:rsid w:val="00333862"/>
    <w:rsid w:val="003364FB"/>
    <w:rsid w:val="0034375B"/>
    <w:rsid w:val="003453DD"/>
    <w:rsid w:val="00345D9C"/>
    <w:rsid w:val="00360E8B"/>
    <w:rsid w:val="00364CE0"/>
    <w:rsid w:val="00366687"/>
    <w:rsid w:val="00370F6E"/>
    <w:rsid w:val="00372C2F"/>
    <w:rsid w:val="0037632C"/>
    <w:rsid w:val="0039009F"/>
    <w:rsid w:val="003957B0"/>
    <w:rsid w:val="003A3AD5"/>
    <w:rsid w:val="003A3C54"/>
    <w:rsid w:val="003A5B27"/>
    <w:rsid w:val="003B29E4"/>
    <w:rsid w:val="003B3873"/>
    <w:rsid w:val="003C0C89"/>
    <w:rsid w:val="003C6C6B"/>
    <w:rsid w:val="003C6D73"/>
    <w:rsid w:val="003C7A5D"/>
    <w:rsid w:val="003E0F0E"/>
    <w:rsid w:val="003E7925"/>
    <w:rsid w:val="003F258A"/>
    <w:rsid w:val="003F6E5B"/>
    <w:rsid w:val="004022FA"/>
    <w:rsid w:val="004254A6"/>
    <w:rsid w:val="004413DB"/>
    <w:rsid w:val="00444B1C"/>
    <w:rsid w:val="004568C8"/>
    <w:rsid w:val="00466B80"/>
    <w:rsid w:val="0047133E"/>
    <w:rsid w:val="004820A3"/>
    <w:rsid w:val="004870D6"/>
    <w:rsid w:val="0049742A"/>
    <w:rsid w:val="004B08EF"/>
    <w:rsid w:val="004D6ED1"/>
    <w:rsid w:val="004D744E"/>
    <w:rsid w:val="004E2654"/>
    <w:rsid w:val="004E3A1A"/>
    <w:rsid w:val="004E66A6"/>
    <w:rsid w:val="004E7E9F"/>
    <w:rsid w:val="004F3499"/>
    <w:rsid w:val="005141C4"/>
    <w:rsid w:val="00556558"/>
    <w:rsid w:val="005619DC"/>
    <w:rsid w:val="00567379"/>
    <w:rsid w:val="00573D39"/>
    <w:rsid w:val="00597D46"/>
    <w:rsid w:val="005A1635"/>
    <w:rsid w:val="005A68AA"/>
    <w:rsid w:val="005C23C8"/>
    <w:rsid w:val="005D4DEC"/>
    <w:rsid w:val="005E7C4C"/>
    <w:rsid w:val="005F7FEF"/>
    <w:rsid w:val="00603470"/>
    <w:rsid w:val="00605CF7"/>
    <w:rsid w:val="006304DE"/>
    <w:rsid w:val="0063310F"/>
    <w:rsid w:val="00652529"/>
    <w:rsid w:val="00662987"/>
    <w:rsid w:val="00667627"/>
    <w:rsid w:val="006846DE"/>
    <w:rsid w:val="00684754"/>
    <w:rsid w:val="00687C4C"/>
    <w:rsid w:val="006B323E"/>
    <w:rsid w:val="006B4881"/>
    <w:rsid w:val="006C0164"/>
    <w:rsid w:val="006D114C"/>
    <w:rsid w:val="006F4A69"/>
    <w:rsid w:val="00712475"/>
    <w:rsid w:val="00712BC1"/>
    <w:rsid w:val="00717F75"/>
    <w:rsid w:val="00722795"/>
    <w:rsid w:val="007264A6"/>
    <w:rsid w:val="007507D7"/>
    <w:rsid w:val="0076517D"/>
    <w:rsid w:val="007770CF"/>
    <w:rsid w:val="007A55C7"/>
    <w:rsid w:val="007A6529"/>
    <w:rsid w:val="007B2EC2"/>
    <w:rsid w:val="007B30AA"/>
    <w:rsid w:val="007B5BB1"/>
    <w:rsid w:val="007B645E"/>
    <w:rsid w:val="007C0D59"/>
    <w:rsid w:val="007C5ADA"/>
    <w:rsid w:val="007D3248"/>
    <w:rsid w:val="007D72FF"/>
    <w:rsid w:val="007F7DDF"/>
    <w:rsid w:val="00805FAB"/>
    <w:rsid w:val="0081257E"/>
    <w:rsid w:val="00814B83"/>
    <w:rsid w:val="00823746"/>
    <w:rsid w:val="008255BD"/>
    <w:rsid w:val="00835790"/>
    <w:rsid w:val="00836546"/>
    <w:rsid w:val="00837841"/>
    <w:rsid w:val="00837E91"/>
    <w:rsid w:val="00845FB8"/>
    <w:rsid w:val="00883F21"/>
    <w:rsid w:val="008976D2"/>
    <w:rsid w:val="008A0715"/>
    <w:rsid w:val="008A360B"/>
    <w:rsid w:val="008A41F8"/>
    <w:rsid w:val="008B0C4B"/>
    <w:rsid w:val="008C6144"/>
    <w:rsid w:val="008D16C4"/>
    <w:rsid w:val="0092162F"/>
    <w:rsid w:val="009244E1"/>
    <w:rsid w:val="009328C3"/>
    <w:rsid w:val="00935B77"/>
    <w:rsid w:val="00955567"/>
    <w:rsid w:val="00974E7D"/>
    <w:rsid w:val="009754D7"/>
    <w:rsid w:val="00980AE4"/>
    <w:rsid w:val="0099017E"/>
    <w:rsid w:val="00992311"/>
    <w:rsid w:val="00994943"/>
    <w:rsid w:val="009969C5"/>
    <w:rsid w:val="009A4766"/>
    <w:rsid w:val="009E75BD"/>
    <w:rsid w:val="009F5492"/>
    <w:rsid w:val="00A01B51"/>
    <w:rsid w:val="00A06855"/>
    <w:rsid w:val="00A14742"/>
    <w:rsid w:val="00A245CD"/>
    <w:rsid w:val="00A26D63"/>
    <w:rsid w:val="00A30BDE"/>
    <w:rsid w:val="00A621EE"/>
    <w:rsid w:val="00A75257"/>
    <w:rsid w:val="00A90A18"/>
    <w:rsid w:val="00AB6E04"/>
    <w:rsid w:val="00AC39D4"/>
    <w:rsid w:val="00AD28F7"/>
    <w:rsid w:val="00AD7992"/>
    <w:rsid w:val="00AE20C1"/>
    <w:rsid w:val="00AF1F81"/>
    <w:rsid w:val="00AF28C1"/>
    <w:rsid w:val="00AF384A"/>
    <w:rsid w:val="00B0446A"/>
    <w:rsid w:val="00B53C7E"/>
    <w:rsid w:val="00B61901"/>
    <w:rsid w:val="00B66CFA"/>
    <w:rsid w:val="00B80FAC"/>
    <w:rsid w:val="00B847AC"/>
    <w:rsid w:val="00B948B7"/>
    <w:rsid w:val="00BA4F69"/>
    <w:rsid w:val="00BA7433"/>
    <w:rsid w:val="00BB3D1B"/>
    <w:rsid w:val="00BE4D52"/>
    <w:rsid w:val="00BF1FC6"/>
    <w:rsid w:val="00BF55D4"/>
    <w:rsid w:val="00C052E5"/>
    <w:rsid w:val="00C06B09"/>
    <w:rsid w:val="00C10C39"/>
    <w:rsid w:val="00C14ECC"/>
    <w:rsid w:val="00C23B0C"/>
    <w:rsid w:val="00C66EF8"/>
    <w:rsid w:val="00C75076"/>
    <w:rsid w:val="00C75733"/>
    <w:rsid w:val="00C76A3E"/>
    <w:rsid w:val="00C831CB"/>
    <w:rsid w:val="00C87241"/>
    <w:rsid w:val="00C87692"/>
    <w:rsid w:val="00C91D1B"/>
    <w:rsid w:val="00C91D99"/>
    <w:rsid w:val="00CA4FA0"/>
    <w:rsid w:val="00CA6025"/>
    <w:rsid w:val="00CD3613"/>
    <w:rsid w:val="00CD4535"/>
    <w:rsid w:val="00CF3A79"/>
    <w:rsid w:val="00CF6EAC"/>
    <w:rsid w:val="00D33D26"/>
    <w:rsid w:val="00D427A1"/>
    <w:rsid w:val="00D726F4"/>
    <w:rsid w:val="00D900CD"/>
    <w:rsid w:val="00D90B33"/>
    <w:rsid w:val="00DA09AE"/>
    <w:rsid w:val="00DA217D"/>
    <w:rsid w:val="00DB36D7"/>
    <w:rsid w:val="00DB3DCA"/>
    <w:rsid w:val="00DC7EF1"/>
    <w:rsid w:val="00DD4D27"/>
    <w:rsid w:val="00DD7527"/>
    <w:rsid w:val="00DE3561"/>
    <w:rsid w:val="00DF4272"/>
    <w:rsid w:val="00E36874"/>
    <w:rsid w:val="00E4774C"/>
    <w:rsid w:val="00E650C7"/>
    <w:rsid w:val="00E70848"/>
    <w:rsid w:val="00E7589D"/>
    <w:rsid w:val="00E959A4"/>
    <w:rsid w:val="00E9625B"/>
    <w:rsid w:val="00E96658"/>
    <w:rsid w:val="00EA21AA"/>
    <w:rsid w:val="00EA4E9F"/>
    <w:rsid w:val="00EA6FD4"/>
    <w:rsid w:val="00EA735F"/>
    <w:rsid w:val="00EA7E39"/>
    <w:rsid w:val="00EB0C68"/>
    <w:rsid w:val="00EC0170"/>
    <w:rsid w:val="00EE6821"/>
    <w:rsid w:val="00EF405F"/>
    <w:rsid w:val="00EF4BB7"/>
    <w:rsid w:val="00F01E54"/>
    <w:rsid w:val="00F020DD"/>
    <w:rsid w:val="00F03238"/>
    <w:rsid w:val="00F06B88"/>
    <w:rsid w:val="00F21CCA"/>
    <w:rsid w:val="00F50C55"/>
    <w:rsid w:val="00F53B51"/>
    <w:rsid w:val="00F62A47"/>
    <w:rsid w:val="00F73135"/>
    <w:rsid w:val="00F73FBB"/>
    <w:rsid w:val="00F879F7"/>
    <w:rsid w:val="00FA0552"/>
    <w:rsid w:val="00FA6D3E"/>
    <w:rsid w:val="00FB5DC5"/>
    <w:rsid w:val="00FB64A1"/>
    <w:rsid w:val="00FD7BC4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D33D26"/>
    <w:pPr>
      <w:ind w:left="720"/>
      <w:contextualSpacing/>
    </w:pPr>
  </w:style>
  <w:style w:type="table" w:styleId="a5">
    <w:name w:val="Table Grid"/>
    <w:basedOn w:val="a1"/>
    <w:uiPriority w:val="59"/>
    <w:qFormat/>
    <w:rsid w:val="004E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770CF"/>
  </w:style>
  <w:style w:type="character" w:customStyle="1" w:styleId="c2">
    <w:name w:val="c2"/>
    <w:basedOn w:val="a0"/>
    <w:rsid w:val="007770CF"/>
  </w:style>
  <w:style w:type="paragraph" w:customStyle="1" w:styleId="c17">
    <w:name w:val="c17"/>
    <w:basedOn w:val="a"/>
    <w:rsid w:val="00E477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33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D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3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3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3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3D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3D26"/>
    <w:rPr>
      <w:b/>
      <w:bCs/>
    </w:rPr>
  </w:style>
  <w:style w:type="character" w:styleId="ab">
    <w:name w:val="Emphasis"/>
    <w:basedOn w:val="a0"/>
    <w:uiPriority w:val="20"/>
    <w:qFormat/>
    <w:rsid w:val="00D33D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33D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3D26"/>
    <w:rPr>
      <w:i/>
    </w:rPr>
  </w:style>
  <w:style w:type="character" w:customStyle="1" w:styleId="22">
    <w:name w:val="Цитата 2 Знак"/>
    <w:basedOn w:val="a0"/>
    <w:link w:val="21"/>
    <w:uiPriority w:val="29"/>
    <w:rsid w:val="00D33D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3D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3D26"/>
    <w:rPr>
      <w:b/>
      <w:i/>
      <w:sz w:val="24"/>
    </w:rPr>
  </w:style>
  <w:style w:type="character" w:styleId="af">
    <w:name w:val="Subtle Emphasis"/>
    <w:uiPriority w:val="19"/>
    <w:qFormat/>
    <w:rsid w:val="00D33D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3D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3D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3D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3D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3D26"/>
    <w:pPr>
      <w:outlineLvl w:val="9"/>
    </w:pPr>
  </w:style>
  <w:style w:type="paragraph" w:customStyle="1" w:styleId="11">
    <w:name w:val="Обычный1"/>
    <w:rsid w:val="00E959A4"/>
    <w:pPr>
      <w:widowContro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20477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047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04777"/>
    <w:rPr>
      <w:vertAlign w:val="superscript"/>
    </w:rPr>
  </w:style>
  <w:style w:type="paragraph" w:styleId="af8">
    <w:name w:val="Normal (Web)"/>
    <w:basedOn w:val="a"/>
    <w:uiPriority w:val="99"/>
    <w:unhideWhenUsed/>
    <w:rsid w:val="00096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B323E"/>
  </w:style>
  <w:style w:type="paragraph" w:customStyle="1" w:styleId="c0">
    <w:name w:val="c0"/>
    <w:basedOn w:val="a"/>
    <w:rsid w:val="006B32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1758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AC39D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35B77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35B77"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5E7C4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C4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C4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C4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C4C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E7C4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E7C4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F020D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D33D26"/>
    <w:pPr>
      <w:ind w:left="720"/>
      <w:contextualSpacing/>
    </w:pPr>
  </w:style>
  <w:style w:type="table" w:styleId="a5">
    <w:name w:val="Table Grid"/>
    <w:basedOn w:val="a1"/>
    <w:uiPriority w:val="59"/>
    <w:qFormat/>
    <w:rsid w:val="004E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770CF"/>
  </w:style>
  <w:style w:type="character" w:customStyle="1" w:styleId="c2">
    <w:name w:val="c2"/>
    <w:basedOn w:val="a0"/>
    <w:rsid w:val="007770CF"/>
  </w:style>
  <w:style w:type="paragraph" w:customStyle="1" w:styleId="c17">
    <w:name w:val="c17"/>
    <w:basedOn w:val="a"/>
    <w:rsid w:val="00E477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33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D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3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3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3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3D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3D26"/>
    <w:rPr>
      <w:b/>
      <w:bCs/>
    </w:rPr>
  </w:style>
  <w:style w:type="character" w:styleId="ab">
    <w:name w:val="Emphasis"/>
    <w:basedOn w:val="a0"/>
    <w:uiPriority w:val="20"/>
    <w:qFormat/>
    <w:rsid w:val="00D33D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33D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3D26"/>
    <w:rPr>
      <w:i/>
    </w:rPr>
  </w:style>
  <w:style w:type="character" w:customStyle="1" w:styleId="22">
    <w:name w:val="Цитата 2 Знак"/>
    <w:basedOn w:val="a0"/>
    <w:link w:val="21"/>
    <w:uiPriority w:val="29"/>
    <w:rsid w:val="00D33D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3D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3D26"/>
    <w:rPr>
      <w:b/>
      <w:i/>
      <w:sz w:val="24"/>
    </w:rPr>
  </w:style>
  <w:style w:type="character" w:styleId="af">
    <w:name w:val="Subtle Emphasis"/>
    <w:uiPriority w:val="19"/>
    <w:qFormat/>
    <w:rsid w:val="00D33D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3D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3D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3D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3D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3D26"/>
    <w:pPr>
      <w:outlineLvl w:val="9"/>
    </w:pPr>
  </w:style>
  <w:style w:type="paragraph" w:customStyle="1" w:styleId="11">
    <w:name w:val="Обычный1"/>
    <w:rsid w:val="00E959A4"/>
    <w:pPr>
      <w:widowContro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20477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047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04777"/>
    <w:rPr>
      <w:vertAlign w:val="superscript"/>
    </w:rPr>
  </w:style>
  <w:style w:type="paragraph" w:styleId="af8">
    <w:name w:val="Normal (Web)"/>
    <w:basedOn w:val="a"/>
    <w:uiPriority w:val="99"/>
    <w:unhideWhenUsed/>
    <w:rsid w:val="00096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B323E"/>
  </w:style>
  <w:style w:type="paragraph" w:customStyle="1" w:styleId="c0">
    <w:name w:val="c0"/>
    <w:basedOn w:val="a"/>
    <w:rsid w:val="006B32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1758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AC39D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35B77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35B77"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5E7C4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C4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C4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C4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C4C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E7C4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E7C4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rsid w:val="00F020D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3C7B-D23E-4BF3-8A29-08B1037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Ирина</cp:lastModifiedBy>
  <cp:revision>8</cp:revision>
  <dcterms:created xsi:type="dcterms:W3CDTF">2024-09-30T11:32:00Z</dcterms:created>
  <dcterms:modified xsi:type="dcterms:W3CDTF">2024-11-05T03:51:00Z</dcterms:modified>
</cp:coreProperties>
</file>