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D19" w:rsidRPr="00F475FB" w:rsidRDefault="00EA5D19" w:rsidP="00EA5D19">
      <w:pPr>
        <w:rPr>
          <w:rFonts w:ascii="Times New Roman" w:hAnsi="Times New Roman" w:cs="Times New Roman"/>
          <w:sz w:val="28"/>
          <w:szCs w:val="28"/>
        </w:rPr>
      </w:pPr>
    </w:p>
    <w:p w:rsidR="001171F3" w:rsidRPr="003117C1" w:rsidRDefault="001171F3" w:rsidP="001171F3">
      <w:pPr>
        <w:rPr>
          <w:rFonts w:ascii="Times New Roman" w:hAnsi="Times New Roman" w:cs="Times New Roman"/>
          <w:sz w:val="28"/>
          <w:szCs w:val="28"/>
        </w:rPr>
      </w:pPr>
      <w:r>
        <w:rPr>
          <w:rFonts w:ascii="Times New Roman" w:hAnsi="Times New Roman" w:cs="Times New Roman"/>
          <w:sz w:val="28"/>
          <w:szCs w:val="28"/>
        </w:rPr>
        <w:t xml:space="preserve"> </w:t>
      </w:r>
      <w:r w:rsidRPr="003117C1">
        <w:rPr>
          <w:rFonts w:ascii="Times New Roman" w:hAnsi="Times New Roman" w:cs="Times New Roman"/>
          <w:sz w:val="28"/>
          <w:szCs w:val="28"/>
        </w:rPr>
        <w:t>Финансовая грамотность является достаточно сложной сферой, которая требует от человека понимания основных финансовых аспектов. При этом, полученная из различных источников информация, должна быть верно понята, что впоследствии способствует правильному принятию важных решений, а также повышению уровня грамотности.</w:t>
      </w:r>
    </w:p>
    <w:p w:rsidR="001171F3" w:rsidRDefault="001171F3" w:rsidP="001171F3">
      <w:pPr>
        <w:rPr>
          <w:rFonts w:ascii="Times New Roman" w:hAnsi="Times New Roman" w:cs="Times New Roman"/>
          <w:sz w:val="28"/>
          <w:szCs w:val="28"/>
        </w:rPr>
      </w:pPr>
      <w:r w:rsidRPr="003117C1">
        <w:rPr>
          <w:rFonts w:ascii="Times New Roman" w:hAnsi="Times New Roman" w:cs="Times New Roman"/>
          <w:sz w:val="28"/>
          <w:szCs w:val="28"/>
        </w:rPr>
        <w:t xml:space="preserve"> Чтобы быть подкованным в финансовом плане, человеку придется вести постоянный учет всех своих доходов и необходимых расходов, также придется научиться жить без долгов и кредитов, предстоит планировать свой бюджет и постоянно увеличивать сбережения. Более того, чтобы стать грамотным в финансовом плане, надо будет научиться быстро ориентироваться в многочисленных финансовых инструментах, которые нам предлагает современный рынок. Ведь от грамотного выбора финансового инструмента будет напрямую зависеть доходность</w:t>
      </w:r>
      <w:r>
        <w:rPr>
          <w:rFonts w:ascii="Times New Roman" w:hAnsi="Times New Roman" w:cs="Times New Roman"/>
          <w:sz w:val="28"/>
          <w:szCs w:val="28"/>
        </w:rPr>
        <w:t xml:space="preserve"> и </w:t>
      </w:r>
      <w:proofErr w:type="gramStart"/>
      <w:r>
        <w:rPr>
          <w:rFonts w:ascii="Times New Roman" w:hAnsi="Times New Roman" w:cs="Times New Roman"/>
          <w:sz w:val="28"/>
          <w:szCs w:val="28"/>
        </w:rPr>
        <w:t xml:space="preserve">благополучие </w:t>
      </w:r>
      <w:r w:rsidRPr="003117C1">
        <w:rPr>
          <w:rFonts w:ascii="Times New Roman" w:hAnsi="Times New Roman" w:cs="Times New Roman"/>
          <w:sz w:val="28"/>
          <w:szCs w:val="28"/>
        </w:rPr>
        <w:t xml:space="preserve"> человека</w:t>
      </w:r>
      <w:proofErr w:type="gramEnd"/>
      <w:r w:rsidRPr="003117C1">
        <w:rPr>
          <w:rFonts w:ascii="Times New Roman" w:hAnsi="Times New Roman" w:cs="Times New Roman"/>
          <w:sz w:val="28"/>
          <w:szCs w:val="28"/>
        </w:rPr>
        <w:t>.</w:t>
      </w:r>
    </w:p>
    <w:p w:rsidR="00EA5D19" w:rsidRPr="00F475FB" w:rsidRDefault="00EA5D19" w:rsidP="00EA5D19">
      <w:pPr>
        <w:rPr>
          <w:rFonts w:ascii="Times New Roman" w:hAnsi="Times New Roman" w:cs="Times New Roman"/>
          <w:sz w:val="28"/>
          <w:szCs w:val="28"/>
        </w:rPr>
      </w:pPr>
      <w:r w:rsidRPr="00F475FB">
        <w:rPr>
          <w:rFonts w:ascii="Times New Roman" w:hAnsi="Times New Roman" w:cs="Times New Roman"/>
          <w:sz w:val="28"/>
          <w:szCs w:val="28"/>
        </w:rPr>
        <w:t xml:space="preserve">Вот несколько </w:t>
      </w:r>
      <w:r w:rsidRPr="00F475FB">
        <w:rPr>
          <w:rFonts w:ascii="Times New Roman" w:hAnsi="Times New Roman" w:cs="Times New Roman"/>
          <w:b/>
          <w:sz w:val="28"/>
          <w:szCs w:val="28"/>
        </w:rPr>
        <w:t>примеров практических заданий по финансовой грамотности</w:t>
      </w:r>
      <w:r w:rsidRPr="00F475FB">
        <w:rPr>
          <w:rFonts w:ascii="Times New Roman" w:hAnsi="Times New Roman" w:cs="Times New Roman"/>
          <w:sz w:val="28"/>
          <w:szCs w:val="28"/>
        </w:rPr>
        <w:t>, которые могут быть использованы в рамках методических разработок:</w:t>
      </w:r>
    </w:p>
    <w:p w:rsidR="00EA5D19" w:rsidRPr="00F475FB" w:rsidRDefault="00EA5D19" w:rsidP="00EA5D19">
      <w:pPr>
        <w:rPr>
          <w:rFonts w:ascii="Times New Roman" w:hAnsi="Times New Roman" w:cs="Times New Roman"/>
          <w:sz w:val="28"/>
          <w:szCs w:val="28"/>
        </w:rPr>
      </w:pPr>
      <w:r w:rsidRPr="00F475FB">
        <w:rPr>
          <w:rFonts w:ascii="Times New Roman" w:hAnsi="Times New Roman" w:cs="Times New Roman"/>
          <w:b/>
          <w:sz w:val="28"/>
          <w:szCs w:val="28"/>
        </w:rPr>
        <w:t>1. Составление бюджета</w:t>
      </w:r>
    </w:p>
    <w:p w:rsidR="00EA5D19" w:rsidRPr="00F475FB" w:rsidRDefault="00EA5D19" w:rsidP="00EA5D19">
      <w:pPr>
        <w:rPr>
          <w:rFonts w:ascii="Times New Roman" w:hAnsi="Times New Roman" w:cs="Times New Roman"/>
          <w:sz w:val="28"/>
          <w:szCs w:val="28"/>
        </w:rPr>
      </w:pPr>
      <w:r w:rsidRPr="00F475FB">
        <w:rPr>
          <w:rFonts w:ascii="Times New Roman" w:hAnsi="Times New Roman" w:cs="Times New Roman"/>
          <w:sz w:val="28"/>
          <w:szCs w:val="28"/>
        </w:rPr>
        <w:t xml:space="preserve">   • Задание: Учащиеся должны составить личный месячный бюджет, включая доходы и расходы. Им нужно будет определить фиксированные и переменные расходы, а также запланировать сбережения.</w:t>
      </w:r>
    </w:p>
    <w:p w:rsidR="00EA5D19" w:rsidRPr="00F475FB" w:rsidRDefault="00EA5D19" w:rsidP="00EA5D19">
      <w:pPr>
        <w:rPr>
          <w:rFonts w:ascii="Times New Roman" w:hAnsi="Times New Roman" w:cs="Times New Roman"/>
          <w:sz w:val="28"/>
          <w:szCs w:val="28"/>
        </w:rPr>
      </w:pPr>
      <w:r w:rsidRPr="00F475FB">
        <w:rPr>
          <w:rFonts w:ascii="Times New Roman" w:hAnsi="Times New Roman" w:cs="Times New Roman"/>
          <w:sz w:val="28"/>
          <w:szCs w:val="28"/>
        </w:rPr>
        <w:t xml:space="preserve">   • Цель: Научить управлять своими финансами и понимать важность планирования.</w:t>
      </w:r>
    </w:p>
    <w:p w:rsidR="00EA5D19" w:rsidRPr="00F475FB" w:rsidRDefault="00EA5D19" w:rsidP="00EA5D19">
      <w:pPr>
        <w:rPr>
          <w:rFonts w:ascii="Times New Roman" w:hAnsi="Times New Roman" w:cs="Times New Roman"/>
          <w:b/>
          <w:sz w:val="28"/>
          <w:szCs w:val="28"/>
        </w:rPr>
      </w:pPr>
      <w:r w:rsidRPr="00F475FB">
        <w:rPr>
          <w:rFonts w:ascii="Times New Roman" w:hAnsi="Times New Roman" w:cs="Times New Roman"/>
          <w:b/>
          <w:sz w:val="28"/>
          <w:szCs w:val="28"/>
        </w:rPr>
        <w:t>2. Сравнение цен</w:t>
      </w:r>
    </w:p>
    <w:p w:rsidR="00EA5D19" w:rsidRPr="00F475FB" w:rsidRDefault="00EA5D19" w:rsidP="00EA5D19">
      <w:pPr>
        <w:rPr>
          <w:rFonts w:ascii="Times New Roman" w:hAnsi="Times New Roman" w:cs="Times New Roman"/>
          <w:sz w:val="28"/>
          <w:szCs w:val="28"/>
        </w:rPr>
      </w:pPr>
      <w:r w:rsidRPr="00F475FB">
        <w:rPr>
          <w:rFonts w:ascii="Times New Roman" w:hAnsi="Times New Roman" w:cs="Times New Roman"/>
          <w:sz w:val="28"/>
          <w:szCs w:val="28"/>
        </w:rPr>
        <w:t xml:space="preserve">   • Задание: Учащиеся выбирают три товара (например, продукты питания) и сравнивают их цены в разных магазинах. Затем они должны представить свои выводы о том, где выгоднее покупать.</w:t>
      </w:r>
    </w:p>
    <w:p w:rsidR="00EA5D19" w:rsidRPr="00F475FB" w:rsidRDefault="00EA5D19" w:rsidP="00EA5D19">
      <w:pPr>
        <w:rPr>
          <w:rFonts w:ascii="Times New Roman" w:hAnsi="Times New Roman" w:cs="Times New Roman"/>
          <w:sz w:val="28"/>
          <w:szCs w:val="28"/>
        </w:rPr>
      </w:pPr>
      <w:r w:rsidRPr="00F475FB">
        <w:rPr>
          <w:rFonts w:ascii="Times New Roman" w:hAnsi="Times New Roman" w:cs="Times New Roman"/>
          <w:sz w:val="28"/>
          <w:szCs w:val="28"/>
        </w:rPr>
        <w:t xml:space="preserve">   • Цель: Развить навыки анализа и принятия обоснованных финансовых решений.</w:t>
      </w:r>
    </w:p>
    <w:p w:rsidR="00EA5D19" w:rsidRPr="00F475FB" w:rsidRDefault="00EA5D19" w:rsidP="00EA5D19">
      <w:pPr>
        <w:rPr>
          <w:rFonts w:ascii="Times New Roman" w:hAnsi="Times New Roman" w:cs="Times New Roman"/>
          <w:b/>
          <w:sz w:val="28"/>
          <w:szCs w:val="28"/>
        </w:rPr>
      </w:pPr>
      <w:r w:rsidRPr="00F475FB">
        <w:rPr>
          <w:rFonts w:ascii="Times New Roman" w:hAnsi="Times New Roman" w:cs="Times New Roman"/>
          <w:b/>
          <w:sz w:val="28"/>
          <w:szCs w:val="28"/>
        </w:rPr>
        <w:t>3. Инвестиционный проект</w:t>
      </w:r>
    </w:p>
    <w:p w:rsidR="00EA5D19" w:rsidRPr="00F475FB" w:rsidRDefault="00EA5D19" w:rsidP="00EA5D19">
      <w:pPr>
        <w:rPr>
          <w:rFonts w:ascii="Times New Roman" w:hAnsi="Times New Roman" w:cs="Times New Roman"/>
          <w:sz w:val="28"/>
          <w:szCs w:val="28"/>
        </w:rPr>
      </w:pPr>
      <w:r w:rsidRPr="00F475FB">
        <w:rPr>
          <w:rFonts w:ascii="Times New Roman" w:hAnsi="Times New Roman" w:cs="Times New Roman"/>
          <w:sz w:val="28"/>
          <w:szCs w:val="28"/>
        </w:rPr>
        <w:t xml:space="preserve">   • Задание: Учащиеся исследуют различные виды инвестиций (акции, облигации, недвижимость) и выбирают один из них для подробного анализа. Они должны подготовить презентацию о рисках и потенциальной прибыли.</w:t>
      </w:r>
    </w:p>
    <w:p w:rsidR="00EA5D19" w:rsidRPr="00F475FB" w:rsidRDefault="00EA5D19" w:rsidP="00EA5D19">
      <w:pPr>
        <w:rPr>
          <w:rFonts w:ascii="Times New Roman" w:hAnsi="Times New Roman" w:cs="Times New Roman"/>
          <w:sz w:val="28"/>
          <w:szCs w:val="28"/>
        </w:rPr>
      </w:pPr>
      <w:r w:rsidRPr="00F475FB">
        <w:rPr>
          <w:rFonts w:ascii="Times New Roman" w:hAnsi="Times New Roman" w:cs="Times New Roman"/>
          <w:sz w:val="28"/>
          <w:szCs w:val="28"/>
        </w:rPr>
        <w:t xml:space="preserve">   • Цель: Понять основы инвестирования и рисков.</w:t>
      </w:r>
    </w:p>
    <w:p w:rsidR="00EA5D19" w:rsidRPr="00F475FB" w:rsidRDefault="00EA5D19" w:rsidP="00EA5D19">
      <w:pPr>
        <w:rPr>
          <w:rFonts w:ascii="Times New Roman" w:hAnsi="Times New Roman" w:cs="Times New Roman"/>
          <w:b/>
          <w:sz w:val="28"/>
          <w:szCs w:val="28"/>
        </w:rPr>
      </w:pPr>
      <w:r w:rsidRPr="00F475FB">
        <w:rPr>
          <w:rFonts w:ascii="Times New Roman" w:hAnsi="Times New Roman" w:cs="Times New Roman"/>
          <w:b/>
          <w:sz w:val="28"/>
          <w:szCs w:val="28"/>
        </w:rPr>
        <w:t>4. Роль кредита</w:t>
      </w:r>
    </w:p>
    <w:p w:rsidR="00EA5D19" w:rsidRPr="00F475FB" w:rsidRDefault="00EA5D19" w:rsidP="00EA5D19">
      <w:pPr>
        <w:rPr>
          <w:rFonts w:ascii="Times New Roman" w:hAnsi="Times New Roman" w:cs="Times New Roman"/>
          <w:sz w:val="28"/>
          <w:szCs w:val="28"/>
        </w:rPr>
      </w:pPr>
      <w:r w:rsidRPr="00F475FB">
        <w:rPr>
          <w:rFonts w:ascii="Times New Roman" w:hAnsi="Times New Roman" w:cs="Times New Roman"/>
          <w:sz w:val="28"/>
          <w:szCs w:val="28"/>
        </w:rPr>
        <w:lastRenderedPageBreak/>
        <w:t xml:space="preserve">   • Задание: Учащиеся изучают различные виды кредитов (потребительские кредиты, ипотека, автокредиты) и готовят отчет о том, как выбрать подходящий кредит с учетом процентных ставок и условий.</w:t>
      </w:r>
    </w:p>
    <w:p w:rsidR="00EA5D19" w:rsidRPr="00F475FB" w:rsidRDefault="00EA5D19" w:rsidP="00EA5D19">
      <w:pPr>
        <w:rPr>
          <w:rFonts w:ascii="Times New Roman" w:hAnsi="Times New Roman" w:cs="Times New Roman"/>
          <w:sz w:val="28"/>
          <w:szCs w:val="28"/>
        </w:rPr>
      </w:pPr>
      <w:r w:rsidRPr="00F475FB">
        <w:rPr>
          <w:rFonts w:ascii="Times New Roman" w:hAnsi="Times New Roman" w:cs="Times New Roman"/>
          <w:sz w:val="28"/>
          <w:szCs w:val="28"/>
        </w:rPr>
        <w:t xml:space="preserve">   • Цель: Научиться принимать обоснованные решения при выборе кредитных продуктов.</w:t>
      </w:r>
    </w:p>
    <w:p w:rsidR="00EA5D19" w:rsidRPr="00F475FB" w:rsidRDefault="00EA5D19" w:rsidP="00EA5D19">
      <w:pPr>
        <w:rPr>
          <w:rFonts w:ascii="Times New Roman" w:hAnsi="Times New Roman" w:cs="Times New Roman"/>
          <w:b/>
          <w:sz w:val="28"/>
          <w:szCs w:val="28"/>
        </w:rPr>
      </w:pPr>
      <w:r w:rsidRPr="00F475FB">
        <w:rPr>
          <w:rFonts w:ascii="Times New Roman" w:hAnsi="Times New Roman" w:cs="Times New Roman"/>
          <w:b/>
          <w:sz w:val="28"/>
          <w:szCs w:val="28"/>
        </w:rPr>
        <w:t>5. Создание финансового плана на будущее</w:t>
      </w:r>
    </w:p>
    <w:p w:rsidR="00EA5D19" w:rsidRPr="00F475FB" w:rsidRDefault="00EA5D19" w:rsidP="00EA5D19">
      <w:pPr>
        <w:rPr>
          <w:rFonts w:ascii="Times New Roman" w:hAnsi="Times New Roman" w:cs="Times New Roman"/>
          <w:sz w:val="28"/>
          <w:szCs w:val="28"/>
        </w:rPr>
      </w:pPr>
      <w:r w:rsidRPr="00F475FB">
        <w:rPr>
          <w:rFonts w:ascii="Times New Roman" w:hAnsi="Times New Roman" w:cs="Times New Roman"/>
          <w:sz w:val="28"/>
          <w:szCs w:val="28"/>
        </w:rPr>
        <w:t xml:space="preserve">   • Задание: Учащиеся разрабатывают финансовый план на 5 лет, включая цели по сбережениям, инвестициям и крупным покупкам (например, автомобиль или обучение).</w:t>
      </w:r>
    </w:p>
    <w:p w:rsidR="00EA5D19" w:rsidRPr="00F475FB" w:rsidRDefault="00EA5D19" w:rsidP="00EA5D19">
      <w:pPr>
        <w:rPr>
          <w:rFonts w:ascii="Times New Roman" w:hAnsi="Times New Roman" w:cs="Times New Roman"/>
          <w:sz w:val="28"/>
          <w:szCs w:val="28"/>
        </w:rPr>
      </w:pPr>
      <w:r w:rsidRPr="00F475FB">
        <w:rPr>
          <w:rFonts w:ascii="Times New Roman" w:hAnsi="Times New Roman" w:cs="Times New Roman"/>
          <w:sz w:val="28"/>
          <w:szCs w:val="28"/>
        </w:rPr>
        <w:t xml:space="preserve">   • Цель: Понять важность долгосрочного финансового планирования.</w:t>
      </w:r>
    </w:p>
    <w:p w:rsidR="00EA5D19" w:rsidRPr="00F475FB" w:rsidRDefault="00EA5D19" w:rsidP="00EA5D19">
      <w:pPr>
        <w:rPr>
          <w:rFonts w:ascii="Times New Roman" w:hAnsi="Times New Roman" w:cs="Times New Roman"/>
          <w:b/>
          <w:sz w:val="28"/>
          <w:szCs w:val="28"/>
        </w:rPr>
      </w:pPr>
      <w:r w:rsidRPr="00F475FB">
        <w:rPr>
          <w:rFonts w:ascii="Times New Roman" w:hAnsi="Times New Roman" w:cs="Times New Roman"/>
          <w:b/>
          <w:sz w:val="28"/>
          <w:szCs w:val="28"/>
        </w:rPr>
        <w:t>6. Финансовая игра</w:t>
      </w:r>
    </w:p>
    <w:p w:rsidR="00EA5D19" w:rsidRPr="00F475FB" w:rsidRDefault="00EA5D19" w:rsidP="00EA5D19">
      <w:pPr>
        <w:rPr>
          <w:rFonts w:ascii="Times New Roman" w:hAnsi="Times New Roman" w:cs="Times New Roman"/>
          <w:sz w:val="28"/>
          <w:szCs w:val="28"/>
        </w:rPr>
      </w:pPr>
      <w:r w:rsidRPr="00F475FB">
        <w:rPr>
          <w:rFonts w:ascii="Times New Roman" w:hAnsi="Times New Roman" w:cs="Times New Roman"/>
          <w:sz w:val="28"/>
          <w:szCs w:val="28"/>
        </w:rPr>
        <w:t xml:space="preserve">   • Задание: Проведение ролевой игры, где учащиеся выступают в роли различных участников рынка (</w:t>
      </w:r>
      <w:r>
        <w:rPr>
          <w:rFonts w:ascii="Times New Roman" w:hAnsi="Times New Roman" w:cs="Times New Roman"/>
          <w:sz w:val="28"/>
          <w:szCs w:val="28"/>
        </w:rPr>
        <w:t xml:space="preserve">предприниматели, </w:t>
      </w:r>
      <w:r w:rsidRPr="00F475FB">
        <w:rPr>
          <w:rFonts w:ascii="Times New Roman" w:hAnsi="Times New Roman" w:cs="Times New Roman"/>
          <w:sz w:val="28"/>
          <w:szCs w:val="28"/>
        </w:rPr>
        <w:t>покупатели, продавцы, банкиры) и принимают решения в условиях ограниченного бюджета.</w:t>
      </w:r>
    </w:p>
    <w:p w:rsidR="00EA5D19" w:rsidRPr="00F475FB" w:rsidRDefault="00EA5D19" w:rsidP="00EA5D19">
      <w:pPr>
        <w:rPr>
          <w:rFonts w:ascii="Times New Roman" w:hAnsi="Times New Roman" w:cs="Times New Roman"/>
          <w:sz w:val="28"/>
          <w:szCs w:val="28"/>
        </w:rPr>
      </w:pPr>
      <w:r w:rsidRPr="00F475FB">
        <w:rPr>
          <w:rFonts w:ascii="Times New Roman" w:hAnsi="Times New Roman" w:cs="Times New Roman"/>
          <w:sz w:val="28"/>
          <w:szCs w:val="28"/>
        </w:rPr>
        <w:t xml:space="preserve">   • Цель: Применение теоретических знаний на практике в игровой форме.</w:t>
      </w:r>
    </w:p>
    <w:p w:rsidR="00EA5D19" w:rsidRPr="00F475FB" w:rsidRDefault="00EA5D19" w:rsidP="00EA5D19">
      <w:pPr>
        <w:rPr>
          <w:rFonts w:ascii="Times New Roman" w:hAnsi="Times New Roman" w:cs="Times New Roman"/>
          <w:b/>
          <w:sz w:val="28"/>
          <w:szCs w:val="28"/>
        </w:rPr>
      </w:pPr>
      <w:r w:rsidRPr="00F475FB">
        <w:rPr>
          <w:rFonts w:ascii="Times New Roman" w:hAnsi="Times New Roman" w:cs="Times New Roman"/>
          <w:b/>
          <w:sz w:val="28"/>
          <w:szCs w:val="28"/>
        </w:rPr>
        <w:t>7. Анализ рекламных предложений</w:t>
      </w:r>
    </w:p>
    <w:p w:rsidR="00EA5D19" w:rsidRPr="00F475FB" w:rsidRDefault="00EA5D19" w:rsidP="00EA5D19">
      <w:pPr>
        <w:rPr>
          <w:rFonts w:ascii="Times New Roman" w:hAnsi="Times New Roman" w:cs="Times New Roman"/>
          <w:sz w:val="28"/>
          <w:szCs w:val="28"/>
        </w:rPr>
      </w:pPr>
      <w:r w:rsidRPr="00F475FB">
        <w:rPr>
          <w:rFonts w:ascii="Times New Roman" w:hAnsi="Times New Roman" w:cs="Times New Roman"/>
          <w:sz w:val="28"/>
          <w:szCs w:val="28"/>
        </w:rPr>
        <w:t xml:space="preserve">   • Задание: Учащиеся собирают рекламные материалы о финансовых продуктах (кредиты, страховки) и анализируют, какие из них являются наиболее выгодными и почему.</w:t>
      </w:r>
    </w:p>
    <w:p w:rsidR="00EA5D19" w:rsidRPr="00F475FB" w:rsidRDefault="00EA5D19" w:rsidP="00EA5D19">
      <w:pPr>
        <w:rPr>
          <w:rFonts w:ascii="Times New Roman" w:hAnsi="Times New Roman" w:cs="Times New Roman"/>
          <w:sz w:val="28"/>
          <w:szCs w:val="28"/>
        </w:rPr>
      </w:pPr>
      <w:r w:rsidRPr="00F475FB">
        <w:rPr>
          <w:rFonts w:ascii="Times New Roman" w:hAnsi="Times New Roman" w:cs="Times New Roman"/>
          <w:sz w:val="28"/>
          <w:szCs w:val="28"/>
        </w:rPr>
        <w:t xml:space="preserve">   • Цель: Развить критическое мышление и навыки анализа информации.</w:t>
      </w:r>
    </w:p>
    <w:p w:rsidR="001171F3" w:rsidRDefault="001171F3" w:rsidP="001171F3">
      <w:pPr>
        <w:rPr>
          <w:rFonts w:ascii="Times New Roman" w:hAnsi="Times New Roman"/>
          <w:color w:val="FF0000"/>
          <w:sz w:val="28"/>
          <w:szCs w:val="28"/>
        </w:rPr>
      </w:pPr>
    </w:p>
    <w:p w:rsidR="00747472" w:rsidRPr="001171F3" w:rsidRDefault="001171F3" w:rsidP="001171F3">
      <w:pPr>
        <w:jc w:val="center"/>
        <w:rPr>
          <w:rFonts w:ascii="Times New Roman" w:hAnsi="Times New Roman"/>
          <w:b/>
          <w:sz w:val="28"/>
          <w:szCs w:val="28"/>
        </w:rPr>
      </w:pPr>
      <w:r w:rsidRPr="001171F3">
        <w:rPr>
          <w:rFonts w:ascii="Times New Roman" w:hAnsi="Times New Roman"/>
          <w:b/>
          <w:sz w:val="28"/>
          <w:szCs w:val="28"/>
        </w:rPr>
        <w:t>ТРИЗ (теория решения изобретательских задач)</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t xml:space="preserve">   Эти задачи могут быть использованы для групповой работы, обсуждений или индивидуальных проектов, способствуя развитию инновационного мышления </w:t>
      </w:r>
      <w:r>
        <w:rPr>
          <w:rFonts w:ascii="Times New Roman" w:hAnsi="Times New Roman"/>
          <w:sz w:val="28"/>
          <w:szCs w:val="28"/>
        </w:rPr>
        <w:t>в области финансовой экономики.</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t xml:space="preserve">  Вот несколько задач ТРИЗ (теория решения изобретательских задач) в области финансовой экономики, которые могут помочь развить креативное мышление и аналитические </w:t>
      </w:r>
      <w:proofErr w:type="gramStart"/>
      <w:r w:rsidRPr="001171F3">
        <w:rPr>
          <w:rFonts w:ascii="Times New Roman" w:hAnsi="Times New Roman"/>
          <w:sz w:val="28"/>
          <w:szCs w:val="28"/>
        </w:rPr>
        <w:t>навыки  учащихся</w:t>
      </w:r>
      <w:proofErr w:type="gramEnd"/>
      <w:r w:rsidRPr="001171F3">
        <w:rPr>
          <w:rFonts w:ascii="Times New Roman" w:hAnsi="Times New Roman"/>
          <w:sz w:val="28"/>
          <w:szCs w:val="28"/>
        </w:rPr>
        <w:t xml:space="preserve"> 8-9 классов:</w:t>
      </w:r>
    </w:p>
    <w:p w:rsidR="001171F3" w:rsidRPr="001171F3" w:rsidRDefault="001171F3" w:rsidP="001171F3">
      <w:pPr>
        <w:rPr>
          <w:rFonts w:ascii="Times New Roman" w:hAnsi="Times New Roman"/>
          <w:sz w:val="28"/>
          <w:szCs w:val="28"/>
          <w:u w:val="single"/>
        </w:rPr>
      </w:pPr>
      <w:r w:rsidRPr="001171F3">
        <w:rPr>
          <w:rFonts w:ascii="Times New Roman" w:hAnsi="Times New Roman"/>
          <w:sz w:val="28"/>
          <w:szCs w:val="28"/>
          <w:u w:val="single"/>
        </w:rPr>
        <w:t xml:space="preserve">1. </w:t>
      </w:r>
      <w:r w:rsidRPr="001171F3">
        <w:rPr>
          <w:rFonts w:ascii="Times New Roman" w:hAnsi="Times New Roman" w:cs="Times New Roman"/>
          <w:sz w:val="28"/>
          <w:szCs w:val="28"/>
          <w:u w:val="single"/>
        </w:rPr>
        <w:t>Оптимизация</w:t>
      </w:r>
      <w:r w:rsidRPr="001171F3">
        <w:rPr>
          <w:rFonts w:ascii="Times New Roman" w:hAnsi="Times New Roman"/>
          <w:sz w:val="28"/>
          <w:szCs w:val="28"/>
          <w:u w:val="single"/>
        </w:rPr>
        <w:t xml:space="preserve"> </w:t>
      </w:r>
      <w:r w:rsidRPr="001171F3">
        <w:rPr>
          <w:rFonts w:ascii="Times New Roman" w:hAnsi="Times New Roman" w:cs="Times New Roman"/>
          <w:sz w:val="28"/>
          <w:szCs w:val="28"/>
          <w:u w:val="single"/>
        </w:rPr>
        <w:t>кредитования</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t xml:space="preserve">   • Задача: Как можно снизить риск невозврата кредитов для банков, не увеличивая процентные ставки?</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t xml:space="preserve">   • Подходы: Использование технологий анализа данных, внедрение программ по финансовой грамотности для заемщиков.</w:t>
      </w:r>
    </w:p>
    <w:p w:rsidR="001171F3" w:rsidRPr="001171F3" w:rsidRDefault="001171F3" w:rsidP="001171F3">
      <w:pPr>
        <w:rPr>
          <w:rFonts w:ascii="Times New Roman" w:hAnsi="Times New Roman"/>
          <w:sz w:val="28"/>
          <w:szCs w:val="28"/>
          <w:u w:val="single"/>
        </w:rPr>
      </w:pPr>
      <w:r w:rsidRPr="001171F3">
        <w:rPr>
          <w:rFonts w:ascii="Times New Roman" w:hAnsi="Times New Roman"/>
          <w:sz w:val="28"/>
          <w:szCs w:val="28"/>
          <w:u w:val="single"/>
        </w:rPr>
        <w:t xml:space="preserve">2. </w:t>
      </w:r>
      <w:r w:rsidRPr="001171F3">
        <w:rPr>
          <w:rFonts w:ascii="Times New Roman" w:hAnsi="Times New Roman" w:cs="Times New Roman"/>
          <w:sz w:val="28"/>
          <w:szCs w:val="28"/>
          <w:u w:val="single"/>
        </w:rPr>
        <w:t>Снижение</w:t>
      </w:r>
      <w:r w:rsidRPr="001171F3">
        <w:rPr>
          <w:rFonts w:ascii="Times New Roman" w:hAnsi="Times New Roman"/>
          <w:sz w:val="28"/>
          <w:szCs w:val="28"/>
          <w:u w:val="single"/>
        </w:rPr>
        <w:t xml:space="preserve"> </w:t>
      </w:r>
      <w:r w:rsidRPr="001171F3">
        <w:rPr>
          <w:rFonts w:ascii="Times New Roman" w:hAnsi="Times New Roman" w:cs="Times New Roman"/>
          <w:sz w:val="28"/>
          <w:szCs w:val="28"/>
          <w:u w:val="single"/>
        </w:rPr>
        <w:t>затрат</w:t>
      </w:r>
      <w:r w:rsidRPr="001171F3">
        <w:rPr>
          <w:rFonts w:ascii="Times New Roman" w:hAnsi="Times New Roman"/>
          <w:sz w:val="28"/>
          <w:szCs w:val="28"/>
          <w:u w:val="single"/>
        </w:rPr>
        <w:t xml:space="preserve"> </w:t>
      </w:r>
      <w:r w:rsidRPr="001171F3">
        <w:rPr>
          <w:rFonts w:ascii="Times New Roman" w:hAnsi="Times New Roman" w:cs="Times New Roman"/>
          <w:sz w:val="28"/>
          <w:szCs w:val="28"/>
          <w:u w:val="single"/>
        </w:rPr>
        <w:t>на</w:t>
      </w:r>
      <w:r w:rsidRPr="001171F3">
        <w:rPr>
          <w:rFonts w:ascii="Times New Roman" w:hAnsi="Times New Roman"/>
          <w:sz w:val="28"/>
          <w:szCs w:val="28"/>
          <w:u w:val="single"/>
        </w:rPr>
        <w:t xml:space="preserve"> </w:t>
      </w:r>
      <w:r w:rsidRPr="001171F3">
        <w:rPr>
          <w:rFonts w:ascii="Times New Roman" w:hAnsi="Times New Roman" w:cs="Times New Roman"/>
          <w:sz w:val="28"/>
          <w:szCs w:val="28"/>
          <w:u w:val="single"/>
        </w:rPr>
        <w:t>обслуживание</w:t>
      </w:r>
      <w:r w:rsidRPr="001171F3">
        <w:rPr>
          <w:rFonts w:ascii="Times New Roman" w:hAnsi="Times New Roman"/>
          <w:sz w:val="28"/>
          <w:szCs w:val="28"/>
          <w:u w:val="single"/>
        </w:rPr>
        <w:t xml:space="preserve"> </w:t>
      </w:r>
      <w:r w:rsidRPr="001171F3">
        <w:rPr>
          <w:rFonts w:ascii="Times New Roman" w:hAnsi="Times New Roman" w:cs="Times New Roman"/>
          <w:sz w:val="28"/>
          <w:szCs w:val="28"/>
          <w:u w:val="single"/>
        </w:rPr>
        <w:t>долгов</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lastRenderedPageBreak/>
        <w:t xml:space="preserve">   • Задача: Как уменьшить затраты на обслуживание долгов для домохозяйств?</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t xml:space="preserve">   • Подходы: Разработка автоматизированных систем управления долгами, создание образовательных программ о рефинансировании.</w:t>
      </w:r>
    </w:p>
    <w:p w:rsidR="001171F3" w:rsidRPr="001171F3" w:rsidRDefault="001171F3" w:rsidP="001171F3">
      <w:pPr>
        <w:rPr>
          <w:rFonts w:ascii="Times New Roman" w:hAnsi="Times New Roman"/>
          <w:sz w:val="28"/>
          <w:szCs w:val="28"/>
          <w:u w:val="single"/>
        </w:rPr>
      </w:pPr>
      <w:r w:rsidRPr="001171F3">
        <w:rPr>
          <w:rFonts w:ascii="Times New Roman" w:hAnsi="Times New Roman"/>
          <w:sz w:val="28"/>
          <w:szCs w:val="28"/>
          <w:u w:val="single"/>
        </w:rPr>
        <w:t xml:space="preserve">3. </w:t>
      </w:r>
      <w:r w:rsidRPr="001171F3">
        <w:rPr>
          <w:rFonts w:ascii="Times New Roman" w:hAnsi="Times New Roman" w:cs="Times New Roman"/>
          <w:sz w:val="28"/>
          <w:szCs w:val="28"/>
          <w:u w:val="single"/>
        </w:rPr>
        <w:t>Увеличение</w:t>
      </w:r>
      <w:r w:rsidRPr="001171F3">
        <w:rPr>
          <w:rFonts w:ascii="Times New Roman" w:hAnsi="Times New Roman"/>
          <w:sz w:val="28"/>
          <w:szCs w:val="28"/>
          <w:u w:val="single"/>
        </w:rPr>
        <w:t xml:space="preserve"> </w:t>
      </w:r>
      <w:r w:rsidRPr="001171F3">
        <w:rPr>
          <w:rFonts w:ascii="Times New Roman" w:hAnsi="Times New Roman" w:cs="Times New Roman"/>
          <w:sz w:val="28"/>
          <w:szCs w:val="28"/>
          <w:u w:val="single"/>
        </w:rPr>
        <w:t>финансовой</w:t>
      </w:r>
      <w:r w:rsidRPr="001171F3">
        <w:rPr>
          <w:rFonts w:ascii="Times New Roman" w:hAnsi="Times New Roman"/>
          <w:sz w:val="28"/>
          <w:szCs w:val="28"/>
          <w:u w:val="single"/>
        </w:rPr>
        <w:t xml:space="preserve"> </w:t>
      </w:r>
      <w:r w:rsidRPr="001171F3">
        <w:rPr>
          <w:rFonts w:ascii="Times New Roman" w:hAnsi="Times New Roman" w:cs="Times New Roman"/>
          <w:sz w:val="28"/>
          <w:szCs w:val="28"/>
          <w:u w:val="single"/>
        </w:rPr>
        <w:t>грамотности</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t xml:space="preserve">   • Задача: Как эффективно повысить уровень финансовой грамотности среди молодежи?</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t xml:space="preserve">   • Подходы: Внедрение интерактивных приложений, создание игр и симуляций, курсы в школах и университетах.</w:t>
      </w:r>
    </w:p>
    <w:p w:rsidR="001171F3" w:rsidRPr="001171F3" w:rsidRDefault="001171F3" w:rsidP="001171F3">
      <w:pPr>
        <w:rPr>
          <w:rFonts w:ascii="Times New Roman" w:hAnsi="Times New Roman"/>
          <w:sz w:val="28"/>
          <w:szCs w:val="28"/>
          <w:u w:val="single"/>
        </w:rPr>
      </w:pPr>
      <w:r w:rsidRPr="001171F3">
        <w:rPr>
          <w:rFonts w:ascii="Times New Roman" w:hAnsi="Times New Roman"/>
          <w:sz w:val="28"/>
          <w:szCs w:val="28"/>
          <w:u w:val="single"/>
        </w:rPr>
        <w:t xml:space="preserve">4. </w:t>
      </w:r>
      <w:r w:rsidRPr="001171F3">
        <w:rPr>
          <w:rFonts w:ascii="Times New Roman" w:hAnsi="Times New Roman" w:cs="Times New Roman"/>
          <w:sz w:val="28"/>
          <w:szCs w:val="28"/>
          <w:u w:val="single"/>
        </w:rPr>
        <w:t>Инвестиционные</w:t>
      </w:r>
      <w:r w:rsidRPr="001171F3">
        <w:rPr>
          <w:rFonts w:ascii="Times New Roman" w:hAnsi="Times New Roman"/>
          <w:sz w:val="28"/>
          <w:szCs w:val="28"/>
          <w:u w:val="single"/>
        </w:rPr>
        <w:t xml:space="preserve"> </w:t>
      </w:r>
      <w:r w:rsidRPr="001171F3">
        <w:rPr>
          <w:rFonts w:ascii="Times New Roman" w:hAnsi="Times New Roman" w:cs="Times New Roman"/>
          <w:sz w:val="28"/>
          <w:szCs w:val="28"/>
          <w:u w:val="single"/>
        </w:rPr>
        <w:t>решения</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t xml:space="preserve">   • Задача: Как сделать инвестиции более доступными для широкой аудитории?</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t xml:space="preserve">   • Подходы: Разработка платформ для коллективного инвестирования, упрощение процедур открытия инвестиционных счетов.</w:t>
      </w:r>
    </w:p>
    <w:p w:rsidR="001171F3" w:rsidRPr="001171F3" w:rsidRDefault="001171F3" w:rsidP="001171F3">
      <w:pPr>
        <w:rPr>
          <w:rFonts w:ascii="Times New Roman" w:hAnsi="Times New Roman"/>
          <w:sz w:val="28"/>
          <w:szCs w:val="28"/>
          <w:u w:val="single"/>
        </w:rPr>
      </w:pPr>
      <w:r w:rsidRPr="001171F3">
        <w:rPr>
          <w:rFonts w:ascii="Times New Roman" w:hAnsi="Times New Roman"/>
          <w:sz w:val="28"/>
          <w:szCs w:val="28"/>
          <w:u w:val="single"/>
        </w:rPr>
        <w:t xml:space="preserve">5. </w:t>
      </w:r>
      <w:r w:rsidRPr="001171F3">
        <w:rPr>
          <w:rFonts w:ascii="Times New Roman" w:hAnsi="Times New Roman" w:cs="Times New Roman"/>
          <w:sz w:val="28"/>
          <w:szCs w:val="28"/>
          <w:u w:val="single"/>
        </w:rPr>
        <w:t>Устойчивость</w:t>
      </w:r>
      <w:r w:rsidRPr="001171F3">
        <w:rPr>
          <w:rFonts w:ascii="Times New Roman" w:hAnsi="Times New Roman"/>
          <w:sz w:val="28"/>
          <w:szCs w:val="28"/>
          <w:u w:val="single"/>
        </w:rPr>
        <w:t xml:space="preserve"> </w:t>
      </w:r>
      <w:r w:rsidRPr="001171F3">
        <w:rPr>
          <w:rFonts w:ascii="Times New Roman" w:hAnsi="Times New Roman" w:cs="Times New Roman"/>
          <w:sz w:val="28"/>
          <w:szCs w:val="28"/>
          <w:u w:val="single"/>
        </w:rPr>
        <w:t>к</w:t>
      </w:r>
      <w:r w:rsidRPr="001171F3">
        <w:rPr>
          <w:rFonts w:ascii="Times New Roman" w:hAnsi="Times New Roman"/>
          <w:sz w:val="28"/>
          <w:szCs w:val="28"/>
          <w:u w:val="single"/>
        </w:rPr>
        <w:t xml:space="preserve"> </w:t>
      </w:r>
      <w:r w:rsidRPr="001171F3">
        <w:rPr>
          <w:rFonts w:ascii="Times New Roman" w:hAnsi="Times New Roman" w:cs="Times New Roman"/>
          <w:sz w:val="28"/>
          <w:szCs w:val="28"/>
          <w:u w:val="single"/>
        </w:rPr>
        <w:t>экономическим</w:t>
      </w:r>
      <w:r w:rsidRPr="001171F3">
        <w:rPr>
          <w:rFonts w:ascii="Times New Roman" w:hAnsi="Times New Roman"/>
          <w:sz w:val="28"/>
          <w:szCs w:val="28"/>
          <w:u w:val="single"/>
        </w:rPr>
        <w:t xml:space="preserve"> </w:t>
      </w:r>
      <w:r w:rsidRPr="001171F3">
        <w:rPr>
          <w:rFonts w:ascii="Times New Roman" w:hAnsi="Times New Roman" w:cs="Times New Roman"/>
          <w:sz w:val="28"/>
          <w:szCs w:val="28"/>
          <w:u w:val="single"/>
        </w:rPr>
        <w:t>кризисам</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t xml:space="preserve">   • Задача: Как повысить устойчивость личных финансов к экономическим кризисам?</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t xml:space="preserve">   • Подходы: Создание резервных фондов, разработка программ по диверсификации доходов.</w:t>
      </w:r>
    </w:p>
    <w:p w:rsidR="001171F3" w:rsidRPr="001171F3" w:rsidRDefault="001171F3" w:rsidP="001171F3">
      <w:pPr>
        <w:rPr>
          <w:rFonts w:ascii="Times New Roman" w:hAnsi="Times New Roman"/>
          <w:sz w:val="28"/>
          <w:szCs w:val="28"/>
          <w:u w:val="single"/>
        </w:rPr>
      </w:pPr>
      <w:r w:rsidRPr="001171F3">
        <w:rPr>
          <w:rFonts w:ascii="Times New Roman" w:hAnsi="Times New Roman"/>
          <w:sz w:val="28"/>
          <w:szCs w:val="28"/>
          <w:u w:val="single"/>
        </w:rPr>
        <w:t xml:space="preserve">6. </w:t>
      </w:r>
      <w:r w:rsidRPr="001171F3">
        <w:rPr>
          <w:rFonts w:ascii="Times New Roman" w:hAnsi="Times New Roman" w:cs="Times New Roman"/>
          <w:sz w:val="28"/>
          <w:szCs w:val="28"/>
          <w:u w:val="single"/>
        </w:rPr>
        <w:t>Управление</w:t>
      </w:r>
      <w:r w:rsidRPr="001171F3">
        <w:rPr>
          <w:rFonts w:ascii="Times New Roman" w:hAnsi="Times New Roman"/>
          <w:sz w:val="28"/>
          <w:szCs w:val="28"/>
          <w:u w:val="single"/>
        </w:rPr>
        <w:t xml:space="preserve"> </w:t>
      </w:r>
      <w:r w:rsidRPr="001171F3">
        <w:rPr>
          <w:rFonts w:ascii="Times New Roman" w:hAnsi="Times New Roman" w:cs="Times New Roman"/>
          <w:sz w:val="28"/>
          <w:szCs w:val="28"/>
          <w:u w:val="single"/>
        </w:rPr>
        <w:t>рисками</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t xml:space="preserve">   • Задача: Как минимизировать финансовые риски при инвестировании в </w:t>
      </w:r>
      <w:proofErr w:type="spellStart"/>
      <w:r w:rsidRPr="001171F3">
        <w:rPr>
          <w:rFonts w:ascii="Times New Roman" w:hAnsi="Times New Roman"/>
          <w:sz w:val="28"/>
          <w:szCs w:val="28"/>
        </w:rPr>
        <w:t>стартапы</w:t>
      </w:r>
      <w:proofErr w:type="spellEnd"/>
      <w:r w:rsidRPr="001171F3">
        <w:rPr>
          <w:rFonts w:ascii="Times New Roman" w:hAnsi="Times New Roman"/>
          <w:sz w:val="28"/>
          <w:szCs w:val="28"/>
        </w:rPr>
        <w:t>?</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t xml:space="preserve">   • Подходы: Создание систем оценки </w:t>
      </w:r>
      <w:proofErr w:type="spellStart"/>
      <w:r w:rsidRPr="001171F3">
        <w:rPr>
          <w:rFonts w:ascii="Times New Roman" w:hAnsi="Times New Roman"/>
          <w:sz w:val="28"/>
          <w:szCs w:val="28"/>
        </w:rPr>
        <w:t>стартапов</w:t>
      </w:r>
      <w:proofErr w:type="spellEnd"/>
      <w:r w:rsidRPr="001171F3">
        <w:rPr>
          <w:rFonts w:ascii="Times New Roman" w:hAnsi="Times New Roman"/>
          <w:sz w:val="28"/>
          <w:szCs w:val="28"/>
        </w:rPr>
        <w:t xml:space="preserve"> на основе данных, внедрение методов </w:t>
      </w:r>
      <w:proofErr w:type="spellStart"/>
      <w:r w:rsidRPr="001171F3">
        <w:rPr>
          <w:rFonts w:ascii="Times New Roman" w:hAnsi="Times New Roman"/>
          <w:sz w:val="28"/>
          <w:szCs w:val="28"/>
        </w:rPr>
        <w:t>краудфандинга</w:t>
      </w:r>
      <w:proofErr w:type="spellEnd"/>
      <w:r w:rsidRPr="001171F3">
        <w:rPr>
          <w:rFonts w:ascii="Times New Roman" w:hAnsi="Times New Roman"/>
          <w:sz w:val="28"/>
          <w:szCs w:val="28"/>
        </w:rPr>
        <w:t xml:space="preserve"> с элементами оценки рисков.</w:t>
      </w:r>
    </w:p>
    <w:p w:rsidR="001171F3" w:rsidRPr="001171F3" w:rsidRDefault="001171F3" w:rsidP="001171F3">
      <w:pPr>
        <w:rPr>
          <w:rFonts w:ascii="Times New Roman" w:hAnsi="Times New Roman"/>
          <w:sz w:val="28"/>
          <w:szCs w:val="28"/>
          <w:u w:val="single"/>
        </w:rPr>
      </w:pPr>
      <w:r w:rsidRPr="001171F3">
        <w:rPr>
          <w:rFonts w:ascii="Times New Roman" w:hAnsi="Times New Roman"/>
          <w:sz w:val="28"/>
          <w:szCs w:val="28"/>
          <w:u w:val="single"/>
        </w:rPr>
        <w:t xml:space="preserve">7. </w:t>
      </w:r>
      <w:r w:rsidRPr="001171F3">
        <w:rPr>
          <w:rFonts w:ascii="Times New Roman" w:hAnsi="Times New Roman" w:cs="Times New Roman"/>
          <w:sz w:val="28"/>
          <w:szCs w:val="28"/>
          <w:u w:val="single"/>
        </w:rPr>
        <w:t>Эффективность</w:t>
      </w:r>
      <w:r w:rsidRPr="001171F3">
        <w:rPr>
          <w:rFonts w:ascii="Times New Roman" w:hAnsi="Times New Roman"/>
          <w:sz w:val="28"/>
          <w:szCs w:val="28"/>
          <w:u w:val="single"/>
        </w:rPr>
        <w:t xml:space="preserve"> </w:t>
      </w:r>
      <w:r w:rsidRPr="001171F3">
        <w:rPr>
          <w:rFonts w:ascii="Times New Roman" w:hAnsi="Times New Roman" w:cs="Times New Roman"/>
          <w:sz w:val="28"/>
          <w:szCs w:val="28"/>
          <w:u w:val="single"/>
        </w:rPr>
        <w:t>налоговой</w:t>
      </w:r>
      <w:r w:rsidRPr="001171F3">
        <w:rPr>
          <w:rFonts w:ascii="Times New Roman" w:hAnsi="Times New Roman"/>
          <w:sz w:val="28"/>
          <w:szCs w:val="28"/>
          <w:u w:val="single"/>
        </w:rPr>
        <w:t xml:space="preserve"> </w:t>
      </w:r>
      <w:r w:rsidRPr="001171F3">
        <w:rPr>
          <w:rFonts w:ascii="Times New Roman" w:hAnsi="Times New Roman" w:cs="Times New Roman"/>
          <w:sz w:val="28"/>
          <w:szCs w:val="28"/>
          <w:u w:val="single"/>
        </w:rPr>
        <w:t>системы</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t xml:space="preserve">   • Задача: Как сделать налоговую систему более справедливой и эффективной?</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t xml:space="preserve">   • Подходы: Разработка прогрессивных налоговых ставок, внедрение электронных систем учета и отчетности.</w:t>
      </w:r>
    </w:p>
    <w:p w:rsidR="001171F3" w:rsidRPr="001171F3" w:rsidRDefault="001171F3" w:rsidP="001171F3">
      <w:pPr>
        <w:rPr>
          <w:rFonts w:ascii="Times New Roman" w:hAnsi="Times New Roman"/>
          <w:sz w:val="28"/>
          <w:szCs w:val="28"/>
          <w:u w:val="single"/>
        </w:rPr>
      </w:pPr>
      <w:r w:rsidRPr="001171F3">
        <w:rPr>
          <w:rFonts w:ascii="Times New Roman" w:hAnsi="Times New Roman"/>
          <w:sz w:val="28"/>
          <w:szCs w:val="28"/>
          <w:u w:val="single"/>
        </w:rPr>
        <w:t xml:space="preserve">8. </w:t>
      </w:r>
      <w:r w:rsidRPr="001171F3">
        <w:rPr>
          <w:rFonts w:ascii="Times New Roman" w:hAnsi="Times New Roman" w:cs="Times New Roman"/>
          <w:sz w:val="28"/>
          <w:szCs w:val="28"/>
          <w:u w:val="single"/>
        </w:rPr>
        <w:t>Упрощение</w:t>
      </w:r>
      <w:r w:rsidRPr="001171F3">
        <w:rPr>
          <w:rFonts w:ascii="Times New Roman" w:hAnsi="Times New Roman"/>
          <w:sz w:val="28"/>
          <w:szCs w:val="28"/>
          <w:u w:val="single"/>
        </w:rPr>
        <w:t xml:space="preserve"> </w:t>
      </w:r>
      <w:r w:rsidRPr="001171F3">
        <w:rPr>
          <w:rFonts w:ascii="Times New Roman" w:hAnsi="Times New Roman" w:cs="Times New Roman"/>
          <w:sz w:val="28"/>
          <w:szCs w:val="28"/>
          <w:u w:val="single"/>
        </w:rPr>
        <w:t>финансовых</w:t>
      </w:r>
      <w:r w:rsidRPr="001171F3">
        <w:rPr>
          <w:rFonts w:ascii="Times New Roman" w:hAnsi="Times New Roman"/>
          <w:sz w:val="28"/>
          <w:szCs w:val="28"/>
          <w:u w:val="single"/>
        </w:rPr>
        <w:t xml:space="preserve"> </w:t>
      </w:r>
      <w:r w:rsidRPr="001171F3">
        <w:rPr>
          <w:rFonts w:ascii="Times New Roman" w:hAnsi="Times New Roman" w:cs="Times New Roman"/>
          <w:sz w:val="28"/>
          <w:szCs w:val="28"/>
          <w:u w:val="single"/>
        </w:rPr>
        <w:t>услуг</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t>• Задача: Как упростить доступ к финансовым услугам для людей с низким доходом?</w:t>
      </w:r>
    </w:p>
    <w:p w:rsidR="001171F3" w:rsidRPr="001171F3" w:rsidRDefault="001171F3" w:rsidP="001171F3">
      <w:pPr>
        <w:rPr>
          <w:rFonts w:ascii="Times New Roman" w:hAnsi="Times New Roman"/>
          <w:sz w:val="28"/>
          <w:szCs w:val="28"/>
        </w:rPr>
      </w:pPr>
      <w:r w:rsidRPr="001171F3">
        <w:rPr>
          <w:rFonts w:ascii="Times New Roman" w:hAnsi="Times New Roman"/>
          <w:sz w:val="28"/>
          <w:szCs w:val="28"/>
        </w:rPr>
        <w:t xml:space="preserve"> • Подходы: Создание мобильных приложений для микрокредитования, развитие финансовых кооперативов.</w:t>
      </w:r>
    </w:p>
    <w:p w:rsidR="001171F3" w:rsidRDefault="001171F3" w:rsidP="001171F3"/>
    <w:p w:rsidR="001171F3" w:rsidRDefault="001171F3" w:rsidP="001171F3"/>
    <w:p w:rsidR="001171F3" w:rsidRPr="00F475FB" w:rsidRDefault="001171F3" w:rsidP="001171F3">
      <w:pPr>
        <w:rPr>
          <w:rFonts w:ascii="Times New Roman" w:hAnsi="Times New Roman" w:cs="Times New Roman"/>
          <w:sz w:val="28"/>
          <w:szCs w:val="28"/>
        </w:rPr>
      </w:pP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sz w:val="28"/>
          <w:szCs w:val="28"/>
        </w:rPr>
        <w:t xml:space="preserve">-Вот несколько </w:t>
      </w:r>
      <w:r w:rsidRPr="00F475FB">
        <w:rPr>
          <w:rFonts w:ascii="Times New Roman" w:hAnsi="Times New Roman" w:cs="Times New Roman"/>
          <w:b/>
          <w:sz w:val="28"/>
          <w:szCs w:val="28"/>
        </w:rPr>
        <w:t>задач в области борьбы с мошенничеством</w:t>
      </w:r>
      <w:r w:rsidRPr="00F475FB">
        <w:rPr>
          <w:rFonts w:ascii="Times New Roman" w:hAnsi="Times New Roman" w:cs="Times New Roman"/>
          <w:sz w:val="28"/>
          <w:szCs w:val="28"/>
        </w:rPr>
        <w:t>, которые могут помочь развить креативное мышление и аналитические навыки (ситуации смоделированы на уроках):</w:t>
      </w:r>
    </w:p>
    <w:p w:rsidR="001171F3" w:rsidRPr="00F475FB" w:rsidRDefault="001171F3" w:rsidP="001171F3">
      <w:pPr>
        <w:rPr>
          <w:rFonts w:ascii="Times New Roman" w:hAnsi="Times New Roman" w:cs="Times New Roman"/>
          <w:b/>
          <w:sz w:val="28"/>
          <w:szCs w:val="28"/>
          <w:u w:val="single"/>
        </w:rPr>
      </w:pPr>
      <w:r w:rsidRPr="00F475FB">
        <w:rPr>
          <w:rFonts w:ascii="Times New Roman" w:hAnsi="Times New Roman" w:cs="Times New Roman"/>
          <w:b/>
          <w:sz w:val="28"/>
          <w:szCs w:val="28"/>
          <w:u w:val="single"/>
        </w:rPr>
        <w:t>1. Обнаружение мошеннических транзакций</w:t>
      </w: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sz w:val="28"/>
          <w:szCs w:val="28"/>
        </w:rPr>
        <w:t xml:space="preserve">   • Задача: Как улучшить алгоритмы для выявления мошеннических транзакций в реальном времени?</w:t>
      </w: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sz w:val="28"/>
          <w:szCs w:val="28"/>
        </w:rPr>
        <w:t xml:space="preserve">   • Подходы: Использование машинного обучения для анализа паттернов поведения, внедрение системы оповещения для подозрительных действий.</w:t>
      </w:r>
    </w:p>
    <w:p w:rsidR="001171F3" w:rsidRPr="00F475FB" w:rsidRDefault="001171F3" w:rsidP="001171F3">
      <w:pPr>
        <w:rPr>
          <w:rFonts w:ascii="Times New Roman" w:hAnsi="Times New Roman" w:cs="Times New Roman"/>
          <w:b/>
          <w:sz w:val="28"/>
          <w:szCs w:val="28"/>
          <w:u w:val="single"/>
        </w:rPr>
      </w:pPr>
      <w:r w:rsidRPr="00F475FB">
        <w:rPr>
          <w:rFonts w:ascii="Times New Roman" w:hAnsi="Times New Roman" w:cs="Times New Roman"/>
          <w:b/>
          <w:sz w:val="28"/>
          <w:szCs w:val="28"/>
          <w:u w:val="single"/>
        </w:rPr>
        <w:t>2. Защита персональных данных</w:t>
      </w: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sz w:val="28"/>
          <w:szCs w:val="28"/>
        </w:rPr>
        <w:t xml:space="preserve">   • Задача: Как обезопасить личные данные клиентов от кражи и утечек?</w:t>
      </w: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sz w:val="28"/>
          <w:szCs w:val="28"/>
        </w:rPr>
        <w:t xml:space="preserve">   • Подходы: Разработка многофакторной аутентификации, использование шифрования данных.</w:t>
      </w:r>
    </w:p>
    <w:p w:rsidR="001171F3" w:rsidRPr="00F475FB" w:rsidRDefault="001171F3" w:rsidP="001171F3">
      <w:pPr>
        <w:rPr>
          <w:rFonts w:ascii="Times New Roman" w:hAnsi="Times New Roman" w:cs="Times New Roman"/>
          <w:b/>
          <w:sz w:val="28"/>
          <w:szCs w:val="28"/>
          <w:u w:val="single"/>
        </w:rPr>
      </w:pPr>
      <w:r w:rsidRPr="00F475FB">
        <w:rPr>
          <w:rFonts w:ascii="Times New Roman" w:hAnsi="Times New Roman" w:cs="Times New Roman"/>
          <w:b/>
          <w:sz w:val="28"/>
          <w:szCs w:val="28"/>
          <w:u w:val="single"/>
        </w:rPr>
        <w:t>3. Обучение пользователей</w:t>
      </w: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sz w:val="28"/>
          <w:szCs w:val="28"/>
        </w:rPr>
        <w:t xml:space="preserve">   • Задача: Как повысить осведомленность пользователей о методах мошенничества?</w:t>
      </w: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sz w:val="28"/>
          <w:szCs w:val="28"/>
        </w:rPr>
        <w:t xml:space="preserve">   • Подходы: Создание образовательных кампаний, интерактивных курсов и </w:t>
      </w:r>
      <w:proofErr w:type="spellStart"/>
      <w:r w:rsidRPr="00F475FB">
        <w:rPr>
          <w:rFonts w:ascii="Times New Roman" w:hAnsi="Times New Roman" w:cs="Times New Roman"/>
          <w:sz w:val="28"/>
          <w:szCs w:val="28"/>
        </w:rPr>
        <w:t>вебинаров</w:t>
      </w:r>
      <w:proofErr w:type="spellEnd"/>
      <w:r w:rsidRPr="00F475FB">
        <w:rPr>
          <w:rFonts w:ascii="Times New Roman" w:hAnsi="Times New Roman" w:cs="Times New Roman"/>
          <w:sz w:val="28"/>
          <w:szCs w:val="28"/>
        </w:rPr>
        <w:t xml:space="preserve"> по безопасности в интернете.</w:t>
      </w:r>
    </w:p>
    <w:p w:rsidR="001171F3" w:rsidRPr="00F475FB" w:rsidRDefault="001171F3" w:rsidP="001171F3">
      <w:pPr>
        <w:rPr>
          <w:rFonts w:ascii="Times New Roman" w:hAnsi="Times New Roman" w:cs="Times New Roman"/>
          <w:b/>
          <w:sz w:val="28"/>
          <w:szCs w:val="28"/>
          <w:u w:val="single"/>
        </w:rPr>
      </w:pPr>
      <w:r w:rsidRPr="00F475FB">
        <w:rPr>
          <w:rFonts w:ascii="Times New Roman" w:hAnsi="Times New Roman" w:cs="Times New Roman"/>
          <w:b/>
          <w:sz w:val="28"/>
          <w:szCs w:val="28"/>
          <w:u w:val="single"/>
        </w:rPr>
        <w:t>4. Анализ социальных сетей</w:t>
      </w: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sz w:val="28"/>
          <w:szCs w:val="28"/>
        </w:rPr>
        <w:t xml:space="preserve">   • Задача: Как использовать данные из социальных сетей для выявления мошенничества?</w:t>
      </w:r>
    </w:p>
    <w:p w:rsidR="001171F3" w:rsidRPr="00F475FB" w:rsidRDefault="001171F3" w:rsidP="001171F3">
      <w:pPr>
        <w:rPr>
          <w:rFonts w:ascii="MS Mincho" w:eastAsia="MS Mincho" w:hAnsi="MS Mincho" w:cs="MS Mincho"/>
          <w:b/>
          <w:sz w:val="28"/>
          <w:szCs w:val="28"/>
          <w:u w:val="single"/>
        </w:rPr>
      </w:pPr>
      <w:r w:rsidRPr="00F475FB">
        <w:rPr>
          <w:rFonts w:ascii="Times New Roman" w:hAnsi="Times New Roman" w:cs="Times New Roman"/>
          <w:sz w:val="28"/>
          <w:szCs w:val="28"/>
        </w:rPr>
        <w:t xml:space="preserve">   • Подходы: Разработка инструментов анализа социальных взаимодействий, мониторинг аномалий в поведении пользователей</w:t>
      </w:r>
      <w:r w:rsidRPr="00F475FB">
        <w:rPr>
          <w:rFonts w:ascii="MS Mincho" w:eastAsia="MS Mincho" w:hAnsi="MS Mincho" w:cs="MS Mincho" w:hint="eastAsia"/>
          <w:b/>
          <w:sz w:val="28"/>
          <w:szCs w:val="28"/>
          <w:u w:val="single"/>
        </w:rPr>
        <w:t>.</w:t>
      </w: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b/>
          <w:sz w:val="28"/>
          <w:szCs w:val="28"/>
          <w:u w:val="single"/>
        </w:rPr>
        <w:t>5. Системы отчетности</w:t>
      </w: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sz w:val="28"/>
          <w:szCs w:val="28"/>
        </w:rPr>
        <w:t xml:space="preserve">   • Задача: Как упростить процесс сообщения о мошенничестве для граждан?</w:t>
      </w: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sz w:val="28"/>
          <w:szCs w:val="28"/>
        </w:rPr>
        <w:t xml:space="preserve">   • Подходы: Создание удобных мобильных приложений и горячих линий, разработка простых форм для отчетов.</w:t>
      </w:r>
    </w:p>
    <w:p w:rsidR="001171F3" w:rsidRPr="00F475FB" w:rsidRDefault="001171F3" w:rsidP="001171F3">
      <w:pPr>
        <w:rPr>
          <w:rFonts w:ascii="Times New Roman" w:hAnsi="Times New Roman" w:cs="Times New Roman"/>
          <w:b/>
          <w:sz w:val="28"/>
          <w:szCs w:val="28"/>
          <w:u w:val="single"/>
        </w:rPr>
      </w:pPr>
      <w:r w:rsidRPr="00F475FB">
        <w:rPr>
          <w:rFonts w:ascii="Times New Roman" w:hAnsi="Times New Roman" w:cs="Times New Roman"/>
          <w:b/>
          <w:sz w:val="28"/>
          <w:szCs w:val="28"/>
          <w:u w:val="single"/>
        </w:rPr>
        <w:t>6. Кросс-отраслевое сотрудничество</w:t>
      </w: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sz w:val="28"/>
          <w:szCs w:val="28"/>
        </w:rPr>
        <w:t xml:space="preserve">   • Задача: Как улучшить сотрудничество между различными организациями для борьбы с мошенничеством?</w:t>
      </w: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sz w:val="28"/>
          <w:szCs w:val="28"/>
        </w:rPr>
        <w:t xml:space="preserve">   • Подходы: Создание межведомственных рабочих групп, обмен данными и опытом.</w:t>
      </w:r>
    </w:p>
    <w:p w:rsidR="001171F3" w:rsidRPr="00F475FB" w:rsidRDefault="001171F3" w:rsidP="001171F3">
      <w:pPr>
        <w:rPr>
          <w:rFonts w:ascii="Times New Roman" w:hAnsi="Times New Roman" w:cs="Times New Roman"/>
          <w:b/>
          <w:sz w:val="28"/>
          <w:szCs w:val="28"/>
          <w:u w:val="single"/>
        </w:rPr>
      </w:pPr>
      <w:r w:rsidRPr="00F475FB">
        <w:rPr>
          <w:rFonts w:ascii="Times New Roman" w:hAnsi="Times New Roman" w:cs="Times New Roman"/>
          <w:b/>
          <w:sz w:val="28"/>
          <w:szCs w:val="28"/>
          <w:u w:val="single"/>
        </w:rPr>
        <w:t>7. Анализ исторических данных</w:t>
      </w: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sz w:val="28"/>
          <w:szCs w:val="28"/>
        </w:rPr>
        <w:lastRenderedPageBreak/>
        <w:t xml:space="preserve">   • Задача: Как использовать исторические данные для прогнозирования новых видов мошенничества?</w:t>
      </w: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sz w:val="28"/>
          <w:szCs w:val="28"/>
        </w:rPr>
        <w:t xml:space="preserve">   • Подходы: Разработка аналитических моделей для изучения тенденций и паттернов мошенничества.</w:t>
      </w:r>
    </w:p>
    <w:p w:rsidR="001171F3" w:rsidRPr="00F475FB" w:rsidRDefault="001171F3" w:rsidP="001171F3">
      <w:pPr>
        <w:rPr>
          <w:rFonts w:ascii="Times New Roman" w:hAnsi="Times New Roman" w:cs="Times New Roman"/>
          <w:b/>
          <w:sz w:val="28"/>
          <w:szCs w:val="28"/>
          <w:u w:val="single"/>
        </w:rPr>
      </w:pPr>
      <w:r w:rsidRPr="00F475FB">
        <w:rPr>
          <w:rFonts w:ascii="Times New Roman" w:hAnsi="Times New Roman" w:cs="Times New Roman"/>
          <w:b/>
          <w:sz w:val="28"/>
          <w:szCs w:val="28"/>
          <w:u w:val="single"/>
        </w:rPr>
        <w:t>8. Психология мошенников</w:t>
      </w: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sz w:val="28"/>
          <w:szCs w:val="28"/>
        </w:rPr>
        <w:t xml:space="preserve">   • Задача: Как понять мотивацию и поведение мошенников для более эффективной борьбы с ними?</w:t>
      </w: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sz w:val="28"/>
          <w:szCs w:val="28"/>
        </w:rPr>
        <w:t xml:space="preserve">   • Подходы: Исследование психологических факторов, разработка профилей мошенников.</w:t>
      </w:r>
    </w:p>
    <w:p w:rsidR="001171F3" w:rsidRPr="00F475FB" w:rsidRDefault="001171F3" w:rsidP="001171F3">
      <w:pPr>
        <w:rPr>
          <w:rFonts w:ascii="Times New Roman" w:hAnsi="Times New Roman" w:cs="Times New Roman"/>
          <w:sz w:val="28"/>
          <w:szCs w:val="28"/>
        </w:rPr>
      </w:pPr>
      <w:r w:rsidRPr="00F475FB">
        <w:rPr>
          <w:rFonts w:ascii="Times New Roman" w:hAnsi="Times New Roman" w:cs="Times New Roman"/>
          <w:sz w:val="28"/>
          <w:szCs w:val="28"/>
        </w:rPr>
        <w:t xml:space="preserve">   Эти задачи могут быть использованы для обсуждений, групповых проектов или индивидуальных исследований, способствуя развитию инновационных решений в борьбе с мошенничеством.</w:t>
      </w:r>
    </w:p>
    <w:p w:rsidR="001171F3" w:rsidRDefault="001171F3" w:rsidP="001171F3">
      <w:bookmarkStart w:id="0" w:name="_GoBack"/>
      <w:bookmarkEnd w:id="0"/>
    </w:p>
    <w:sectPr w:rsidR="001171F3" w:rsidSect="009958FB">
      <w:pgSz w:w="11906" w:h="16838"/>
      <w:pgMar w:top="851"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329"/>
    <w:rsid w:val="001171F3"/>
    <w:rsid w:val="005F5F50"/>
    <w:rsid w:val="00606329"/>
    <w:rsid w:val="00747472"/>
    <w:rsid w:val="00EA5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2EEF1"/>
  <w15:chartTrackingRefBased/>
  <w15:docId w15:val="{50B72209-090B-4E59-BBDE-3810E31B4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D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1087</Words>
  <Characters>6197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2025-01-19T05:32:00Z</dcterms:created>
  <dcterms:modified xsi:type="dcterms:W3CDTF">2025-01-21T13:37:00Z</dcterms:modified>
</cp:coreProperties>
</file>