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6FFBF" w14:textId="77777777" w:rsidR="00DE1264" w:rsidRDefault="00DE1264" w:rsidP="00DE1264">
      <w:pPr>
        <w:widowControl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bookmarkStart w:id="0" w:name="bookmark0"/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Таймырское муниципальное казённое общеобразовательное учреждение</w:t>
      </w:r>
    </w:p>
    <w:p w14:paraId="1E4E2E23" w14:textId="77777777" w:rsidR="00DE1264" w:rsidRDefault="00DE1264" w:rsidP="00DE1264">
      <w:pPr>
        <w:widowControl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«Хатангская средняя школа №1»</w:t>
      </w:r>
    </w:p>
    <w:p w14:paraId="384CAFD6" w14:textId="3E90CE10" w:rsidR="00DE1264" w:rsidRDefault="00FA7E95" w:rsidP="00DE1264">
      <w:pPr>
        <w:widowControl/>
        <w:autoSpaceDN w:val="0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  <w:bookmarkStart w:id="1" w:name="_GoBack"/>
      <w:r w:rsidRPr="00FA7E95">
        <w:rPr>
          <w:rFonts w:ascii="Times New Roman" w:eastAsia="Times New Roman" w:hAnsi="Times New Roman" w:cs="Times New Roman"/>
          <w:b/>
          <w:noProof/>
          <w:sz w:val="28"/>
          <w:szCs w:val="28"/>
          <w:lang w:eastAsia="en-US" w:bidi="ar-SA"/>
        </w:rPr>
        <w:drawing>
          <wp:anchor distT="0" distB="0" distL="114300" distR="114300" simplePos="0" relativeHeight="251660288" behindDoc="0" locked="0" layoutInCell="1" allowOverlap="1" wp14:anchorId="529769FC" wp14:editId="54D768C9">
            <wp:simplePos x="0" y="0"/>
            <wp:positionH relativeFrom="column">
              <wp:posOffset>6104255</wp:posOffset>
            </wp:positionH>
            <wp:positionV relativeFrom="paragraph">
              <wp:posOffset>153035</wp:posOffset>
            </wp:positionV>
            <wp:extent cx="701040" cy="6889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7"/>
        <w:gridCol w:w="3388"/>
        <w:gridCol w:w="3345"/>
      </w:tblGrid>
      <w:tr w:rsidR="00DE1264" w14:paraId="056A9BCB" w14:textId="77777777" w:rsidTr="00DE1264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6447" w14:textId="77777777" w:rsidR="00DE1264" w:rsidRDefault="00DE12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14:paraId="03CDF933" w14:textId="77777777" w:rsidR="00DE1264" w:rsidRDefault="00DE12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СОГЛАСОВАНО</w:t>
            </w:r>
          </w:p>
          <w:p w14:paraId="0FDDC151" w14:textId="77777777" w:rsidR="00DE1264" w:rsidRDefault="00DE1264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Руководитель</w:t>
            </w:r>
          </w:p>
          <w:p w14:paraId="494E0536" w14:textId="77777777" w:rsidR="00DE1264" w:rsidRDefault="00DE1264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методического</w:t>
            </w:r>
          </w:p>
          <w:p w14:paraId="512AB8B7" w14:textId="77777777" w:rsidR="00DE1264" w:rsidRDefault="00DE1264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объединения</w:t>
            </w:r>
          </w:p>
          <w:p w14:paraId="6EFD24FC" w14:textId="4E2EE6FE" w:rsidR="00DE1264" w:rsidRDefault="00DE1264">
            <w:pPr>
              <w:widowControl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_____________________ </w:t>
            </w:r>
          </w:p>
          <w:p w14:paraId="0080D5F5" w14:textId="77777777" w:rsidR="00DE1264" w:rsidRDefault="00DE1264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Потапкова Ю.В.</w:t>
            </w:r>
          </w:p>
          <w:p w14:paraId="699CB599" w14:textId="64491FA5" w:rsidR="00DE1264" w:rsidRDefault="00DE1264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31.08.202</w:t>
            </w:r>
            <w:r w:rsidR="00BB73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  <w:p w14:paraId="3BEFA51F" w14:textId="77777777" w:rsidR="00DE1264" w:rsidRDefault="00DE1264">
            <w:pPr>
              <w:widowControl/>
              <w:autoSpaceDN w:val="0"/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lang w:bidi="ar-SA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62D6" w14:textId="77777777" w:rsidR="00DE1264" w:rsidRDefault="00DE1264">
            <w:pPr>
              <w:widowControl/>
              <w:autoSpaceDN w:val="0"/>
              <w:spacing w:before="240"/>
              <w:jc w:val="center"/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СОГЛАСОВАНО</w:t>
            </w:r>
          </w:p>
          <w:p w14:paraId="1E429E03" w14:textId="77777777" w:rsidR="00DE1264" w:rsidRDefault="00DE1264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Заместитель директора </w:t>
            </w:r>
          </w:p>
          <w:p w14:paraId="7CB48CB6" w14:textId="77777777" w:rsidR="00DE1264" w:rsidRDefault="00DE1264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УВР</w:t>
            </w:r>
          </w:p>
          <w:p w14:paraId="35872817" w14:textId="77777777" w:rsidR="00DE1264" w:rsidRDefault="00DE1264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1D19CB81" w14:textId="77777777" w:rsidR="00DE1264" w:rsidRDefault="00DE1264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    _______</w:t>
            </w:r>
          </w:p>
          <w:p w14:paraId="01A0E2D8" w14:textId="77777777" w:rsidR="00DE1264" w:rsidRDefault="00DE1264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Елизарьева М.В.</w:t>
            </w:r>
          </w:p>
          <w:p w14:paraId="142B16D1" w14:textId="67B2D406" w:rsidR="00DE1264" w:rsidRDefault="00DE1264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31.08.202</w:t>
            </w:r>
            <w:r w:rsidR="00BB73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190E" w14:textId="02B39611" w:rsidR="00DE1264" w:rsidRDefault="00DE1264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Утверждаю</w:t>
            </w:r>
          </w:p>
          <w:p w14:paraId="15291E38" w14:textId="2044B163" w:rsidR="00DE1264" w:rsidRDefault="00DE1264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 ТМКОУ</w:t>
            </w:r>
          </w:p>
          <w:p w14:paraId="65790A55" w14:textId="3BF6FFB0" w:rsidR="00DE1264" w:rsidRDefault="00DE1264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«ХСШ №1»</w:t>
            </w:r>
          </w:p>
          <w:p w14:paraId="6F8E3D5C" w14:textId="0DBBCB8C" w:rsidR="00DE1264" w:rsidRDefault="00FA7E95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36"/>
                <w:szCs w:val="36"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5201BAF7" wp14:editId="4456A828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15875</wp:posOffset>
                  </wp:positionV>
                  <wp:extent cx="1170305" cy="603250"/>
                  <wp:effectExtent l="0" t="0" r="0" b="635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280C94" w14:textId="30882927" w:rsidR="00FA7E95" w:rsidRDefault="00DE1264" w:rsidP="00FA7E95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</w:t>
            </w:r>
          </w:p>
          <w:p w14:paraId="3ED4F47F" w14:textId="74D0E682" w:rsidR="00DE1264" w:rsidRDefault="00DE1264" w:rsidP="00FA7E95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__ </w:t>
            </w:r>
          </w:p>
          <w:p w14:paraId="0AB49291" w14:textId="77777777" w:rsidR="00DE1264" w:rsidRDefault="00DE1264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Токаренко А.И.</w:t>
            </w:r>
          </w:p>
          <w:p w14:paraId="4C6783C4" w14:textId="2C6190BE" w:rsidR="00DE1264" w:rsidRDefault="00DE1264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Приказ № </w:t>
            </w:r>
            <w:r w:rsidR="00BB73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81/2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от</w:t>
            </w:r>
          </w:p>
          <w:p w14:paraId="3A36CDCC" w14:textId="05CFFA11" w:rsidR="00DE1264" w:rsidRDefault="00BB73DD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</w:t>
            </w:r>
            <w:r w:rsidR="00DE12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.08.202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  <w:r w:rsidR="00DE12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г.</w:t>
            </w:r>
          </w:p>
          <w:p w14:paraId="6381CB8C" w14:textId="77777777" w:rsidR="00DE1264" w:rsidRDefault="00DE1264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lang w:bidi="ar-SA"/>
              </w:rPr>
            </w:pPr>
          </w:p>
        </w:tc>
      </w:tr>
    </w:tbl>
    <w:p w14:paraId="65E77DBB" w14:textId="77777777" w:rsidR="00DE1264" w:rsidRDefault="00DE1264" w:rsidP="00DE1264">
      <w:pPr>
        <w:widowControl/>
        <w:autoSpaceDN w:val="0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</w:p>
    <w:p w14:paraId="7CCF579B" w14:textId="77777777" w:rsidR="00DE1264" w:rsidRDefault="00DE1264" w:rsidP="00DE1264">
      <w:pPr>
        <w:widowControl/>
        <w:autoSpaceDN w:val="0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</w:p>
    <w:p w14:paraId="3960CBFF" w14:textId="77777777" w:rsidR="00DE1264" w:rsidRDefault="00DE1264" w:rsidP="00DE1264">
      <w:pPr>
        <w:widowControl/>
        <w:autoSpaceDN w:val="0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</w:p>
    <w:p w14:paraId="517EC4AF" w14:textId="77777777" w:rsidR="00DE1264" w:rsidRDefault="00DE1264" w:rsidP="00DE1264">
      <w:pPr>
        <w:widowControl/>
        <w:autoSpaceDN w:val="0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</w:p>
    <w:p w14:paraId="074C5F9E" w14:textId="206E46A0" w:rsidR="00DE1264" w:rsidRDefault="00DE1264" w:rsidP="00DE1264">
      <w:pPr>
        <w:widowControl/>
        <w:autoSpaceDN w:val="0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  <w:t>РАБОЧАЯ ПРОГРАММА</w:t>
      </w:r>
    </w:p>
    <w:p w14:paraId="5E5F7BC8" w14:textId="49D7350F" w:rsidR="00DE1264" w:rsidRDefault="00DE1264" w:rsidP="00DE1264">
      <w:pPr>
        <w:widowControl/>
        <w:autoSpaceDN w:val="0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  <w:t>по внеурочной деятельности</w:t>
      </w:r>
    </w:p>
    <w:p w14:paraId="101CA22B" w14:textId="6433FC80" w:rsidR="00DE1264" w:rsidRDefault="00DE1264" w:rsidP="00DE1264">
      <w:pPr>
        <w:autoSpaceDE w:val="0"/>
        <w:autoSpaceDN w:val="0"/>
        <w:spacing w:before="90"/>
        <w:ind w:right="1869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 w:bidi="ar-SA"/>
        </w:rPr>
        <w:t xml:space="preserve">               ФОРМИРОВАНИЕ МАТЕМАТИЧЕСКОЙ    ГРАМОТНОСТИ</w:t>
      </w:r>
    </w:p>
    <w:p w14:paraId="398C937D" w14:textId="518F76E0" w:rsidR="00DE1264" w:rsidRDefault="00DE1264" w:rsidP="00DE1264">
      <w:pPr>
        <w:widowControl/>
        <w:autoSpaceDN w:val="0"/>
        <w:ind w:right="-427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 w:bidi="ar-SA"/>
        </w:rPr>
        <w:t xml:space="preserve">                                             5-9 классы</w:t>
      </w:r>
    </w:p>
    <w:p w14:paraId="6102ED43" w14:textId="77777777" w:rsidR="00DE1264" w:rsidRDefault="00DE1264" w:rsidP="00DE1264">
      <w:pPr>
        <w:widowControl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48550EC9" w14:textId="77777777" w:rsidR="00DE1264" w:rsidRDefault="00DE1264" w:rsidP="00DE1264">
      <w:pPr>
        <w:widowControl/>
        <w:autoSpaceDN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022520FF" w14:textId="77777777" w:rsidR="00DE1264" w:rsidRDefault="00DE1264" w:rsidP="00DE1264">
      <w:pPr>
        <w:widowControl/>
        <w:autoSpaceDN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656F804B" w14:textId="77777777" w:rsidR="00DE1264" w:rsidRDefault="00DE1264" w:rsidP="00DE1264">
      <w:pPr>
        <w:widowControl/>
        <w:autoSpaceDN w:val="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0199BD28" w14:textId="77777777" w:rsidR="00DE1264" w:rsidRDefault="00DE1264" w:rsidP="00DE1264">
      <w:pPr>
        <w:widowControl/>
        <w:autoSpaceDN w:val="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01FA4DF9" w14:textId="77777777" w:rsidR="00DE1264" w:rsidRDefault="00DE1264" w:rsidP="00DE1264">
      <w:pPr>
        <w:widowControl/>
        <w:autoSpaceDN w:val="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7A8E03E6" w14:textId="77777777" w:rsidR="00DE1264" w:rsidRDefault="00DE1264" w:rsidP="00DE1264">
      <w:pPr>
        <w:widowControl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Составила</w:t>
      </w:r>
    </w:p>
    <w:p w14:paraId="35388DF8" w14:textId="77777777" w:rsidR="00DE1264" w:rsidRDefault="00DE1264" w:rsidP="00DE1264">
      <w:pPr>
        <w:widowControl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Учитель</w:t>
      </w:r>
    </w:p>
    <w:p w14:paraId="55AB348A" w14:textId="77777777" w:rsidR="00DE1264" w:rsidRDefault="00DE1264" w:rsidP="00DE1264">
      <w:pPr>
        <w:widowControl/>
        <w:autoSpaceDN w:val="0"/>
        <w:jc w:val="right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Позднякова Н.Э.</w:t>
      </w:r>
    </w:p>
    <w:p w14:paraId="240B7CFC" w14:textId="77777777" w:rsidR="00DE1264" w:rsidRDefault="00DE1264" w:rsidP="00DE1264">
      <w:pPr>
        <w:widowControl/>
        <w:autoSpaceDN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67C683C5" w14:textId="77777777" w:rsidR="00DE1264" w:rsidRDefault="00DE1264" w:rsidP="00DE1264">
      <w:pPr>
        <w:widowControl/>
        <w:autoSpaceDN w:val="0"/>
        <w:spacing w:after="24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14:paraId="45BA0D8F" w14:textId="07D048D8" w:rsidR="00DE1264" w:rsidRDefault="00DE1264" w:rsidP="00DE1264">
      <w:pPr>
        <w:widowControl/>
        <w:autoSpaceDN w:val="0"/>
        <w:spacing w:after="240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14:paraId="5C87354C" w14:textId="4A14929B" w:rsidR="00DE1264" w:rsidRDefault="00DE1264" w:rsidP="00DE1264">
      <w:pPr>
        <w:widowControl/>
        <w:autoSpaceDN w:val="0"/>
        <w:spacing w:after="240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14:paraId="124910AA" w14:textId="181100C2" w:rsidR="00DE1264" w:rsidRDefault="00DE1264" w:rsidP="00DE1264">
      <w:pPr>
        <w:widowControl/>
        <w:autoSpaceDN w:val="0"/>
        <w:spacing w:after="240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14:paraId="5F56D264" w14:textId="77777777" w:rsidR="00DE1264" w:rsidRDefault="00DE1264" w:rsidP="00DE1264">
      <w:pPr>
        <w:widowControl/>
        <w:autoSpaceDN w:val="0"/>
        <w:spacing w:after="240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14:paraId="7E4BFB34" w14:textId="530CBAAE" w:rsidR="00DE1264" w:rsidRPr="00DE1264" w:rsidRDefault="00DE1264" w:rsidP="00DE1264">
      <w:pPr>
        <w:widowControl/>
        <w:autoSpaceDN w:val="0"/>
        <w:spacing w:after="24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20</w:t>
      </w:r>
      <w:bookmarkEnd w:id="0"/>
      <w:r w:rsidR="00A94460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2</w:t>
      </w:r>
      <w:r w:rsidR="00BB73DD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4</w:t>
      </w:r>
    </w:p>
    <w:p w14:paraId="10C544E1" w14:textId="7AF01372" w:rsidR="00DE1264" w:rsidRDefault="00DE1264">
      <w:pPr>
        <w:pStyle w:val="11"/>
        <w:keepNext/>
        <w:keepLines/>
        <w:spacing w:after="260"/>
        <w:ind w:left="0"/>
        <w:jc w:val="center"/>
        <w:rPr>
          <w:color w:val="00000A"/>
        </w:rPr>
      </w:pPr>
    </w:p>
    <w:p w14:paraId="618AC18D" w14:textId="2D4ED7A8" w:rsidR="00146F55" w:rsidRDefault="00033C92" w:rsidP="00DE1264">
      <w:pPr>
        <w:pStyle w:val="a7"/>
      </w:pPr>
      <w:r>
        <w:rPr>
          <w:u w:val="none"/>
        </w:rPr>
        <w:t xml:space="preserve">Предмет </w:t>
      </w:r>
      <w:r>
        <w:t>Функциональная грамотность (математическая грамотность)</w:t>
      </w:r>
    </w:p>
    <w:p w14:paraId="44B42551" w14:textId="77777777" w:rsidR="00DE1264" w:rsidRDefault="00DE1264" w:rsidP="00DE1264">
      <w:pPr>
        <w:pStyle w:val="a7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9"/>
        <w:gridCol w:w="1090"/>
        <w:gridCol w:w="1090"/>
        <w:gridCol w:w="1090"/>
        <w:gridCol w:w="1090"/>
        <w:gridCol w:w="1099"/>
      </w:tblGrid>
      <w:tr w:rsidR="00146F55" w14:paraId="56A1D568" w14:textId="77777777">
        <w:trPr>
          <w:trHeight w:hRule="exact" w:val="26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302780" w14:textId="77777777" w:rsidR="00146F55" w:rsidRDefault="00033C92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уроков 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6814D9" w14:textId="77777777" w:rsidR="00146F55" w:rsidRDefault="00033C9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F476E9" w14:textId="77777777" w:rsidR="00146F55" w:rsidRDefault="00033C9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82BDAE" w14:textId="77777777" w:rsidR="00146F55" w:rsidRDefault="00033C9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B3B1ED" w14:textId="77777777" w:rsidR="00146F55" w:rsidRDefault="00033C9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D9248" w14:textId="77777777" w:rsidR="00146F55" w:rsidRDefault="00033C9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146F55" w14:paraId="65AF3207" w14:textId="77777777">
        <w:trPr>
          <w:trHeight w:hRule="exact" w:val="26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84DD5C" w14:textId="77777777" w:rsidR="00146F55" w:rsidRDefault="00033C92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год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2CDF73" w14:textId="77777777" w:rsidR="00146F55" w:rsidRDefault="00033C9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850E20" w14:textId="77777777" w:rsidR="00146F55" w:rsidRDefault="00033C9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7BC92D" w14:textId="77777777" w:rsidR="00146F55" w:rsidRDefault="00033C9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E19E3D" w14:textId="77777777" w:rsidR="00146F55" w:rsidRDefault="00033C9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04A4C" w14:textId="77777777" w:rsidR="00146F55" w:rsidRDefault="00033C9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146F55" w14:paraId="36EBB1EC" w14:textId="77777777">
        <w:trPr>
          <w:trHeight w:hRule="exact" w:val="26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1F3061" w14:textId="77777777" w:rsidR="00146F55" w:rsidRDefault="00033C92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неделю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8FBA0E" w14:textId="77777777" w:rsidR="00146F55" w:rsidRDefault="00033C9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E16322" w14:textId="77777777" w:rsidR="00146F55" w:rsidRDefault="00033C9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A4E418" w14:textId="77777777" w:rsidR="00146F55" w:rsidRDefault="00033C9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CF62C4" w14:textId="77777777" w:rsidR="00146F55" w:rsidRDefault="00033C9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CECF8" w14:textId="77777777" w:rsidR="00146F55" w:rsidRDefault="00033C9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46F55" w14:paraId="058E5C65" w14:textId="77777777">
        <w:trPr>
          <w:trHeight w:hRule="exact" w:val="528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157DAF" w14:textId="77777777" w:rsidR="00146F55" w:rsidRDefault="00033C92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реализации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8358F9" w14:textId="77777777" w:rsidR="00146F55" w:rsidRDefault="00033C9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четверть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F91D5B" w14:textId="77777777" w:rsidR="00146F55" w:rsidRDefault="00033C9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четверть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E7D7D1" w14:textId="77777777" w:rsidR="00146F55" w:rsidRDefault="00033C9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четверть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4F49C4" w14:textId="77777777" w:rsidR="00146F55" w:rsidRDefault="00033C9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четверть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99B3" w14:textId="77777777" w:rsidR="00146F55" w:rsidRDefault="00033C9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</w:tr>
    </w:tbl>
    <w:p w14:paraId="417B458A" w14:textId="77777777" w:rsidR="00146F55" w:rsidRDefault="00146F55">
      <w:pPr>
        <w:spacing w:after="259" w:line="1" w:lineRule="exact"/>
      </w:pPr>
    </w:p>
    <w:p w14:paraId="31279779" w14:textId="77777777" w:rsidR="00146F55" w:rsidRDefault="00033C92">
      <w:pPr>
        <w:pStyle w:val="11"/>
        <w:keepNext/>
        <w:keepLines/>
        <w:ind w:left="420"/>
      </w:pPr>
      <w:bookmarkStart w:id="2" w:name="bookmark2"/>
      <w:r>
        <w:rPr>
          <w:color w:val="00000A"/>
        </w:rPr>
        <w:t>Планирование составлено на основе</w:t>
      </w:r>
      <w:r>
        <w:rPr>
          <w:b w:val="0"/>
          <w:bCs w:val="0"/>
          <w:color w:val="00000A"/>
        </w:rPr>
        <w:t>:</w:t>
      </w:r>
      <w:bookmarkEnd w:id="2"/>
    </w:p>
    <w:p w14:paraId="56EADCB7" w14:textId="77777777" w:rsidR="00146F55" w:rsidRDefault="00033C92">
      <w:pPr>
        <w:pStyle w:val="1"/>
        <w:numPr>
          <w:ilvl w:val="0"/>
          <w:numId w:val="1"/>
        </w:numPr>
        <w:tabs>
          <w:tab w:val="left" w:pos="682"/>
        </w:tabs>
        <w:spacing w:after="260"/>
        <w:ind w:left="420" w:firstLine="0"/>
      </w:pPr>
      <w:r>
        <w:t>«Развитие функциональной грамотности обучающихся основной школы». Теоретический и методический блок / Сорокина Ирина Владимировна, Плотникова Анна Леонидовна. Самара: СИПКРО, 2019</w:t>
      </w:r>
    </w:p>
    <w:p w14:paraId="0B223791" w14:textId="77777777" w:rsidR="00146F55" w:rsidRDefault="00033C92">
      <w:pPr>
        <w:pStyle w:val="11"/>
        <w:keepNext/>
        <w:keepLines/>
        <w:ind w:left="420"/>
      </w:pPr>
      <w:bookmarkStart w:id="3" w:name="bookmark4"/>
      <w:r>
        <w:t>Используемый УМК</w:t>
      </w:r>
      <w:r>
        <w:rPr>
          <w:i/>
          <w:iCs/>
        </w:rPr>
        <w:t>:</w:t>
      </w:r>
      <w:bookmarkEnd w:id="3"/>
    </w:p>
    <w:p w14:paraId="3ABA7C69" w14:textId="77777777" w:rsidR="00146F55" w:rsidRDefault="00033C92">
      <w:pPr>
        <w:pStyle w:val="1"/>
        <w:ind w:left="420" w:firstLine="0"/>
      </w:pPr>
      <w:r>
        <w:t>Модуль «Математическая грамотность» / Афанасьева Светлана Геннадьевна, Хохлова</w:t>
      </w:r>
    </w:p>
    <w:p w14:paraId="1F438D9B" w14:textId="77777777" w:rsidR="00146F55" w:rsidRDefault="00033C92">
      <w:pPr>
        <w:pStyle w:val="1"/>
        <w:ind w:left="420" w:firstLine="0"/>
      </w:pPr>
      <w:r>
        <w:t xml:space="preserve">Светлана Николаевна, </w:t>
      </w:r>
      <w:proofErr w:type="spellStart"/>
      <w:r>
        <w:t>Бобрович</w:t>
      </w:r>
      <w:proofErr w:type="spellEnd"/>
      <w:r>
        <w:t xml:space="preserve"> Елена </w:t>
      </w:r>
      <w:proofErr w:type="gramStart"/>
      <w:r>
        <w:t>Михайловна,-</w:t>
      </w:r>
      <w:proofErr w:type="gramEnd"/>
      <w:r>
        <w:t xml:space="preserve"> Самара: СИПКРО, 2019</w:t>
      </w:r>
    </w:p>
    <w:p w14:paraId="7D9C3564" w14:textId="77777777" w:rsidR="00146F55" w:rsidRDefault="00033C92">
      <w:pPr>
        <w:pStyle w:val="1"/>
        <w:spacing w:after="260"/>
        <w:ind w:left="420" w:firstLine="0"/>
      </w:pPr>
      <w:r>
        <w:rPr>
          <w:b/>
          <w:bCs/>
          <w:color w:val="00000A"/>
        </w:rPr>
        <w:t>Учебники: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6"/>
        <w:gridCol w:w="1954"/>
        <w:gridCol w:w="1138"/>
      </w:tblGrid>
      <w:tr w:rsidR="00146F55" w14:paraId="10D82E84" w14:textId="77777777">
        <w:trPr>
          <w:trHeight w:hRule="exact" w:val="566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B94578" w14:textId="77777777" w:rsidR="00146F55" w:rsidRDefault="00033C92">
            <w:pPr>
              <w:pStyle w:val="a5"/>
              <w:ind w:firstLine="0"/>
              <w:jc w:val="center"/>
            </w:pPr>
            <w:r>
              <w:rPr>
                <w:b/>
                <w:bCs/>
                <w:color w:val="1D1B11"/>
              </w:rPr>
              <w:t>Название учебника/автор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AB0E72" w14:textId="77777777" w:rsidR="00146F55" w:rsidRDefault="00033C92">
            <w:pPr>
              <w:pStyle w:val="a5"/>
              <w:ind w:firstLine="0"/>
              <w:jc w:val="center"/>
            </w:pPr>
            <w:r>
              <w:rPr>
                <w:b/>
                <w:bCs/>
                <w:color w:val="1D1B11"/>
              </w:rPr>
              <w:t>Издательство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5FD03" w14:textId="77777777" w:rsidR="00146F55" w:rsidRDefault="00033C92">
            <w:pPr>
              <w:pStyle w:val="a5"/>
              <w:spacing w:line="218" w:lineRule="auto"/>
              <w:ind w:firstLine="0"/>
              <w:jc w:val="center"/>
            </w:pPr>
            <w:r>
              <w:rPr>
                <w:b/>
                <w:bCs/>
              </w:rPr>
              <w:t>Год издания</w:t>
            </w:r>
          </w:p>
        </w:tc>
      </w:tr>
      <w:tr w:rsidR="00146F55" w14:paraId="5317CE8C" w14:textId="77777777">
        <w:trPr>
          <w:trHeight w:hRule="exact" w:val="1123"/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7D29EF" w14:textId="77777777" w:rsidR="00146F55" w:rsidRDefault="00033C92">
            <w:pPr>
              <w:pStyle w:val="a5"/>
              <w:ind w:firstLine="0"/>
              <w:jc w:val="both"/>
            </w:pPr>
            <w:r>
              <w:t>Развитие функциональной грамотности обучающихся основной школы: методическое пособие для педагогов / Под общей редакцией Л.Ю. Панариной, И.В. Сорокиной, О.А. Смагиной, Е.А. Зайцевой.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BEA790" w14:textId="77777777" w:rsidR="00146F55" w:rsidRDefault="00033C92">
            <w:pPr>
              <w:pStyle w:val="a5"/>
              <w:spacing w:line="233" w:lineRule="auto"/>
              <w:ind w:firstLine="0"/>
              <w:jc w:val="center"/>
            </w:pPr>
            <w:r>
              <w:t>Самара: СИПКРО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352C" w14:textId="77777777" w:rsidR="00146F55" w:rsidRDefault="00033C92">
            <w:pPr>
              <w:pStyle w:val="a5"/>
              <w:ind w:firstLine="0"/>
              <w:jc w:val="center"/>
            </w:pPr>
            <w:r>
              <w:t>2019</w:t>
            </w:r>
          </w:p>
        </w:tc>
      </w:tr>
    </w:tbl>
    <w:p w14:paraId="535BAA79" w14:textId="77777777" w:rsidR="00146F55" w:rsidRDefault="00146F55">
      <w:pPr>
        <w:sectPr w:rsidR="00146F55">
          <w:pgSz w:w="11900" w:h="16840"/>
          <w:pgMar w:top="1124" w:right="462" w:bottom="764" w:left="1268" w:header="696" w:footer="3" w:gutter="0"/>
          <w:pgNumType w:start="1"/>
          <w:cols w:space="720"/>
          <w:noEndnote/>
          <w:docGrid w:linePitch="360"/>
        </w:sectPr>
      </w:pPr>
    </w:p>
    <w:p w14:paraId="7EA7C715" w14:textId="77777777" w:rsidR="00146F55" w:rsidRDefault="00033C92">
      <w:pPr>
        <w:pStyle w:val="11"/>
        <w:keepNext/>
        <w:keepLines/>
        <w:ind w:left="0"/>
        <w:jc w:val="center"/>
      </w:pPr>
      <w:bookmarkStart w:id="4" w:name="bookmark6"/>
      <w:r>
        <w:lastRenderedPageBreak/>
        <w:t>Пояснительная записка</w:t>
      </w:r>
      <w:bookmarkEnd w:id="4"/>
    </w:p>
    <w:p w14:paraId="058D7CC0" w14:textId="77777777" w:rsidR="00146F55" w:rsidRDefault="00033C92">
      <w:pPr>
        <w:pStyle w:val="1"/>
        <w:ind w:left="420" w:firstLine="720"/>
        <w:jc w:val="both"/>
      </w:pPr>
      <w:r>
        <w:t>Программа «Развитие функциональной грамотности» разработана коллективом СИПКРО, утверждена решением Ученого Совета СИПКРО (протокол от 18 марта 2019 г. № 3):</w:t>
      </w:r>
    </w:p>
    <w:p w14:paraId="1FF778A4" w14:textId="77777777" w:rsidR="00146F55" w:rsidRDefault="00033C92">
      <w:pPr>
        <w:pStyle w:val="1"/>
        <w:ind w:left="1140" w:firstLine="0"/>
      </w:pPr>
      <w:r>
        <w:t xml:space="preserve">Модуль «Математическая грамотность» </w:t>
      </w:r>
      <w:proofErr w:type="spellStart"/>
      <w:r>
        <w:t>С.Г.Афанасьева</w:t>
      </w:r>
      <w:proofErr w:type="spellEnd"/>
      <w:r>
        <w:t>;</w:t>
      </w:r>
    </w:p>
    <w:p w14:paraId="73DBE977" w14:textId="77777777" w:rsidR="00146F55" w:rsidRDefault="00033C92">
      <w:pPr>
        <w:pStyle w:val="1"/>
        <w:ind w:left="1400" w:firstLine="0"/>
      </w:pPr>
      <w:r>
        <w:rPr>
          <w:b/>
          <w:bCs/>
        </w:rPr>
        <w:t>Актуальность</w:t>
      </w:r>
    </w:p>
    <w:p w14:paraId="56987BC8" w14:textId="77777777" w:rsidR="00146F55" w:rsidRDefault="00033C92">
      <w:pPr>
        <w:pStyle w:val="1"/>
        <w:ind w:left="680" w:firstLine="720"/>
        <w:jc w:val="both"/>
      </w:pPr>
      <w:r>
        <w:t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</w:t>
      </w:r>
    </w:p>
    <w:p w14:paraId="32D183BF" w14:textId="77777777" w:rsidR="00146F55" w:rsidRDefault="00033C92">
      <w:pPr>
        <w:pStyle w:val="1"/>
        <w:ind w:left="680" w:firstLine="720"/>
        <w:jc w:val="both"/>
      </w:pPr>
      <w:r>
        <w:t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</w:t>
      </w:r>
    </w:p>
    <w:p w14:paraId="2AB7F2EE" w14:textId="77777777" w:rsidR="00146F55" w:rsidRDefault="00033C92">
      <w:pPr>
        <w:pStyle w:val="1"/>
        <w:ind w:left="680" w:firstLine="720"/>
        <w:jc w:val="both"/>
      </w:pPr>
      <w:r>
        <w:t>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14:paraId="6DEF654E" w14:textId="77777777" w:rsidR="00146F55" w:rsidRDefault="00033C92">
      <w:pPr>
        <w:pStyle w:val="1"/>
        <w:ind w:left="420" w:firstLine="720"/>
        <w:jc w:val="both"/>
      </w:pPr>
      <w:r>
        <w:rPr>
          <w:b/>
          <w:bCs/>
        </w:rPr>
        <w:t xml:space="preserve">Основной целью программы </w:t>
      </w:r>
      <w:r>
        <w:t>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</w:t>
      </w:r>
    </w:p>
    <w:p w14:paraId="140E612B" w14:textId="77777777" w:rsidR="00146F55" w:rsidRDefault="00033C92">
      <w:pPr>
        <w:pStyle w:val="1"/>
        <w:ind w:left="1140" w:firstLine="0"/>
      </w:pPr>
      <w:r>
        <w:rPr>
          <w:b/>
          <w:bCs/>
        </w:rPr>
        <w:t>Задачи:</w:t>
      </w:r>
    </w:p>
    <w:p w14:paraId="06B25D9B" w14:textId="77777777" w:rsidR="00146F55" w:rsidRDefault="00033C92">
      <w:pPr>
        <w:pStyle w:val="1"/>
        <w:numPr>
          <w:ilvl w:val="0"/>
          <w:numId w:val="1"/>
        </w:numPr>
        <w:tabs>
          <w:tab w:val="left" w:pos="682"/>
        </w:tabs>
        <w:ind w:left="420" w:firstLine="0"/>
        <w:jc w:val="both"/>
      </w:pPr>
      <w:r>
        <w:t>развитие способности человека формулировать, применять и интерпретировать математику в разнообразных контекстах (математическая грамотность);</w:t>
      </w:r>
    </w:p>
    <w:p w14:paraId="03BDB284" w14:textId="77777777" w:rsidR="00146F55" w:rsidRDefault="00033C92">
      <w:pPr>
        <w:pStyle w:val="1"/>
        <w:ind w:left="1140" w:firstLine="0"/>
      </w:pPr>
      <w:r>
        <w:rPr>
          <w:b/>
          <w:bCs/>
        </w:rPr>
        <w:t>Этапы реализации</w:t>
      </w:r>
    </w:p>
    <w:p w14:paraId="1F763611" w14:textId="77777777" w:rsidR="00146F55" w:rsidRDefault="00033C92">
      <w:pPr>
        <w:pStyle w:val="1"/>
        <w:ind w:left="420" w:firstLine="260"/>
      </w:pPr>
      <w:r>
        <w:t>Программа рассчитана на 5 лет обучения (с 5 по 8 классы), реализуется из внеурочной деятельности и включает 4 модуля (читательская, естественнонаучная, математическая и финансовая грамотность).</w:t>
      </w:r>
    </w:p>
    <w:p w14:paraId="1504E1ED" w14:textId="77777777" w:rsidR="00146F55" w:rsidRDefault="00033C92">
      <w:pPr>
        <w:pStyle w:val="1"/>
        <w:ind w:left="420" w:firstLine="260"/>
      </w:pPr>
      <w:r>
        <w:t>Разработанный учебно-тематический план программы описывает содержание модуля из расчета одного часа в неделю в каждом класс-комплекте.</w:t>
      </w:r>
    </w:p>
    <w:p w14:paraId="775BF9F7" w14:textId="77777777" w:rsidR="00146F55" w:rsidRDefault="00033C92">
      <w:pPr>
        <w:pStyle w:val="1"/>
        <w:ind w:left="420" w:firstLine="580"/>
        <w:jc w:val="both"/>
      </w:pPr>
      <w:r>
        <w:t>Программа рассчитана на 1 год обучения (9 класс), реализуется из части учебного плана, формируемой участниками образовательного процесса.</w:t>
      </w:r>
    </w:p>
    <w:p w14:paraId="1E9173C4" w14:textId="77777777" w:rsidR="00146F55" w:rsidRDefault="00033C92">
      <w:pPr>
        <w:pStyle w:val="1"/>
        <w:ind w:left="1400" w:firstLine="0"/>
      </w:pPr>
      <w:r>
        <w:t>Таким образом, общее количество часов: минимальное - 66 часов:</w:t>
      </w:r>
    </w:p>
    <w:p w14:paraId="4D12E392" w14:textId="77777777" w:rsidR="00146F55" w:rsidRDefault="00033C92">
      <w:pPr>
        <w:pStyle w:val="1"/>
        <w:numPr>
          <w:ilvl w:val="0"/>
          <w:numId w:val="2"/>
        </w:numPr>
        <w:tabs>
          <w:tab w:val="left" w:pos="1686"/>
        </w:tabs>
        <w:ind w:left="1400" w:firstLine="0"/>
      </w:pPr>
      <w:r>
        <w:t>класс - 8 часов;</w:t>
      </w:r>
    </w:p>
    <w:p w14:paraId="68B128CF" w14:textId="77777777" w:rsidR="00146F55" w:rsidRDefault="00033C92">
      <w:pPr>
        <w:pStyle w:val="1"/>
        <w:numPr>
          <w:ilvl w:val="0"/>
          <w:numId w:val="2"/>
        </w:numPr>
        <w:tabs>
          <w:tab w:val="left" w:pos="1701"/>
        </w:tabs>
        <w:ind w:left="1400" w:firstLine="0"/>
      </w:pPr>
      <w:r>
        <w:t>класс - 8 часов;</w:t>
      </w:r>
    </w:p>
    <w:p w14:paraId="6F77860E" w14:textId="77777777" w:rsidR="00146F55" w:rsidRDefault="00033C92">
      <w:pPr>
        <w:pStyle w:val="1"/>
        <w:numPr>
          <w:ilvl w:val="0"/>
          <w:numId w:val="2"/>
        </w:numPr>
        <w:tabs>
          <w:tab w:val="left" w:pos="1701"/>
        </w:tabs>
        <w:ind w:left="1400" w:firstLine="0"/>
      </w:pPr>
      <w:r>
        <w:t>класс - 8 часов;</w:t>
      </w:r>
    </w:p>
    <w:p w14:paraId="575EC6C3" w14:textId="77777777" w:rsidR="00146F55" w:rsidRDefault="00033C92">
      <w:pPr>
        <w:pStyle w:val="1"/>
        <w:numPr>
          <w:ilvl w:val="0"/>
          <w:numId w:val="2"/>
        </w:numPr>
        <w:tabs>
          <w:tab w:val="left" w:pos="1691"/>
        </w:tabs>
        <w:ind w:left="1400" w:firstLine="0"/>
      </w:pPr>
      <w:r>
        <w:t>класс - 8 часов</w:t>
      </w:r>
    </w:p>
    <w:p w14:paraId="69FC1475" w14:textId="77777777" w:rsidR="00146F55" w:rsidRDefault="00033C92">
      <w:pPr>
        <w:pStyle w:val="1"/>
        <w:numPr>
          <w:ilvl w:val="0"/>
          <w:numId w:val="2"/>
        </w:numPr>
        <w:tabs>
          <w:tab w:val="left" w:pos="1701"/>
        </w:tabs>
        <w:ind w:left="1400" w:firstLine="0"/>
      </w:pPr>
      <w:r>
        <w:t>класс - 34 часа.</w:t>
      </w:r>
    </w:p>
    <w:p w14:paraId="06A9C2BF" w14:textId="77777777" w:rsidR="00146F55" w:rsidRDefault="00033C92">
      <w:pPr>
        <w:pStyle w:val="1"/>
        <w:ind w:firstLine="680"/>
      </w:pPr>
      <w:r>
        <w:rPr>
          <w:b/>
          <w:bCs/>
        </w:rPr>
        <w:t>Ожидаемые результаты</w:t>
      </w:r>
    </w:p>
    <w:p w14:paraId="39A0BEA0" w14:textId="77777777" w:rsidR="00146F55" w:rsidRDefault="00033C92">
      <w:pPr>
        <w:pStyle w:val="1"/>
        <w:ind w:firstLine="680"/>
      </w:pPr>
      <w:r>
        <w:rPr>
          <w:b/>
          <w:bCs/>
        </w:rPr>
        <w:t>Метапредметные и предметные</w:t>
      </w:r>
    </w:p>
    <w:p w14:paraId="66BDE487" w14:textId="77777777" w:rsidR="00146F55" w:rsidRDefault="00033C92">
      <w:pPr>
        <w:pStyle w:val="1"/>
        <w:ind w:firstLine="680"/>
      </w:pPr>
      <w:r>
        <w:rPr>
          <w:b/>
          <w:bCs/>
        </w:rPr>
        <w:t>5-9 классы</w:t>
      </w:r>
    </w:p>
    <w:p w14:paraId="1DF4F82B" w14:textId="77777777" w:rsidR="00146F55" w:rsidRDefault="00033C92">
      <w:pPr>
        <w:pStyle w:val="1"/>
        <w:numPr>
          <w:ilvl w:val="0"/>
          <w:numId w:val="3"/>
        </w:numPr>
        <w:tabs>
          <w:tab w:val="left" w:pos="1106"/>
          <w:tab w:val="left" w:pos="1111"/>
        </w:tabs>
        <w:ind w:firstLine="420"/>
      </w:pPr>
      <w:r>
        <w:t>Находит и извлекает информацию их различных текстов.</w:t>
      </w:r>
    </w:p>
    <w:p w14:paraId="59E15D64" w14:textId="77777777" w:rsidR="00146F55" w:rsidRDefault="00033C92">
      <w:pPr>
        <w:pStyle w:val="1"/>
        <w:numPr>
          <w:ilvl w:val="0"/>
          <w:numId w:val="3"/>
        </w:numPr>
        <w:tabs>
          <w:tab w:val="left" w:pos="1111"/>
          <w:tab w:val="left" w:pos="1121"/>
        </w:tabs>
        <w:ind w:firstLine="420"/>
      </w:pPr>
      <w:r>
        <w:t>Применяет, объясняет и описывает извлеченную из текста информацию для</w:t>
      </w:r>
    </w:p>
    <w:p w14:paraId="35C8A204" w14:textId="77777777" w:rsidR="00146F55" w:rsidRDefault="00033C92">
      <w:pPr>
        <w:pStyle w:val="1"/>
        <w:ind w:firstLine="420"/>
      </w:pPr>
      <w:r>
        <w:t>решения разного рода проблем.</w:t>
      </w:r>
    </w:p>
    <w:p w14:paraId="6CFC4160" w14:textId="77777777" w:rsidR="00146F55" w:rsidRDefault="00033C92">
      <w:pPr>
        <w:pStyle w:val="1"/>
        <w:numPr>
          <w:ilvl w:val="0"/>
          <w:numId w:val="3"/>
        </w:numPr>
        <w:tabs>
          <w:tab w:val="left" w:pos="1111"/>
          <w:tab w:val="left" w:pos="1111"/>
        </w:tabs>
        <w:ind w:firstLine="420"/>
      </w:pPr>
      <w:r>
        <w:t>Анализирует, интегрирует, формулирует, распознает и исследует информацию,</w:t>
      </w:r>
    </w:p>
    <w:p w14:paraId="2464FC7C" w14:textId="77777777" w:rsidR="00146F55" w:rsidRDefault="00033C92">
      <w:pPr>
        <w:pStyle w:val="1"/>
        <w:ind w:firstLine="420"/>
      </w:pPr>
      <w:r>
        <w:t>полученную из текста.</w:t>
      </w:r>
    </w:p>
    <w:p w14:paraId="5136D738" w14:textId="77777777" w:rsidR="00146F55" w:rsidRDefault="00033C92">
      <w:pPr>
        <w:pStyle w:val="1"/>
        <w:numPr>
          <w:ilvl w:val="0"/>
          <w:numId w:val="3"/>
        </w:numPr>
        <w:tabs>
          <w:tab w:val="left" w:pos="1111"/>
          <w:tab w:val="left" w:pos="1130"/>
        </w:tabs>
        <w:ind w:firstLine="420"/>
      </w:pPr>
      <w:r>
        <w:t>Оценивает и интерпретирует форму и содержание текста в рамках предметного</w:t>
      </w:r>
    </w:p>
    <w:p w14:paraId="3FEB65B2" w14:textId="77777777" w:rsidR="00146F55" w:rsidRDefault="00033C92">
      <w:pPr>
        <w:pStyle w:val="1"/>
        <w:ind w:firstLine="420"/>
      </w:pPr>
      <w:r>
        <w:t>содержания</w:t>
      </w:r>
    </w:p>
    <w:p w14:paraId="44A93C26" w14:textId="77777777" w:rsidR="00146F55" w:rsidRDefault="00033C92">
      <w:pPr>
        <w:pStyle w:val="1"/>
        <w:numPr>
          <w:ilvl w:val="0"/>
          <w:numId w:val="3"/>
        </w:numPr>
        <w:tabs>
          <w:tab w:val="left" w:pos="1111"/>
          <w:tab w:val="left" w:pos="1116"/>
        </w:tabs>
        <w:ind w:firstLine="420"/>
      </w:pPr>
      <w:r>
        <w:t>Делает выводы, строит прогнозы, предлагает пути решения.</w:t>
      </w:r>
    </w:p>
    <w:p w14:paraId="2B755985" w14:textId="77777777" w:rsidR="00146F55" w:rsidRDefault="00033C92">
      <w:pPr>
        <w:pStyle w:val="1"/>
        <w:ind w:left="1140" w:firstLine="0"/>
      </w:pPr>
      <w:r>
        <w:rPr>
          <w:b/>
          <w:bCs/>
        </w:rPr>
        <w:t>Личностные 5-9 классы</w:t>
      </w:r>
    </w:p>
    <w:p w14:paraId="4FF80361" w14:textId="77777777" w:rsidR="00146F55" w:rsidRDefault="00033C92">
      <w:pPr>
        <w:pStyle w:val="1"/>
        <w:numPr>
          <w:ilvl w:val="0"/>
          <w:numId w:val="4"/>
        </w:numPr>
        <w:tabs>
          <w:tab w:val="left" w:pos="1111"/>
          <w:tab w:val="left" w:pos="1111"/>
        </w:tabs>
        <w:ind w:firstLine="420"/>
      </w:pPr>
      <w:r>
        <w:t>Оценивает содержание прочитанного и финансовые действия с позиции норм</w:t>
      </w:r>
    </w:p>
    <w:p w14:paraId="78A685B0" w14:textId="77777777" w:rsidR="00146F55" w:rsidRDefault="00033C92">
      <w:pPr>
        <w:pStyle w:val="1"/>
        <w:ind w:firstLine="420"/>
      </w:pPr>
      <w:r>
        <w:t>морали, общечеловеческих ценностей, прав и обязанностей гражданина страны.</w:t>
      </w:r>
      <w:r>
        <w:br w:type="page"/>
      </w:r>
    </w:p>
    <w:p w14:paraId="2763AEE5" w14:textId="77777777" w:rsidR="00146F55" w:rsidRDefault="00033C92">
      <w:pPr>
        <w:pStyle w:val="1"/>
        <w:numPr>
          <w:ilvl w:val="0"/>
          <w:numId w:val="4"/>
        </w:numPr>
        <w:tabs>
          <w:tab w:val="left" w:pos="957"/>
          <w:tab w:val="left" w:pos="966"/>
        </w:tabs>
        <w:ind w:left="260" w:firstLine="0"/>
      </w:pPr>
      <w:r>
        <w:lastRenderedPageBreak/>
        <w:t>Формулирует собственную позицию по отношению к прочитанному.</w:t>
      </w:r>
    </w:p>
    <w:p w14:paraId="363947B5" w14:textId="77777777" w:rsidR="00146F55" w:rsidRDefault="00033C92">
      <w:pPr>
        <w:pStyle w:val="1"/>
        <w:numPr>
          <w:ilvl w:val="0"/>
          <w:numId w:val="4"/>
        </w:numPr>
        <w:tabs>
          <w:tab w:val="left" w:pos="957"/>
          <w:tab w:val="left" w:pos="961"/>
        </w:tabs>
        <w:ind w:left="260" w:firstLine="0"/>
      </w:pPr>
      <w:r>
        <w:t>Объясняет гражданскую позицию в конкретных ситуациях общественной жизни на</w:t>
      </w:r>
    </w:p>
    <w:p w14:paraId="4E80AD4A" w14:textId="77777777" w:rsidR="00146F55" w:rsidRDefault="00033C92">
      <w:pPr>
        <w:pStyle w:val="1"/>
        <w:ind w:left="260" w:firstLine="0"/>
      </w:pPr>
      <w:r>
        <w:t>основе математических и естественно-научных знаний с позиции норм морали и общечеловеческих ценностей;</w:t>
      </w:r>
    </w:p>
    <w:p w14:paraId="3984D51D" w14:textId="77777777" w:rsidR="00146F55" w:rsidRDefault="00033C92">
      <w:pPr>
        <w:pStyle w:val="1"/>
        <w:ind w:firstLine="960"/>
        <w:jc w:val="both"/>
      </w:pPr>
      <w:r>
        <w:rPr>
          <w:b/>
          <w:bCs/>
        </w:rPr>
        <w:t>Формы контроля и достижений</w:t>
      </w:r>
    </w:p>
    <w:p w14:paraId="37F07C39" w14:textId="77777777" w:rsidR="00146F55" w:rsidRDefault="00033C92">
      <w:pPr>
        <w:pStyle w:val="1"/>
        <w:ind w:firstLine="260"/>
      </w:pPr>
      <w:r>
        <w:t>- тестирование.</w:t>
      </w:r>
    </w:p>
    <w:p w14:paraId="1FDA6383" w14:textId="77777777" w:rsidR="00146F55" w:rsidRDefault="00033C92">
      <w:pPr>
        <w:pStyle w:val="1"/>
        <w:spacing w:after="260"/>
        <w:ind w:firstLine="0"/>
        <w:jc w:val="center"/>
      </w:pPr>
      <w:r>
        <w:rPr>
          <w:b/>
          <w:bCs/>
        </w:rPr>
        <w:t>Тематическое распределение количества часов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3149"/>
        <w:gridCol w:w="1939"/>
        <w:gridCol w:w="1920"/>
        <w:gridCol w:w="2213"/>
      </w:tblGrid>
      <w:tr w:rsidR="00146F55" w14:paraId="243B2B0B" w14:textId="77777777">
        <w:trPr>
          <w:trHeight w:hRule="exact" w:val="91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85309" w14:textId="77777777" w:rsidR="00146F55" w:rsidRDefault="00033C92">
            <w:pPr>
              <w:pStyle w:val="a5"/>
              <w:spacing w:line="233" w:lineRule="auto"/>
              <w:ind w:firstLine="0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064DD2" w14:textId="77777777" w:rsidR="00146F55" w:rsidRDefault="00033C92">
            <w:pPr>
              <w:pStyle w:val="a5"/>
              <w:spacing w:line="233" w:lineRule="auto"/>
              <w:ind w:firstLine="0"/>
              <w:jc w:val="center"/>
            </w:pPr>
            <w:r>
              <w:rPr>
                <w:b/>
                <w:bCs/>
              </w:rPr>
              <w:t>Название модуля и тема занятия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E44B0E" w14:textId="77777777" w:rsidR="00146F55" w:rsidRDefault="00033C92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Количество часов теории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2022C9" w14:textId="77777777" w:rsidR="00146F55" w:rsidRDefault="00033C92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Количество часов практики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37CE5" w14:textId="77777777" w:rsidR="00146F55" w:rsidRDefault="00033C92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Виды деятельности</w:t>
            </w:r>
          </w:p>
        </w:tc>
      </w:tr>
      <w:tr w:rsidR="00146F55" w14:paraId="4AE97BA6" w14:textId="77777777">
        <w:trPr>
          <w:trHeight w:hRule="exact" w:val="341"/>
          <w:jc w:val="center"/>
        </w:trPr>
        <w:tc>
          <w:tcPr>
            <w:tcW w:w="98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F1446" w14:textId="77777777" w:rsidR="00146F55" w:rsidRDefault="00033C92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Модуль «Основы математической грамотности»</w:t>
            </w:r>
          </w:p>
        </w:tc>
      </w:tr>
      <w:tr w:rsidR="00146F55" w14:paraId="0849D932" w14:textId="77777777">
        <w:trPr>
          <w:trHeight w:hRule="exact" w:val="235"/>
          <w:jc w:val="center"/>
        </w:trPr>
        <w:tc>
          <w:tcPr>
            <w:tcW w:w="98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96E4F" w14:textId="77777777" w:rsidR="00146F55" w:rsidRDefault="00033C92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5 класс</w:t>
            </w:r>
          </w:p>
        </w:tc>
      </w:tr>
      <w:tr w:rsidR="00146F55" w14:paraId="1B38170B" w14:textId="77777777">
        <w:trPr>
          <w:trHeight w:hRule="exact" w:val="84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1DF675" w14:textId="77777777" w:rsidR="00146F55" w:rsidRDefault="00033C92">
            <w:pPr>
              <w:pStyle w:val="a5"/>
              <w:ind w:firstLine="240"/>
            </w:pPr>
            <w: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84AF2F" w14:textId="77777777" w:rsidR="00146F55" w:rsidRDefault="00033C92">
            <w:pPr>
              <w:pStyle w:val="a5"/>
              <w:ind w:firstLine="0"/>
              <w:jc w:val="center"/>
            </w:pPr>
            <w:r>
              <w:t>Сюжетные задачи, решаемые с конца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417F41" w14:textId="77777777" w:rsidR="00146F55" w:rsidRDefault="00033C92">
            <w:pPr>
              <w:pStyle w:val="a5"/>
              <w:ind w:firstLine="0"/>
              <w:jc w:val="center"/>
            </w:pPr>
            <w: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BBD102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DFEE3" w14:textId="77777777" w:rsidR="00146F55" w:rsidRDefault="00033C92">
            <w:pPr>
              <w:pStyle w:val="a5"/>
              <w:ind w:firstLine="0"/>
              <w:jc w:val="center"/>
            </w:pPr>
            <w:r>
              <w:t xml:space="preserve">Обсуждение, практикум, </w:t>
            </w:r>
            <w:proofErr w:type="spellStart"/>
            <w:r>
              <w:t>брейн</w:t>
            </w:r>
            <w:proofErr w:type="spellEnd"/>
            <w:r>
              <w:t>-ринг.</w:t>
            </w:r>
          </w:p>
        </w:tc>
      </w:tr>
      <w:tr w:rsidR="00146F55" w14:paraId="5CFB1886" w14:textId="77777777">
        <w:trPr>
          <w:trHeight w:hRule="exact" w:val="85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D8CCE6" w14:textId="77777777" w:rsidR="00146F55" w:rsidRDefault="00033C92">
            <w:pPr>
              <w:pStyle w:val="a5"/>
              <w:ind w:firstLine="240"/>
            </w:pPr>
            <w: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396D79" w14:textId="77777777" w:rsidR="00146F55" w:rsidRDefault="00033C92">
            <w:pPr>
              <w:pStyle w:val="a5"/>
              <w:ind w:firstLine="0"/>
              <w:jc w:val="center"/>
            </w:pPr>
            <w:r>
              <w:t>Задачи на переливание (задача Пуассона) и взвешивание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296D3D" w14:textId="77777777" w:rsidR="00146F55" w:rsidRDefault="00033C92">
            <w:pPr>
              <w:pStyle w:val="a5"/>
              <w:ind w:firstLine="0"/>
              <w:jc w:val="center"/>
            </w:pPr>
            <w: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506C10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E96C7" w14:textId="77777777" w:rsidR="00146F55" w:rsidRDefault="00033C92">
            <w:pPr>
              <w:pStyle w:val="a5"/>
              <w:ind w:firstLine="0"/>
              <w:jc w:val="center"/>
            </w:pPr>
            <w:r>
              <w:t>Обсуждение, занятие - исследование.</w:t>
            </w:r>
          </w:p>
        </w:tc>
      </w:tr>
      <w:tr w:rsidR="00146F55" w14:paraId="52336145" w14:textId="77777777">
        <w:trPr>
          <w:trHeight w:hRule="exact" w:val="98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E8AA6B" w14:textId="77777777" w:rsidR="00146F55" w:rsidRDefault="00033C92">
            <w:pPr>
              <w:pStyle w:val="a5"/>
              <w:ind w:firstLine="240"/>
            </w:pPr>
            <w: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DE8744" w14:textId="77777777" w:rsidR="00146F55" w:rsidRDefault="00033C92">
            <w:pPr>
              <w:pStyle w:val="a5"/>
              <w:ind w:firstLine="0"/>
              <w:jc w:val="center"/>
            </w:pPr>
            <w:r>
              <w:t>Логические задачи: задачи о «мудрецах» и тех, кто всегда говорит правду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F7FE9E" w14:textId="77777777" w:rsidR="00146F55" w:rsidRDefault="00033C92">
            <w:pPr>
              <w:pStyle w:val="a5"/>
              <w:ind w:firstLine="0"/>
              <w:jc w:val="center"/>
            </w:pPr>
            <w: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EFAEBF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F8378" w14:textId="77777777" w:rsidR="00146F55" w:rsidRDefault="00033C92">
            <w:pPr>
              <w:pStyle w:val="a5"/>
              <w:spacing w:line="233" w:lineRule="auto"/>
              <w:ind w:firstLine="0"/>
              <w:jc w:val="center"/>
            </w:pPr>
            <w:r>
              <w:t>Беседа, обсуждение практикум.</w:t>
            </w:r>
          </w:p>
        </w:tc>
      </w:tr>
      <w:tr w:rsidR="00146F55" w14:paraId="2189F813" w14:textId="77777777">
        <w:trPr>
          <w:trHeight w:hRule="exact" w:val="184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76345" w14:textId="77777777" w:rsidR="00146F55" w:rsidRDefault="00033C92">
            <w:pPr>
              <w:pStyle w:val="a5"/>
              <w:ind w:firstLine="240"/>
            </w:pPr>
            <w: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180151" w14:textId="77777777" w:rsidR="00146F55" w:rsidRDefault="00033C92">
            <w:pPr>
              <w:pStyle w:val="a5"/>
              <w:ind w:firstLine="0"/>
              <w:jc w:val="center"/>
            </w:pPr>
            <w:r>
              <w:t>Первые шаги в геометрию. Наглядная геометрия. Задачи на разрезание и перекраивание. Разбиение объекта на части и составление модели.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F7638E" w14:textId="77777777" w:rsidR="00146F55" w:rsidRDefault="00033C92">
            <w:pPr>
              <w:pStyle w:val="a5"/>
              <w:ind w:firstLine="0"/>
              <w:jc w:val="center"/>
            </w:pPr>
            <w:r>
              <w:t>0,5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B32457" w14:textId="77777777" w:rsidR="00146F55" w:rsidRDefault="00033C92">
            <w:pPr>
              <w:pStyle w:val="a5"/>
              <w:ind w:firstLine="0"/>
              <w:jc w:val="center"/>
            </w:pPr>
            <w:r>
              <w:t>0,5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5EAB4" w14:textId="77777777" w:rsidR="00146F55" w:rsidRDefault="00033C92">
            <w:pPr>
              <w:pStyle w:val="a5"/>
              <w:ind w:firstLine="0"/>
              <w:jc w:val="center"/>
            </w:pPr>
            <w:r>
              <w:t xml:space="preserve">Игра, занятие - исследование, </w:t>
            </w:r>
            <w:proofErr w:type="spellStart"/>
            <w:r>
              <w:t>брейн</w:t>
            </w:r>
            <w:proofErr w:type="spellEnd"/>
            <w:r>
              <w:t>-ринг, конструирование.</w:t>
            </w:r>
          </w:p>
        </w:tc>
      </w:tr>
      <w:tr w:rsidR="00146F55" w14:paraId="3A273CB9" w14:textId="77777777">
        <w:trPr>
          <w:trHeight w:hRule="exact" w:val="171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FEADF8" w14:textId="77777777" w:rsidR="00146F55" w:rsidRDefault="00033C92">
            <w:pPr>
              <w:pStyle w:val="a5"/>
              <w:ind w:firstLine="240"/>
            </w:pPr>
            <w:r>
              <w:t>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64DE5A" w14:textId="77777777" w:rsidR="00146F55" w:rsidRDefault="00033C92">
            <w:pPr>
              <w:pStyle w:val="a5"/>
              <w:ind w:firstLine="0"/>
              <w:jc w:val="center"/>
            </w:pPr>
            <w:r>
              <w:t>Размеры объектов окружающего мира (от элементарных частиц до Вселенной), длительность процессов окружающего мира.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B32C0A" w14:textId="77777777" w:rsidR="00146F55" w:rsidRDefault="00033C92">
            <w:pPr>
              <w:pStyle w:val="a5"/>
              <w:ind w:firstLine="0"/>
              <w:jc w:val="center"/>
            </w:pPr>
            <w: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AD5386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A17FF" w14:textId="77777777" w:rsidR="00146F55" w:rsidRDefault="00033C92">
            <w:pPr>
              <w:pStyle w:val="a5"/>
              <w:ind w:firstLine="0"/>
              <w:jc w:val="center"/>
            </w:pPr>
            <w:r>
              <w:t>Обсуждение, занятие - практикум, моделирование.</w:t>
            </w:r>
          </w:p>
        </w:tc>
      </w:tr>
      <w:tr w:rsidR="00146F55" w14:paraId="6CCD46ED" w14:textId="77777777">
        <w:trPr>
          <w:trHeight w:hRule="exact" w:val="80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5149B2" w14:textId="77777777" w:rsidR="00146F55" w:rsidRDefault="00033C92">
            <w:pPr>
              <w:pStyle w:val="a5"/>
              <w:ind w:firstLine="240"/>
            </w:pPr>
            <w:r>
              <w:t>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84E5E3" w14:textId="77777777" w:rsidR="00146F55" w:rsidRDefault="00033C92">
            <w:pPr>
              <w:pStyle w:val="a5"/>
              <w:ind w:firstLine="0"/>
              <w:jc w:val="center"/>
            </w:pPr>
            <w:r>
              <w:t>Комбинаторные задачи. Представление данных в виде таблиц, диаграмм, графиков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742676" w14:textId="77777777" w:rsidR="00146F55" w:rsidRDefault="00033C92">
            <w:pPr>
              <w:pStyle w:val="a5"/>
              <w:ind w:firstLine="0"/>
              <w:jc w:val="center"/>
            </w:pPr>
            <w:r>
              <w:t>0,5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F42D0B" w14:textId="77777777" w:rsidR="00146F55" w:rsidRDefault="00033C92">
            <w:pPr>
              <w:pStyle w:val="a5"/>
              <w:ind w:firstLine="0"/>
              <w:jc w:val="center"/>
            </w:pPr>
            <w:r>
              <w:t>0,5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0F755" w14:textId="77777777" w:rsidR="00146F55" w:rsidRDefault="00033C92">
            <w:pPr>
              <w:pStyle w:val="a5"/>
              <w:ind w:firstLine="0"/>
            </w:pPr>
            <w:r>
              <w:t>Занятие-практикум.</w:t>
            </w:r>
          </w:p>
        </w:tc>
      </w:tr>
      <w:tr w:rsidR="00146F55" w14:paraId="0475FB96" w14:textId="77777777">
        <w:trPr>
          <w:trHeight w:hRule="exact" w:val="52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26E424" w14:textId="77777777" w:rsidR="00146F55" w:rsidRDefault="00033C92">
            <w:pPr>
              <w:pStyle w:val="a5"/>
              <w:ind w:firstLine="240"/>
            </w:pPr>
            <w:r>
              <w:t>7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0AFE3C" w14:textId="77777777" w:rsidR="00146F55" w:rsidRDefault="00033C92">
            <w:pPr>
              <w:pStyle w:val="a5"/>
              <w:ind w:firstLine="140"/>
            </w:pPr>
            <w:r>
              <w:t>Промежуточная аттестация.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C836BC" w14:textId="77777777" w:rsidR="00146F55" w:rsidRDefault="00033C92">
            <w:pPr>
              <w:pStyle w:val="a5"/>
              <w:ind w:firstLine="0"/>
              <w:jc w:val="center"/>
            </w:pPr>
            <w: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E8BC91" w14:textId="77777777" w:rsidR="00146F55" w:rsidRDefault="00033C92">
            <w:pPr>
              <w:pStyle w:val="a5"/>
              <w:ind w:firstLine="0"/>
              <w:jc w:val="center"/>
            </w:pPr>
            <w: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6BA4C" w14:textId="77777777" w:rsidR="00146F55" w:rsidRDefault="00033C92">
            <w:pPr>
              <w:pStyle w:val="a5"/>
              <w:ind w:firstLine="0"/>
              <w:jc w:val="center"/>
            </w:pPr>
            <w:r>
              <w:t>Тестирование</w:t>
            </w:r>
          </w:p>
        </w:tc>
      </w:tr>
      <w:tr w:rsidR="00146F55" w14:paraId="0E4AF6C5" w14:textId="77777777">
        <w:trPr>
          <w:trHeight w:hRule="exact" w:val="370"/>
          <w:jc w:val="center"/>
        </w:trPr>
        <w:tc>
          <w:tcPr>
            <w:tcW w:w="98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5447" w14:textId="77777777" w:rsidR="00146F55" w:rsidRDefault="00033C92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6 класс</w:t>
            </w:r>
          </w:p>
        </w:tc>
      </w:tr>
      <w:tr w:rsidR="00146F55" w14:paraId="3CE2FABF" w14:textId="77777777">
        <w:trPr>
          <w:trHeight w:hRule="exact" w:val="125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E9A846" w14:textId="77777777" w:rsidR="00146F55" w:rsidRDefault="00033C92">
            <w:pPr>
              <w:pStyle w:val="a5"/>
              <w:ind w:firstLine="240"/>
            </w:pPr>
            <w:r>
              <w:t>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E974EC" w14:textId="77777777" w:rsidR="00146F55" w:rsidRDefault="00033C92">
            <w:pPr>
              <w:pStyle w:val="a5"/>
              <w:ind w:firstLine="0"/>
              <w:jc w:val="center"/>
            </w:pPr>
            <w:r>
              <w:t>Текстовые задачи, решаемые арифметическим способом: части, проценты, пропорция, движение, работа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37665D" w14:textId="77777777" w:rsidR="00146F55" w:rsidRDefault="00033C92">
            <w:pPr>
              <w:pStyle w:val="a5"/>
              <w:ind w:firstLine="0"/>
              <w:jc w:val="center"/>
            </w:pPr>
            <w: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5ED573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F8A8C" w14:textId="77777777" w:rsidR="00146F55" w:rsidRDefault="00033C92">
            <w:pPr>
              <w:pStyle w:val="a5"/>
              <w:ind w:firstLine="0"/>
              <w:jc w:val="center"/>
            </w:pPr>
            <w:r>
              <w:t>Обсуждение, занятие-практикум, соревнование.</w:t>
            </w:r>
          </w:p>
        </w:tc>
      </w:tr>
      <w:tr w:rsidR="00146F55" w14:paraId="4BCE1811" w14:textId="77777777">
        <w:trPr>
          <w:trHeight w:hRule="exact" w:val="73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BA3BB7" w14:textId="77777777" w:rsidR="00146F55" w:rsidRDefault="00033C92">
            <w:pPr>
              <w:pStyle w:val="a5"/>
              <w:ind w:firstLine="240"/>
            </w:pPr>
            <w:r>
              <w:t>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1BC84" w14:textId="77777777" w:rsidR="00146F55" w:rsidRDefault="00033C92">
            <w:pPr>
              <w:pStyle w:val="a5"/>
              <w:ind w:firstLine="0"/>
              <w:jc w:val="center"/>
            </w:pPr>
            <w:r>
              <w:t>Логические задачи, решаемые с помощью таблиц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F9D00C" w14:textId="77777777" w:rsidR="00146F55" w:rsidRDefault="00033C92">
            <w:pPr>
              <w:pStyle w:val="a5"/>
              <w:ind w:firstLine="0"/>
              <w:jc w:val="center"/>
            </w:pPr>
            <w: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AF29C4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E9AB" w14:textId="77777777" w:rsidR="00146F55" w:rsidRDefault="00033C92">
            <w:pPr>
              <w:pStyle w:val="a5"/>
              <w:ind w:firstLine="0"/>
              <w:jc w:val="center"/>
            </w:pPr>
            <w:r>
              <w:t>Урок-игра, индивидуальная</w:t>
            </w:r>
          </w:p>
        </w:tc>
      </w:tr>
    </w:tbl>
    <w:p w14:paraId="3C7E20F0" w14:textId="77777777" w:rsidR="00146F55" w:rsidRDefault="00033C9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3149"/>
        <w:gridCol w:w="1939"/>
        <w:gridCol w:w="1920"/>
        <w:gridCol w:w="2213"/>
      </w:tblGrid>
      <w:tr w:rsidR="00146F55" w14:paraId="14CA3C68" w14:textId="77777777">
        <w:trPr>
          <w:trHeight w:hRule="exact" w:val="143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C26C15" w14:textId="77777777" w:rsidR="00146F55" w:rsidRDefault="00033C92">
            <w:pPr>
              <w:pStyle w:val="a5"/>
              <w:ind w:firstLine="200"/>
            </w:pPr>
            <w:r>
              <w:lastRenderedPageBreak/>
              <w:t>10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B933C0" w14:textId="77777777" w:rsidR="00146F55" w:rsidRDefault="00033C92">
            <w:pPr>
              <w:pStyle w:val="a5"/>
              <w:ind w:firstLine="0"/>
              <w:jc w:val="center"/>
            </w:pPr>
            <w:r>
              <w:t>Геометрические задачи на построение и на изучение свойств фигур, геометрические фигуры на клетчатой бумаге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032995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5F3B5A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4E035" w14:textId="77777777" w:rsidR="00146F55" w:rsidRDefault="00033C92">
            <w:pPr>
              <w:pStyle w:val="a5"/>
              <w:ind w:firstLine="0"/>
              <w:jc w:val="center"/>
            </w:pPr>
            <w:r>
              <w:t xml:space="preserve">Беседа, занятие-исследован </w:t>
            </w:r>
            <w:proofErr w:type="spellStart"/>
            <w:r>
              <w:t>ие</w:t>
            </w:r>
            <w:proofErr w:type="spellEnd"/>
            <w:r>
              <w:t>, моделирование.</w:t>
            </w:r>
          </w:p>
        </w:tc>
      </w:tr>
      <w:tr w:rsidR="00146F55" w14:paraId="1A92A716" w14:textId="77777777">
        <w:trPr>
          <w:trHeight w:hRule="exact" w:val="115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7C0BAB" w14:textId="77777777" w:rsidR="00146F55" w:rsidRDefault="00033C92">
            <w:pPr>
              <w:pStyle w:val="a5"/>
              <w:ind w:firstLine="200"/>
            </w:pPr>
            <w:r>
              <w:t>11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D86735" w14:textId="77777777" w:rsidR="00146F55" w:rsidRDefault="00033C92">
            <w:pPr>
              <w:pStyle w:val="a5"/>
              <w:ind w:firstLine="0"/>
              <w:jc w:val="center"/>
            </w:pPr>
            <w:r>
              <w:t>Элементы логики, теории вероятности, комбинаторики: таблицы, диаграммы, вычисление вероятности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FC05B1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731BF0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38859" w14:textId="77777777" w:rsidR="00146F55" w:rsidRDefault="00033C92">
            <w:pPr>
              <w:pStyle w:val="a5"/>
              <w:ind w:firstLine="0"/>
              <w:jc w:val="center"/>
            </w:pPr>
            <w:r>
              <w:t>Обсуждение, занятие-практикум, проект, игра</w:t>
            </w:r>
          </w:p>
        </w:tc>
      </w:tr>
      <w:tr w:rsidR="00146F55" w14:paraId="2BCAC306" w14:textId="77777777">
        <w:trPr>
          <w:trHeight w:hRule="exact" w:val="47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20A7ED" w14:textId="77777777" w:rsidR="00146F55" w:rsidRDefault="00033C92">
            <w:pPr>
              <w:pStyle w:val="a5"/>
              <w:ind w:firstLine="200"/>
            </w:pPr>
            <w:r>
              <w:t>12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D6D3AB" w14:textId="77777777" w:rsidR="00146F55" w:rsidRDefault="00033C92">
            <w:pPr>
              <w:pStyle w:val="a5"/>
              <w:ind w:firstLine="0"/>
              <w:jc w:val="center"/>
            </w:pPr>
            <w:r>
              <w:t>Промежуточная аттестация.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82ECCF" w14:textId="77777777" w:rsidR="00146F55" w:rsidRDefault="00033C92">
            <w:pPr>
              <w:pStyle w:val="a5"/>
              <w:ind w:firstLine="0"/>
              <w:jc w:val="center"/>
            </w:pPr>
            <w: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C3A90D" w14:textId="77777777" w:rsidR="00146F55" w:rsidRDefault="00033C92">
            <w:pPr>
              <w:pStyle w:val="a5"/>
              <w:ind w:firstLine="0"/>
              <w:jc w:val="center"/>
            </w:pPr>
            <w: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92846" w14:textId="77777777" w:rsidR="00146F55" w:rsidRDefault="00033C92">
            <w:pPr>
              <w:pStyle w:val="a5"/>
              <w:ind w:firstLine="380"/>
            </w:pPr>
            <w:r>
              <w:t>Тестирование</w:t>
            </w:r>
          </w:p>
        </w:tc>
      </w:tr>
      <w:tr w:rsidR="00146F55" w14:paraId="06BCE8A9" w14:textId="77777777">
        <w:trPr>
          <w:trHeight w:hRule="exact" w:val="302"/>
          <w:jc w:val="center"/>
        </w:trPr>
        <w:tc>
          <w:tcPr>
            <w:tcW w:w="98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7C7F" w14:textId="5B6C9445" w:rsidR="00146F55" w:rsidRDefault="00033C92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7 класс</w:t>
            </w:r>
            <w:r w:rsidR="00DE1264">
              <w:rPr>
                <w:b/>
                <w:bCs/>
              </w:rPr>
              <w:t xml:space="preserve"> </w:t>
            </w:r>
            <w:r w:rsidR="00A94460">
              <w:rPr>
                <w:b/>
                <w:bCs/>
              </w:rPr>
              <w:t>«</w:t>
            </w:r>
            <w:r w:rsidR="00DE1264">
              <w:rPr>
                <w:b/>
                <w:bCs/>
              </w:rPr>
              <w:t>Формирование математической грамотности</w:t>
            </w:r>
            <w:r w:rsidR="00A94460">
              <w:rPr>
                <w:b/>
                <w:bCs/>
              </w:rPr>
              <w:t>»</w:t>
            </w:r>
          </w:p>
        </w:tc>
      </w:tr>
      <w:tr w:rsidR="00146F55" w14:paraId="7C088495" w14:textId="77777777">
        <w:trPr>
          <w:trHeight w:hRule="exact" w:val="102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364AAD" w14:textId="77777777" w:rsidR="00146F55" w:rsidRDefault="00033C92">
            <w:pPr>
              <w:pStyle w:val="a5"/>
              <w:ind w:firstLine="200"/>
            </w:pPr>
            <w:r>
              <w:t>13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DB99EC" w14:textId="77777777" w:rsidR="00146F55" w:rsidRDefault="00033C92">
            <w:pPr>
              <w:pStyle w:val="a5"/>
              <w:ind w:firstLine="0"/>
            </w:pPr>
            <w:r>
              <w:t>Моделирование изменений окружающего мира с помощью линейной функции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ACF317" w14:textId="77777777" w:rsidR="00146F55" w:rsidRDefault="00033C92">
            <w:pPr>
              <w:pStyle w:val="a5"/>
              <w:ind w:firstLine="0"/>
              <w:jc w:val="center"/>
            </w:pPr>
            <w: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F672AC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A2EF6" w14:textId="77777777" w:rsidR="00146F55" w:rsidRDefault="00033C92">
            <w:pPr>
              <w:pStyle w:val="a5"/>
              <w:ind w:firstLine="0"/>
            </w:pPr>
            <w:r>
              <w:t>Исследовательская работа, занятие-практикум</w:t>
            </w:r>
          </w:p>
        </w:tc>
      </w:tr>
      <w:tr w:rsidR="00146F55" w14:paraId="6D875D16" w14:textId="77777777">
        <w:trPr>
          <w:trHeight w:hRule="exact" w:val="172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D333A6" w14:textId="77777777" w:rsidR="00146F55" w:rsidRDefault="00033C92">
            <w:pPr>
              <w:pStyle w:val="a5"/>
              <w:ind w:firstLine="200"/>
            </w:pPr>
            <w:r>
              <w:t>14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715A51" w14:textId="77777777" w:rsidR="00146F55" w:rsidRDefault="00033C92">
            <w:pPr>
              <w:pStyle w:val="a5"/>
              <w:ind w:firstLine="0"/>
            </w:pPr>
            <w:r>
              <w:t>Геометрические задачи на построения и на изучение свойств фигур, возникающих в ситуациях повседневной жизни, задач практического содержания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A2CEBC" w14:textId="77777777" w:rsidR="00146F55" w:rsidRDefault="00033C92">
            <w:pPr>
              <w:pStyle w:val="a5"/>
              <w:ind w:firstLine="0"/>
              <w:jc w:val="center"/>
            </w:pPr>
            <w:r>
              <w:t>0,5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E1DF10" w14:textId="77777777" w:rsidR="00146F55" w:rsidRDefault="00033C92">
            <w:pPr>
              <w:pStyle w:val="a5"/>
              <w:ind w:firstLine="0"/>
              <w:jc w:val="center"/>
            </w:pPr>
            <w:r>
              <w:t>1,5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71758" w14:textId="77777777" w:rsidR="00146F55" w:rsidRDefault="00033C92">
            <w:pPr>
              <w:pStyle w:val="a5"/>
              <w:ind w:firstLine="0"/>
            </w:pPr>
            <w:r>
              <w:t xml:space="preserve">Обсуждение, занятие-практикум, занятие-исследован </w:t>
            </w:r>
            <w:proofErr w:type="spellStart"/>
            <w:r>
              <w:t>ие</w:t>
            </w:r>
            <w:proofErr w:type="spellEnd"/>
            <w:r>
              <w:t>.</w:t>
            </w:r>
          </w:p>
        </w:tc>
      </w:tr>
      <w:tr w:rsidR="00146F55" w14:paraId="3812E820" w14:textId="77777777">
        <w:trPr>
          <w:trHeight w:hRule="exact" w:val="101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0B1830" w14:textId="77777777" w:rsidR="00146F55" w:rsidRDefault="00033C92">
            <w:pPr>
              <w:pStyle w:val="a5"/>
              <w:ind w:firstLine="200"/>
            </w:pPr>
            <w:r>
              <w:t>15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ABEBBD" w14:textId="77777777" w:rsidR="00146F55" w:rsidRDefault="00033C92">
            <w:pPr>
              <w:pStyle w:val="a5"/>
              <w:ind w:firstLine="0"/>
            </w:pPr>
            <w:r>
              <w:t>Решение задач на вероятность событий в реальной жизни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7F86B4" w14:textId="77777777" w:rsidR="00146F55" w:rsidRDefault="00033C92">
            <w:pPr>
              <w:pStyle w:val="a5"/>
              <w:ind w:firstLine="0"/>
              <w:jc w:val="center"/>
            </w:pPr>
            <w: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5F8773" w14:textId="77777777" w:rsidR="00146F55" w:rsidRDefault="00033C92">
            <w:pPr>
              <w:pStyle w:val="a5"/>
              <w:ind w:firstLine="0"/>
              <w:jc w:val="center"/>
            </w:pPr>
            <w: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C1B60" w14:textId="77777777" w:rsidR="00146F55" w:rsidRDefault="00033C92">
            <w:pPr>
              <w:pStyle w:val="a5"/>
              <w:ind w:firstLine="0"/>
            </w:pPr>
            <w:r>
              <w:t xml:space="preserve">Занятие-игра, занятие-исследован </w:t>
            </w:r>
            <w:proofErr w:type="spellStart"/>
            <w:r>
              <w:t>ие</w:t>
            </w:r>
            <w:proofErr w:type="spellEnd"/>
            <w:r>
              <w:t>.</w:t>
            </w:r>
          </w:p>
        </w:tc>
      </w:tr>
      <w:tr w:rsidR="00146F55" w14:paraId="29C653C0" w14:textId="77777777">
        <w:trPr>
          <w:trHeight w:hRule="exact" w:val="115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5FDA95" w14:textId="77777777" w:rsidR="00146F55" w:rsidRDefault="00033C92">
            <w:pPr>
              <w:pStyle w:val="a5"/>
              <w:ind w:firstLine="200"/>
            </w:pPr>
            <w:r>
              <w:t>16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51607F" w14:textId="77777777" w:rsidR="00146F55" w:rsidRDefault="00033C92">
            <w:pPr>
              <w:pStyle w:val="a5"/>
              <w:ind w:firstLine="0"/>
            </w:pPr>
            <w:r>
              <w:t>Элементы теории множеств как объединяющее основание многих направлений математики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EF9DDC" w14:textId="77777777" w:rsidR="00146F55" w:rsidRDefault="00033C92">
            <w:pPr>
              <w:pStyle w:val="a5"/>
              <w:ind w:firstLine="0"/>
              <w:jc w:val="center"/>
            </w:pPr>
            <w: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87E3D4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C0CDD" w14:textId="77777777" w:rsidR="00146F55" w:rsidRDefault="00033C92">
            <w:pPr>
              <w:pStyle w:val="a5"/>
              <w:ind w:firstLine="0"/>
            </w:pPr>
            <w:r>
              <w:t xml:space="preserve">Занятие-исследован </w:t>
            </w:r>
            <w:proofErr w:type="spellStart"/>
            <w:r>
              <w:t>ие</w:t>
            </w:r>
            <w:proofErr w:type="spellEnd"/>
            <w:r>
              <w:t>.</w:t>
            </w:r>
          </w:p>
        </w:tc>
      </w:tr>
      <w:tr w:rsidR="00146F55" w14:paraId="31C37EAD" w14:textId="77777777">
        <w:trPr>
          <w:trHeight w:hRule="exact" w:val="97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87C1F2" w14:textId="77777777" w:rsidR="00146F55" w:rsidRDefault="00033C92">
            <w:pPr>
              <w:pStyle w:val="a5"/>
              <w:ind w:firstLine="200"/>
            </w:pPr>
            <w:r>
              <w:t>17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28288C" w14:textId="77777777" w:rsidR="00146F55" w:rsidRDefault="00033C92">
            <w:pPr>
              <w:pStyle w:val="a5"/>
              <w:ind w:firstLine="0"/>
            </w:pPr>
            <w:r>
              <w:t>Решение геометрических задач исследовательского характера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A84F36" w14:textId="77777777" w:rsidR="00146F55" w:rsidRDefault="00033C92">
            <w:pPr>
              <w:pStyle w:val="a5"/>
              <w:ind w:firstLine="0"/>
              <w:jc w:val="center"/>
            </w:pPr>
            <w:r>
              <w:t>0,5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F3A7FA" w14:textId="77777777" w:rsidR="00146F55" w:rsidRDefault="00033C92">
            <w:pPr>
              <w:pStyle w:val="a5"/>
              <w:ind w:firstLine="0"/>
              <w:jc w:val="center"/>
            </w:pPr>
            <w:r>
              <w:t>1,5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081A" w14:textId="77777777" w:rsidR="00146F55" w:rsidRDefault="00033C92">
            <w:pPr>
              <w:pStyle w:val="a5"/>
              <w:ind w:firstLine="0"/>
            </w:pPr>
            <w:r>
              <w:t>Проект, исследовательская работа.</w:t>
            </w:r>
          </w:p>
        </w:tc>
      </w:tr>
      <w:tr w:rsidR="00146F55" w14:paraId="7EDABA87" w14:textId="77777777">
        <w:trPr>
          <w:trHeight w:hRule="exact" w:val="5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DF7349" w14:textId="77777777" w:rsidR="00146F55" w:rsidRDefault="00033C92">
            <w:pPr>
              <w:pStyle w:val="a5"/>
              <w:ind w:firstLine="200"/>
            </w:pPr>
            <w:r>
              <w:t>18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569974" w14:textId="77777777" w:rsidR="00146F55" w:rsidRDefault="00033C92">
            <w:pPr>
              <w:pStyle w:val="a5"/>
              <w:ind w:firstLine="0"/>
            </w:pPr>
            <w:r>
              <w:t>Промежуточная аттестация.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49BA20" w14:textId="77777777" w:rsidR="00146F55" w:rsidRDefault="00033C92">
            <w:pPr>
              <w:pStyle w:val="a5"/>
              <w:ind w:firstLine="0"/>
              <w:jc w:val="center"/>
            </w:pPr>
            <w: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76464C" w14:textId="77777777" w:rsidR="00146F55" w:rsidRDefault="00033C92">
            <w:pPr>
              <w:pStyle w:val="a5"/>
              <w:ind w:firstLine="0"/>
              <w:jc w:val="center"/>
            </w:pPr>
            <w: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3C860" w14:textId="77777777" w:rsidR="00146F55" w:rsidRDefault="00033C92">
            <w:pPr>
              <w:pStyle w:val="a5"/>
              <w:ind w:firstLine="0"/>
            </w:pPr>
            <w:r>
              <w:t>Тестирование</w:t>
            </w:r>
          </w:p>
        </w:tc>
      </w:tr>
      <w:tr w:rsidR="00146F55" w14:paraId="3D3B5B31" w14:textId="77777777">
        <w:trPr>
          <w:trHeight w:hRule="exact" w:val="418"/>
          <w:jc w:val="center"/>
        </w:trPr>
        <w:tc>
          <w:tcPr>
            <w:tcW w:w="98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BAF7" w14:textId="77777777" w:rsidR="00146F55" w:rsidRDefault="00033C92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8 класс</w:t>
            </w:r>
          </w:p>
        </w:tc>
      </w:tr>
      <w:tr w:rsidR="00146F55" w14:paraId="7A15637D" w14:textId="77777777">
        <w:trPr>
          <w:trHeight w:hRule="exact" w:val="12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2628E4" w14:textId="77777777" w:rsidR="00146F55" w:rsidRDefault="00033C92">
            <w:pPr>
              <w:pStyle w:val="a5"/>
              <w:ind w:firstLine="200"/>
            </w:pPr>
            <w:r>
              <w:t>19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FB6E3F" w14:textId="77777777" w:rsidR="00146F55" w:rsidRDefault="00033C92">
            <w:pPr>
              <w:pStyle w:val="a5"/>
              <w:ind w:firstLine="0"/>
            </w:pPr>
            <w:r>
              <w:t>Работа с информацией, представленной в форме таблиц, диаграмм столбчатой или круговой, схем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C1424D" w14:textId="77777777" w:rsidR="00146F55" w:rsidRDefault="00033C92">
            <w:pPr>
              <w:pStyle w:val="a5"/>
              <w:ind w:firstLine="0"/>
              <w:jc w:val="center"/>
            </w:pPr>
            <w: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194E86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6609E" w14:textId="77777777" w:rsidR="00146F55" w:rsidRDefault="00033C92">
            <w:pPr>
              <w:pStyle w:val="a5"/>
              <w:ind w:firstLine="0"/>
            </w:pPr>
            <w:r>
              <w:t>Практикум.</w:t>
            </w:r>
          </w:p>
        </w:tc>
      </w:tr>
      <w:tr w:rsidR="00146F55" w14:paraId="306F257B" w14:textId="77777777">
        <w:trPr>
          <w:trHeight w:hRule="exact" w:val="143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96A74D" w14:textId="77777777" w:rsidR="00146F55" w:rsidRDefault="00033C92">
            <w:pPr>
              <w:pStyle w:val="a5"/>
              <w:ind w:firstLine="200"/>
            </w:pPr>
            <w:r>
              <w:t>20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9CF63D" w14:textId="77777777" w:rsidR="00146F55" w:rsidRDefault="00033C92">
            <w:pPr>
              <w:pStyle w:val="a5"/>
              <w:ind w:firstLine="0"/>
            </w:pPr>
            <w:r>
              <w:t>Вычисление расстояний на местности в стандартных ситуациях и применение формул в повседневной жизни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9F3DA7" w14:textId="77777777" w:rsidR="00146F55" w:rsidRDefault="00033C92">
            <w:pPr>
              <w:pStyle w:val="a5"/>
              <w:ind w:firstLine="0"/>
              <w:jc w:val="center"/>
            </w:pPr>
            <w: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0D120C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A4328" w14:textId="77777777" w:rsidR="00146F55" w:rsidRDefault="00033C92">
            <w:pPr>
              <w:pStyle w:val="a5"/>
              <w:ind w:firstLine="0"/>
            </w:pPr>
            <w:r>
              <w:t>Беседа, исследование.</w:t>
            </w:r>
          </w:p>
        </w:tc>
      </w:tr>
      <w:tr w:rsidR="00146F55" w14:paraId="16D6A415" w14:textId="77777777">
        <w:trPr>
          <w:trHeight w:hRule="exact" w:val="130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FDB241" w14:textId="77777777" w:rsidR="00146F55" w:rsidRDefault="00033C92">
            <w:pPr>
              <w:pStyle w:val="a5"/>
              <w:ind w:firstLine="200"/>
            </w:pPr>
            <w:r>
              <w:t>21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AC47E5" w14:textId="77777777" w:rsidR="00146F55" w:rsidRDefault="00033C92">
            <w:pPr>
              <w:pStyle w:val="a5"/>
              <w:ind w:firstLine="0"/>
            </w:pPr>
            <w:r>
              <w:t>Математическое описание зависимости между переменными в различных процессах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4F05B0" w14:textId="77777777" w:rsidR="00146F55" w:rsidRDefault="00033C92">
            <w:pPr>
              <w:pStyle w:val="a5"/>
              <w:ind w:firstLine="0"/>
              <w:jc w:val="center"/>
            </w:pPr>
            <w:r>
              <w:t>0,5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9A278C" w14:textId="77777777" w:rsidR="00146F55" w:rsidRDefault="00033C92">
            <w:pPr>
              <w:pStyle w:val="a5"/>
              <w:ind w:firstLine="0"/>
              <w:jc w:val="center"/>
            </w:pPr>
            <w:r>
              <w:t>1,5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1461" w14:textId="77777777" w:rsidR="00146F55" w:rsidRDefault="00033C92">
            <w:pPr>
              <w:pStyle w:val="a5"/>
              <w:spacing w:line="233" w:lineRule="auto"/>
              <w:ind w:firstLine="0"/>
            </w:pPr>
            <w:r>
              <w:t>Обсуждение, занятие-практикум.</w:t>
            </w:r>
          </w:p>
        </w:tc>
      </w:tr>
    </w:tbl>
    <w:p w14:paraId="4361811C" w14:textId="77777777" w:rsidR="00146F55" w:rsidRDefault="00033C9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3149"/>
        <w:gridCol w:w="1939"/>
        <w:gridCol w:w="1920"/>
        <w:gridCol w:w="2213"/>
      </w:tblGrid>
      <w:tr w:rsidR="00146F55" w14:paraId="7AA80932" w14:textId="77777777">
        <w:trPr>
          <w:trHeight w:hRule="exact" w:val="9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A2F3F4" w14:textId="77777777" w:rsidR="00146F55" w:rsidRDefault="00033C92">
            <w:pPr>
              <w:pStyle w:val="a5"/>
              <w:ind w:firstLine="200"/>
            </w:pPr>
            <w:r>
              <w:lastRenderedPageBreak/>
              <w:t>22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7596E2" w14:textId="77777777" w:rsidR="00146F55" w:rsidRDefault="00033C92">
            <w:pPr>
              <w:pStyle w:val="a5"/>
              <w:ind w:firstLine="0"/>
            </w:pPr>
            <w:r>
              <w:t>Интерпретация трехмерных изображений, построение фигур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2A1B44" w14:textId="77777777" w:rsidR="00146F55" w:rsidRDefault="00033C92">
            <w:pPr>
              <w:pStyle w:val="a5"/>
              <w:ind w:firstLine="0"/>
              <w:jc w:val="center"/>
            </w:pPr>
            <w: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64DE42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9305" w14:textId="77777777" w:rsidR="00146F55" w:rsidRDefault="00033C92">
            <w:pPr>
              <w:pStyle w:val="a5"/>
              <w:ind w:firstLine="0"/>
            </w:pPr>
            <w:r>
              <w:t>Моделирование. Выполнение рисунка.</w:t>
            </w:r>
          </w:p>
        </w:tc>
      </w:tr>
      <w:tr w:rsidR="00146F55" w14:paraId="2D492A43" w14:textId="77777777">
        <w:trPr>
          <w:trHeight w:hRule="exact" w:val="113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5AFF6" w14:textId="77777777" w:rsidR="00146F55" w:rsidRDefault="00033C92">
            <w:pPr>
              <w:pStyle w:val="a5"/>
              <w:ind w:firstLine="200"/>
            </w:pPr>
            <w:r>
              <w:t>23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EC4052" w14:textId="77777777" w:rsidR="00146F55" w:rsidRDefault="00033C92">
            <w:pPr>
              <w:pStyle w:val="a5"/>
              <w:ind w:firstLine="0"/>
            </w:pPr>
            <w:r>
              <w:t>Определение ошибки измерения, определение шансов наступления того или иного события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6C35FF" w14:textId="77777777" w:rsidR="00146F55" w:rsidRDefault="00033C92">
            <w:pPr>
              <w:pStyle w:val="a5"/>
              <w:ind w:firstLine="0"/>
              <w:jc w:val="center"/>
            </w:pPr>
            <w: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6057EB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9BBDF" w14:textId="77777777" w:rsidR="00146F55" w:rsidRDefault="00033C92">
            <w:pPr>
              <w:pStyle w:val="a5"/>
              <w:ind w:firstLine="0"/>
            </w:pPr>
            <w:r>
              <w:t xml:space="preserve">Занятие-исследован </w:t>
            </w:r>
            <w:proofErr w:type="spellStart"/>
            <w:r>
              <w:t>ие</w:t>
            </w:r>
            <w:proofErr w:type="spellEnd"/>
            <w:r>
              <w:t>.</w:t>
            </w:r>
          </w:p>
        </w:tc>
      </w:tr>
      <w:tr w:rsidR="00146F55" w14:paraId="334874F8" w14:textId="77777777">
        <w:trPr>
          <w:trHeight w:hRule="exact" w:val="114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E7146B" w14:textId="77777777" w:rsidR="00146F55" w:rsidRDefault="00033C92">
            <w:pPr>
              <w:pStyle w:val="a5"/>
              <w:ind w:firstLine="200"/>
            </w:pPr>
            <w:r>
              <w:t>24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074309" w14:textId="77777777" w:rsidR="00146F55" w:rsidRDefault="00033C92">
            <w:pPr>
              <w:pStyle w:val="a5"/>
              <w:ind w:firstLine="0"/>
            </w:pPr>
            <w:r>
              <w:t>Решение типичных математических задач, требующих прохождения этапа моделирования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A374FB" w14:textId="77777777" w:rsidR="00146F55" w:rsidRDefault="00033C92">
            <w:pPr>
              <w:pStyle w:val="a5"/>
              <w:ind w:firstLine="0"/>
              <w:jc w:val="center"/>
            </w:pPr>
            <w: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CB8A51" w14:textId="77777777" w:rsidR="00146F55" w:rsidRDefault="00033C92">
            <w:pPr>
              <w:pStyle w:val="a5"/>
              <w:ind w:firstLine="0"/>
              <w:jc w:val="center"/>
            </w:pPr>
            <w: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603B1" w14:textId="77777777" w:rsidR="00146F55" w:rsidRDefault="00033C92">
            <w:pPr>
              <w:pStyle w:val="a5"/>
              <w:ind w:firstLine="0"/>
            </w:pPr>
            <w:r>
              <w:t>Занятие-практикум.</w:t>
            </w:r>
          </w:p>
        </w:tc>
      </w:tr>
      <w:tr w:rsidR="00146F55" w14:paraId="3313E606" w14:textId="77777777">
        <w:trPr>
          <w:trHeight w:hRule="exact" w:val="43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BC157F" w14:textId="77777777" w:rsidR="00146F55" w:rsidRDefault="00033C92">
            <w:pPr>
              <w:pStyle w:val="a5"/>
              <w:ind w:firstLine="200"/>
            </w:pPr>
            <w:r>
              <w:t>25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91AD50" w14:textId="77777777" w:rsidR="00146F55" w:rsidRDefault="00033C92">
            <w:pPr>
              <w:pStyle w:val="a5"/>
              <w:ind w:firstLine="0"/>
            </w:pPr>
            <w:r>
              <w:t>Промежуточная аттестация.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B2996C" w14:textId="77777777" w:rsidR="00146F55" w:rsidRDefault="00033C92">
            <w:pPr>
              <w:pStyle w:val="a5"/>
              <w:ind w:firstLine="0"/>
              <w:jc w:val="center"/>
            </w:pPr>
            <w: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B4A963" w14:textId="77777777" w:rsidR="00146F55" w:rsidRDefault="00033C92">
            <w:pPr>
              <w:pStyle w:val="a5"/>
              <w:ind w:firstLine="0"/>
              <w:jc w:val="center"/>
            </w:pPr>
            <w: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1D31" w14:textId="77777777" w:rsidR="00146F55" w:rsidRDefault="00033C92">
            <w:pPr>
              <w:pStyle w:val="a5"/>
              <w:ind w:firstLine="0"/>
            </w:pPr>
            <w:r>
              <w:t>Тестирование.</w:t>
            </w:r>
          </w:p>
        </w:tc>
      </w:tr>
    </w:tbl>
    <w:p w14:paraId="1D6C4C86" w14:textId="77777777" w:rsidR="00146F55" w:rsidRDefault="00146F55">
      <w:pPr>
        <w:spacing w:line="1" w:lineRule="exact"/>
      </w:pPr>
    </w:p>
    <w:p w14:paraId="5EC06A13" w14:textId="77777777" w:rsidR="00146F55" w:rsidRDefault="00033C92">
      <w:pPr>
        <w:pStyle w:val="a7"/>
        <w:ind w:left="4728"/>
      </w:pPr>
      <w:r>
        <w:rPr>
          <w:u w:val="none"/>
        </w:rPr>
        <w:t>9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3624"/>
        <w:gridCol w:w="1138"/>
        <w:gridCol w:w="1752"/>
        <w:gridCol w:w="2712"/>
      </w:tblGrid>
      <w:tr w:rsidR="00146F55" w14:paraId="0103ED8C" w14:textId="77777777">
        <w:trPr>
          <w:trHeight w:hRule="exact" w:val="77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B239FD" w14:textId="77777777" w:rsidR="00146F55" w:rsidRDefault="00033C92">
            <w:pPr>
              <w:pStyle w:val="a5"/>
              <w:ind w:firstLine="140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6765A4" w14:textId="77777777" w:rsidR="00146F55" w:rsidRDefault="00033C92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B33066" w14:textId="77777777" w:rsidR="00146F55" w:rsidRDefault="00033C92">
            <w:pPr>
              <w:pStyle w:val="a5"/>
              <w:spacing w:line="218" w:lineRule="auto"/>
              <w:ind w:firstLine="0"/>
              <w:jc w:val="center"/>
            </w:pPr>
            <w:r>
              <w:rPr>
                <w:b/>
                <w:bCs/>
              </w:rPr>
              <w:t>Всего</w:t>
            </w:r>
          </w:p>
          <w:p w14:paraId="4854A181" w14:textId="77777777" w:rsidR="00146F55" w:rsidRDefault="00033C92">
            <w:pPr>
              <w:pStyle w:val="a5"/>
              <w:spacing w:line="218" w:lineRule="auto"/>
              <w:ind w:firstLine="0"/>
              <w:jc w:val="center"/>
            </w:pPr>
            <w:r>
              <w:rPr>
                <w:b/>
                <w:bCs/>
              </w:rPr>
              <w:t>часов 1час/</w:t>
            </w:r>
            <w:proofErr w:type="spellStart"/>
            <w:r>
              <w:rPr>
                <w:b/>
                <w:bCs/>
              </w:rPr>
              <w:t>нед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C4B3CB" w14:textId="77777777" w:rsidR="00146F55" w:rsidRDefault="00033C92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Теория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5C19" w14:textId="77777777" w:rsidR="00146F55" w:rsidRDefault="00033C92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Практика</w:t>
            </w:r>
          </w:p>
        </w:tc>
      </w:tr>
      <w:tr w:rsidR="00146F55" w14:paraId="17EE5F2D" w14:textId="77777777">
        <w:trPr>
          <w:trHeight w:hRule="exact" w:val="56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BCCBC2" w14:textId="77777777" w:rsidR="00146F55" w:rsidRDefault="00033C92">
            <w:pPr>
              <w:pStyle w:val="a5"/>
              <w:ind w:firstLine="440"/>
            </w:pPr>
            <w:r>
              <w:rPr>
                <w:b/>
                <w:bCs/>
              </w:rPr>
              <w:t>1.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E19848" w14:textId="77777777" w:rsidR="00146F55" w:rsidRDefault="00033C92">
            <w:pPr>
              <w:pStyle w:val="a5"/>
              <w:ind w:firstLine="0"/>
              <w:jc w:val="center"/>
            </w:pPr>
            <w:r>
              <w:t>Сюжетные задачи, решаемые с конца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9C0073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CA086E" w14:textId="77777777" w:rsidR="00146F55" w:rsidRDefault="00033C92">
            <w:pPr>
              <w:pStyle w:val="a5"/>
              <w:ind w:firstLine="0"/>
              <w:jc w:val="center"/>
            </w:pPr>
            <w:r>
              <w:t>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36D4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146F55" w14:paraId="44FC844E" w14:textId="77777777">
        <w:trPr>
          <w:trHeight w:hRule="exact" w:val="28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C5F400" w14:textId="77777777" w:rsidR="00146F55" w:rsidRDefault="00033C92">
            <w:pPr>
              <w:pStyle w:val="a5"/>
              <w:ind w:firstLine="440"/>
            </w:pPr>
            <w:r>
              <w:rPr>
                <w:b/>
                <w:bCs/>
              </w:rPr>
              <w:t>2.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2E75BE" w14:textId="77777777" w:rsidR="00146F55" w:rsidRDefault="00033C92">
            <w:pPr>
              <w:pStyle w:val="a5"/>
              <w:ind w:firstLine="0"/>
              <w:jc w:val="center"/>
            </w:pPr>
            <w:r>
              <w:t>Входной контроль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6800BF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F169A3" w14:textId="77777777" w:rsidR="00146F55" w:rsidRDefault="00033C92">
            <w:pPr>
              <w:pStyle w:val="a5"/>
              <w:ind w:firstLine="0"/>
              <w:jc w:val="center"/>
            </w:pPr>
            <w:r>
              <w:t>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E92A4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146F55" w14:paraId="5270162C" w14:textId="77777777">
        <w:trPr>
          <w:trHeight w:hRule="exact" w:val="83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6C7F60" w14:textId="77777777" w:rsidR="00146F55" w:rsidRDefault="00033C92">
            <w:pPr>
              <w:pStyle w:val="a5"/>
              <w:ind w:firstLine="440"/>
            </w:pPr>
            <w:r>
              <w:rPr>
                <w:b/>
                <w:bCs/>
              </w:rPr>
              <w:t>3.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5F53F4" w14:textId="77777777" w:rsidR="00146F55" w:rsidRDefault="00033C92">
            <w:pPr>
              <w:pStyle w:val="a5"/>
              <w:ind w:firstLine="0"/>
              <w:jc w:val="center"/>
            </w:pPr>
            <w:r>
              <w:t>Логические задачи: задачи о «мудрецах» и тех, кто всегда говорит правду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247576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BADDBA" w14:textId="77777777" w:rsidR="00146F55" w:rsidRDefault="00033C92">
            <w:pPr>
              <w:pStyle w:val="a5"/>
              <w:ind w:firstLine="0"/>
              <w:jc w:val="center"/>
            </w:pPr>
            <w:r>
              <w:t>0,5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E258" w14:textId="77777777" w:rsidR="00146F55" w:rsidRDefault="00033C92">
            <w:pPr>
              <w:pStyle w:val="a5"/>
              <w:ind w:firstLine="0"/>
              <w:jc w:val="center"/>
            </w:pPr>
            <w:r>
              <w:t>0,5</w:t>
            </w:r>
          </w:p>
        </w:tc>
      </w:tr>
      <w:tr w:rsidR="00146F55" w14:paraId="63ABFB38" w14:textId="77777777">
        <w:trPr>
          <w:trHeight w:hRule="exact" w:val="28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0F6569" w14:textId="77777777" w:rsidR="00146F55" w:rsidRDefault="00033C92">
            <w:pPr>
              <w:pStyle w:val="a5"/>
              <w:ind w:firstLine="440"/>
            </w:pPr>
            <w:r>
              <w:rPr>
                <w:b/>
                <w:bCs/>
              </w:rPr>
              <w:t>4.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B2354D" w14:textId="77777777" w:rsidR="00146F55" w:rsidRDefault="00033C92">
            <w:pPr>
              <w:pStyle w:val="a5"/>
              <w:ind w:firstLine="0"/>
              <w:jc w:val="center"/>
            </w:pPr>
            <w:r>
              <w:t>Комбинаторные задачи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B3A1BD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50B68A" w14:textId="77777777" w:rsidR="00146F55" w:rsidRDefault="00033C92">
            <w:pPr>
              <w:pStyle w:val="a5"/>
              <w:ind w:firstLine="0"/>
              <w:jc w:val="center"/>
            </w:pPr>
            <w:r>
              <w:t>0,5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78EBE" w14:textId="77777777" w:rsidR="00146F55" w:rsidRDefault="00033C92">
            <w:pPr>
              <w:pStyle w:val="a5"/>
              <w:ind w:firstLine="0"/>
              <w:jc w:val="center"/>
            </w:pPr>
            <w:r>
              <w:t>0,5</w:t>
            </w:r>
          </w:p>
        </w:tc>
      </w:tr>
      <w:tr w:rsidR="00146F55" w14:paraId="767D3BAB" w14:textId="77777777">
        <w:trPr>
          <w:trHeight w:hRule="exact" w:val="56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D17845" w14:textId="77777777" w:rsidR="00146F55" w:rsidRDefault="00033C92">
            <w:pPr>
              <w:pStyle w:val="a5"/>
              <w:ind w:firstLine="440"/>
            </w:pPr>
            <w:r>
              <w:rPr>
                <w:b/>
                <w:bCs/>
              </w:rPr>
              <w:t>5.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FFE29C" w14:textId="77777777" w:rsidR="00146F55" w:rsidRDefault="00033C92">
            <w:pPr>
              <w:pStyle w:val="a5"/>
              <w:ind w:firstLine="0"/>
              <w:jc w:val="center"/>
            </w:pPr>
            <w:r>
              <w:t>Представление данных в виде таблиц, диаграмм, графиков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A53199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6C7387" w14:textId="77777777" w:rsidR="00146F55" w:rsidRDefault="00033C92">
            <w:pPr>
              <w:pStyle w:val="a5"/>
              <w:ind w:firstLine="0"/>
              <w:jc w:val="center"/>
            </w:pPr>
            <w:r>
              <w:t>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DDAF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146F55" w14:paraId="006E0279" w14:textId="77777777">
        <w:trPr>
          <w:trHeight w:hRule="exact" w:val="111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66F8B2" w14:textId="77777777" w:rsidR="00146F55" w:rsidRDefault="00033C92">
            <w:pPr>
              <w:pStyle w:val="a5"/>
              <w:ind w:firstLine="440"/>
            </w:pPr>
            <w:r>
              <w:rPr>
                <w:b/>
                <w:bCs/>
              </w:rPr>
              <w:t>6.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5F9BF5" w14:textId="77777777" w:rsidR="00146F55" w:rsidRDefault="00033C92">
            <w:pPr>
              <w:pStyle w:val="a5"/>
              <w:ind w:firstLine="0"/>
              <w:jc w:val="center"/>
            </w:pPr>
            <w:r>
              <w:t>Текстовые задачи, решаемые арифметическим способом: части, проценты, пропорция, движение,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EED0EF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22CE1" w14:textId="77777777" w:rsidR="00146F55" w:rsidRDefault="00033C92">
            <w:pPr>
              <w:pStyle w:val="a5"/>
              <w:ind w:firstLine="0"/>
              <w:jc w:val="center"/>
            </w:pPr>
            <w:r>
              <w:t>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753A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146F55" w14:paraId="225C5578" w14:textId="77777777">
        <w:trPr>
          <w:trHeight w:hRule="exact" w:val="56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618B9D" w14:textId="77777777" w:rsidR="00146F55" w:rsidRDefault="00033C92">
            <w:pPr>
              <w:pStyle w:val="a5"/>
              <w:ind w:firstLine="440"/>
            </w:pPr>
            <w:r>
              <w:rPr>
                <w:b/>
                <w:bCs/>
              </w:rPr>
              <w:t>7.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35CD99" w14:textId="77777777" w:rsidR="00146F55" w:rsidRDefault="00033C92">
            <w:pPr>
              <w:pStyle w:val="a5"/>
              <w:ind w:firstLine="0"/>
              <w:jc w:val="center"/>
            </w:pPr>
            <w:r>
              <w:t>Логические задачи, решаемые с помощью таблиц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1D111A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260293" w14:textId="77777777" w:rsidR="00146F55" w:rsidRDefault="00033C92">
            <w:pPr>
              <w:pStyle w:val="a5"/>
              <w:ind w:firstLine="0"/>
              <w:jc w:val="center"/>
            </w:pPr>
            <w:r>
              <w:t>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A7D4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146F55" w14:paraId="6B2F8692" w14:textId="77777777">
        <w:trPr>
          <w:trHeight w:hRule="exact" w:val="57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47B42F" w14:textId="77777777" w:rsidR="00146F55" w:rsidRDefault="00033C92">
            <w:pPr>
              <w:pStyle w:val="a5"/>
              <w:ind w:firstLine="440"/>
            </w:pPr>
            <w:r>
              <w:rPr>
                <w:b/>
                <w:bCs/>
              </w:rPr>
              <w:t>8.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D855E1" w14:textId="77777777" w:rsidR="00146F55" w:rsidRDefault="00033C92">
            <w:pPr>
              <w:pStyle w:val="a5"/>
              <w:ind w:firstLine="0"/>
              <w:jc w:val="center"/>
            </w:pPr>
            <w:r>
              <w:t>Графы и их применение в решении задач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63544F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A61DB0" w14:textId="77777777" w:rsidR="00146F55" w:rsidRDefault="00033C92">
            <w:pPr>
              <w:pStyle w:val="a5"/>
              <w:ind w:firstLine="0"/>
              <w:jc w:val="center"/>
            </w:pPr>
            <w:r>
              <w:t>0,5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AB40" w14:textId="77777777" w:rsidR="00146F55" w:rsidRDefault="00033C92">
            <w:pPr>
              <w:pStyle w:val="a5"/>
              <w:ind w:firstLine="0"/>
              <w:jc w:val="center"/>
            </w:pPr>
            <w:r>
              <w:t>0,5</w:t>
            </w:r>
          </w:p>
        </w:tc>
      </w:tr>
      <w:tr w:rsidR="00146F55" w14:paraId="6FD34E3E" w14:textId="77777777">
        <w:trPr>
          <w:trHeight w:hRule="exact" w:val="111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4A8474" w14:textId="77777777" w:rsidR="00146F55" w:rsidRDefault="00033C92">
            <w:pPr>
              <w:pStyle w:val="a5"/>
              <w:ind w:firstLine="440"/>
            </w:pPr>
            <w:r>
              <w:rPr>
                <w:b/>
                <w:bCs/>
              </w:rPr>
              <w:t>9.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C821E4" w14:textId="77777777" w:rsidR="00146F55" w:rsidRDefault="00033C92">
            <w:pPr>
              <w:pStyle w:val="a5"/>
              <w:ind w:firstLine="0"/>
              <w:jc w:val="center"/>
            </w:pPr>
            <w:r>
              <w:t>Элементы логики, теории вероятности, комбинаторики: таблицы, диаграммы, вычисление вероятности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C91A2B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FDC481" w14:textId="77777777" w:rsidR="00146F55" w:rsidRDefault="00033C92">
            <w:pPr>
              <w:pStyle w:val="a5"/>
              <w:ind w:firstLine="0"/>
              <w:jc w:val="center"/>
            </w:pPr>
            <w:r>
              <w:t>0,5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5D61" w14:textId="77777777" w:rsidR="00146F55" w:rsidRDefault="00033C92">
            <w:pPr>
              <w:pStyle w:val="a5"/>
              <w:ind w:firstLine="0"/>
              <w:jc w:val="center"/>
            </w:pPr>
            <w:r>
              <w:t>0,5</w:t>
            </w:r>
          </w:p>
        </w:tc>
      </w:tr>
      <w:tr w:rsidR="00146F55" w14:paraId="4BDE8B5E" w14:textId="77777777">
        <w:trPr>
          <w:trHeight w:hRule="exact" w:val="84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6D91F8" w14:textId="77777777" w:rsidR="00146F55" w:rsidRDefault="00033C92">
            <w:pPr>
              <w:pStyle w:val="a5"/>
              <w:ind w:firstLine="380"/>
            </w:pPr>
            <w:r>
              <w:rPr>
                <w:b/>
                <w:bCs/>
              </w:rPr>
              <w:t>10.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858ADF" w14:textId="77777777" w:rsidR="00146F55" w:rsidRDefault="00033C92">
            <w:pPr>
              <w:pStyle w:val="a5"/>
              <w:ind w:firstLine="0"/>
              <w:jc w:val="center"/>
            </w:pPr>
            <w:r>
              <w:t>Моделирование изменений окружающего мира с помощью линейной функции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2D5432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03CB11" w14:textId="77777777" w:rsidR="00146F55" w:rsidRDefault="00033C92">
            <w:pPr>
              <w:pStyle w:val="a5"/>
              <w:ind w:firstLine="0"/>
              <w:jc w:val="center"/>
            </w:pPr>
            <w:r>
              <w:t>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4142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146F55" w14:paraId="4DD55DA6" w14:textId="77777777">
        <w:trPr>
          <w:trHeight w:hRule="exact" w:val="111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9581DF" w14:textId="77777777" w:rsidR="00146F55" w:rsidRDefault="00033C92">
            <w:pPr>
              <w:pStyle w:val="a5"/>
              <w:ind w:firstLine="380"/>
            </w:pPr>
            <w:r>
              <w:rPr>
                <w:b/>
                <w:bCs/>
              </w:rPr>
              <w:t>11.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A410FF" w14:textId="77777777" w:rsidR="00146F55" w:rsidRDefault="00033C92">
            <w:pPr>
              <w:pStyle w:val="a5"/>
              <w:ind w:firstLine="0"/>
              <w:jc w:val="center"/>
            </w:pPr>
            <w:r>
              <w:t xml:space="preserve">Задачи </w:t>
            </w:r>
            <w:proofErr w:type="spellStart"/>
            <w:r>
              <w:t>практико</w:t>
            </w:r>
            <w:proofErr w:type="spellEnd"/>
            <w:r>
              <w:t xml:space="preserve"> - ориентированного содержания: на движение, на совместную работу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2CB6F6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7401A4" w14:textId="77777777" w:rsidR="00146F55" w:rsidRDefault="00033C92">
            <w:pPr>
              <w:pStyle w:val="a5"/>
              <w:ind w:firstLine="0"/>
              <w:jc w:val="center"/>
            </w:pPr>
            <w:r>
              <w:t>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B73B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146F55" w14:paraId="293266AF" w14:textId="77777777">
        <w:trPr>
          <w:trHeight w:hRule="exact" w:val="138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769607" w14:textId="77777777" w:rsidR="00146F55" w:rsidRDefault="00033C92">
            <w:pPr>
              <w:pStyle w:val="a5"/>
              <w:ind w:firstLine="380"/>
            </w:pPr>
            <w:r>
              <w:rPr>
                <w:b/>
                <w:bCs/>
              </w:rPr>
              <w:t>12.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665387" w14:textId="77777777" w:rsidR="00146F55" w:rsidRDefault="00033C92">
            <w:pPr>
              <w:pStyle w:val="a5"/>
              <w:ind w:firstLine="0"/>
              <w:jc w:val="center"/>
            </w:pPr>
            <w:r>
              <w:t>Геометрические задачи на построения и на изучение свойств фигур, возникающих в ситуациях повседневной жизни, задач практического содержания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9F1260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90A66C" w14:textId="77777777" w:rsidR="00146F55" w:rsidRDefault="00033C92">
            <w:pPr>
              <w:pStyle w:val="a5"/>
              <w:ind w:firstLine="0"/>
              <w:jc w:val="center"/>
            </w:pPr>
            <w:r>
              <w:t>0,5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43E4" w14:textId="77777777" w:rsidR="00146F55" w:rsidRDefault="00033C92">
            <w:pPr>
              <w:pStyle w:val="a5"/>
              <w:ind w:firstLine="0"/>
              <w:jc w:val="center"/>
            </w:pPr>
            <w:r>
              <w:t>0,5</w:t>
            </w:r>
          </w:p>
        </w:tc>
      </w:tr>
      <w:tr w:rsidR="00146F55" w14:paraId="2D000265" w14:textId="77777777">
        <w:trPr>
          <w:trHeight w:hRule="exact" w:val="59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9A0DC9" w14:textId="77777777" w:rsidR="00146F55" w:rsidRDefault="00033C92">
            <w:pPr>
              <w:pStyle w:val="a5"/>
              <w:ind w:firstLine="380"/>
            </w:pPr>
            <w:r>
              <w:rPr>
                <w:b/>
                <w:bCs/>
              </w:rPr>
              <w:t>13.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0F9310" w14:textId="77777777" w:rsidR="00146F55" w:rsidRDefault="00033C92">
            <w:pPr>
              <w:pStyle w:val="a5"/>
              <w:ind w:firstLine="0"/>
              <w:jc w:val="center"/>
            </w:pPr>
            <w:r>
              <w:t>Решение задач на вероятность событий в реальной жизни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89ABBE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8E9D8C" w14:textId="77777777" w:rsidR="00146F55" w:rsidRDefault="00033C92">
            <w:pPr>
              <w:pStyle w:val="a5"/>
              <w:ind w:firstLine="0"/>
              <w:jc w:val="center"/>
            </w:pPr>
            <w:r>
              <w:t>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D1B6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</w:tr>
    </w:tbl>
    <w:p w14:paraId="746896E8" w14:textId="77777777" w:rsidR="00146F55" w:rsidRDefault="00033C9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3624"/>
        <w:gridCol w:w="1138"/>
        <w:gridCol w:w="1752"/>
        <w:gridCol w:w="2712"/>
      </w:tblGrid>
      <w:tr w:rsidR="00146F55" w14:paraId="721AEA8C" w14:textId="77777777">
        <w:trPr>
          <w:trHeight w:hRule="exact" w:val="84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7247A7" w14:textId="77777777" w:rsidR="00146F55" w:rsidRDefault="00033C92">
            <w:pPr>
              <w:pStyle w:val="a5"/>
              <w:ind w:firstLine="380"/>
            </w:pPr>
            <w:r>
              <w:rPr>
                <w:b/>
                <w:bCs/>
              </w:rPr>
              <w:lastRenderedPageBreak/>
              <w:t>14.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33B7CC" w14:textId="77777777" w:rsidR="00146F55" w:rsidRDefault="00033C92">
            <w:pPr>
              <w:pStyle w:val="a5"/>
              <w:ind w:firstLine="0"/>
              <w:jc w:val="center"/>
            </w:pPr>
            <w:r>
              <w:t>Элементы теории множеств как объединяющее основание многих направлений математики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1ED6C3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21E5E2" w14:textId="77777777" w:rsidR="00146F55" w:rsidRDefault="00033C92">
            <w:pPr>
              <w:pStyle w:val="a5"/>
              <w:ind w:firstLine="0"/>
              <w:jc w:val="center"/>
            </w:pPr>
            <w:r>
              <w:t>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F049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146F55" w14:paraId="3232B202" w14:textId="77777777">
        <w:trPr>
          <w:trHeight w:hRule="exact" w:val="56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A4E863" w14:textId="77777777" w:rsidR="00146F55" w:rsidRDefault="00033C92">
            <w:pPr>
              <w:pStyle w:val="a5"/>
              <w:ind w:firstLine="380"/>
            </w:pPr>
            <w:r>
              <w:rPr>
                <w:b/>
                <w:bCs/>
              </w:rPr>
              <w:t>15.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73C442" w14:textId="77777777" w:rsidR="00146F55" w:rsidRDefault="00033C92">
            <w:pPr>
              <w:pStyle w:val="a5"/>
              <w:ind w:firstLine="0"/>
              <w:jc w:val="center"/>
            </w:pPr>
            <w:r>
              <w:t>Решение геометрических задач исследовательского характера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3CC47D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4A9ED7" w14:textId="77777777" w:rsidR="00146F55" w:rsidRDefault="00033C92">
            <w:pPr>
              <w:pStyle w:val="a5"/>
              <w:ind w:firstLine="0"/>
              <w:jc w:val="center"/>
            </w:pPr>
            <w:r>
              <w:t>0,5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771F" w14:textId="77777777" w:rsidR="00146F55" w:rsidRDefault="00033C92">
            <w:pPr>
              <w:pStyle w:val="a5"/>
              <w:ind w:firstLine="0"/>
              <w:jc w:val="center"/>
            </w:pPr>
            <w:r>
              <w:t>0,5</w:t>
            </w:r>
          </w:p>
        </w:tc>
      </w:tr>
      <w:tr w:rsidR="00146F55" w14:paraId="44BD4441" w14:textId="77777777">
        <w:trPr>
          <w:trHeight w:hRule="exact" w:val="28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E3D715" w14:textId="77777777" w:rsidR="00146F55" w:rsidRDefault="00033C92">
            <w:pPr>
              <w:pStyle w:val="a5"/>
              <w:ind w:firstLine="380"/>
            </w:pPr>
            <w:r>
              <w:rPr>
                <w:b/>
                <w:bCs/>
              </w:rPr>
              <w:t>16.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BF311A" w14:textId="77777777" w:rsidR="00146F55" w:rsidRDefault="00033C92">
            <w:pPr>
              <w:pStyle w:val="a5"/>
              <w:ind w:firstLine="0"/>
              <w:jc w:val="center"/>
            </w:pPr>
            <w:r>
              <w:t>Промежуточный контроль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CB5836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03D812" w14:textId="77777777" w:rsidR="00146F55" w:rsidRDefault="00033C92">
            <w:pPr>
              <w:pStyle w:val="a5"/>
              <w:ind w:firstLine="0"/>
              <w:jc w:val="center"/>
            </w:pPr>
            <w:r>
              <w:t>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51D2E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146F55" w14:paraId="0D218E39" w14:textId="77777777">
        <w:trPr>
          <w:trHeight w:hRule="exact" w:val="111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F04396" w14:textId="77777777" w:rsidR="00146F55" w:rsidRDefault="00033C92">
            <w:pPr>
              <w:pStyle w:val="a5"/>
              <w:ind w:firstLine="380"/>
            </w:pPr>
            <w:r>
              <w:rPr>
                <w:b/>
                <w:bCs/>
              </w:rPr>
              <w:t>17.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5DA064" w14:textId="77777777" w:rsidR="00146F55" w:rsidRDefault="00033C92">
            <w:pPr>
              <w:pStyle w:val="a5"/>
              <w:ind w:firstLine="0"/>
              <w:jc w:val="center"/>
            </w:pPr>
            <w:r>
              <w:t>Вычисление расстояний на местности в стандартных ситуациях и применение формул в повседневной жизни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DF006F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206F94" w14:textId="77777777" w:rsidR="00146F55" w:rsidRDefault="00033C92">
            <w:pPr>
              <w:pStyle w:val="a5"/>
              <w:ind w:firstLine="0"/>
              <w:jc w:val="center"/>
            </w:pPr>
            <w:r>
              <w:t>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3EA7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146F55" w14:paraId="0A45BFB7" w14:textId="77777777">
        <w:trPr>
          <w:trHeight w:hRule="exact" w:val="111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59D66E" w14:textId="77777777" w:rsidR="00146F55" w:rsidRDefault="00033C92">
            <w:pPr>
              <w:pStyle w:val="a5"/>
              <w:ind w:firstLine="380"/>
            </w:pPr>
            <w:r>
              <w:rPr>
                <w:b/>
                <w:bCs/>
              </w:rPr>
              <w:t>18.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41CDE" w14:textId="77777777" w:rsidR="00146F55" w:rsidRDefault="00033C92">
            <w:pPr>
              <w:pStyle w:val="a5"/>
              <w:ind w:firstLine="0"/>
              <w:jc w:val="center"/>
            </w:pPr>
            <w:r>
              <w:t>Математическое описание зависимости между переменными в различных процессах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544180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617E9A" w14:textId="77777777" w:rsidR="00146F55" w:rsidRDefault="00033C92">
            <w:pPr>
              <w:pStyle w:val="a5"/>
              <w:ind w:firstLine="0"/>
              <w:jc w:val="center"/>
            </w:pPr>
            <w:r>
              <w:t>0,5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AF24" w14:textId="77777777" w:rsidR="00146F55" w:rsidRDefault="00033C92">
            <w:pPr>
              <w:pStyle w:val="a5"/>
              <w:ind w:firstLine="0"/>
              <w:jc w:val="center"/>
            </w:pPr>
            <w:r>
              <w:t>0,5</w:t>
            </w:r>
          </w:p>
        </w:tc>
      </w:tr>
      <w:tr w:rsidR="00146F55" w14:paraId="53E15C6C" w14:textId="77777777">
        <w:trPr>
          <w:trHeight w:hRule="exact" w:val="111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D87578" w14:textId="77777777" w:rsidR="00146F55" w:rsidRDefault="00033C92">
            <w:pPr>
              <w:pStyle w:val="a5"/>
              <w:ind w:firstLine="380"/>
            </w:pPr>
            <w:r>
              <w:rPr>
                <w:b/>
                <w:bCs/>
              </w:rPr>
              <w:t>19.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1F59F3" w14:textId="77777777" w:rsidR="00146F55" w:rsidRDefault="00033C92">
            <w:pPr>
              <w:pStyle w:val="a5"/>
              <w:ind w:firstLine="0"/>
              <w:jc w:val="center"/>
            </w:pPr>
            <w:r>
              <w:t>Представление данных в виде таблиц, диаграмм. Простые и сложные вопросы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CACBEA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FDCDF7" w14:textId="77777777" w:rsidR="00146F55" w:rsidRDefault="00033C92">
            <w:pPr>
              <w:pStyle w:val="a5"/>
              <w:ind w:firstLine="0"/>
              <w:jc w:val="center"/>
            </w:pPr>
            <w:r>
              <w:t>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3D3E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146F55" w14:paraId="5C4B055F" w14:textId="77777777">
        <w:trPr>
          <w:trHeight w:hRule="exact" w:val="83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A38077" w14:textId="77777777" w:rsidR="00146F55" w:rsidRDefault="00033C92">
            <w:pPr>
              <w:pStyle w:val="a5"/>
              <w:ind w:firstLine="380"/>
            </w:pPr>
            <w:r>
              <w:rPr>
                <w:b/>
                <w:bCs/>
              </w:rPr>
              <w:t>20.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8417EB" w14:textId="77777777" w:rsidR="00146F55" w:rsidRDefault="00033C92">
            <w:pPr>
              <w:pStyle w:val="a5"/>
              <w:ind w:left="140" w:firstLine="20"/>
            </w:pPr>
            <w:r>
              <w:t>Построение мультипликативной модели с тремя составляющими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965F2C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CDFBCC" w14:textId="77777777" w:rsidR="00146F55" w:rsidRDefault="00033C92">
            <w:pPr>
              <w:pStyle w:val="a5"/>
              <w:ind w:firstLine="0"/>
              <w:jc w:val="center"/>
            </w:pPr>
            <w:r>
              <w:t>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684D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146F55" w14:paraId="213E4053" w14:textId="77777777">
        <w:trPr>
          <w:trHeight w:hRule="exact" w:val="56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19FE94" w14:textId="77777777" w:rsidR="00146F55" w:rsidRDefault="00033C92">
            <w:pPr>
              <w:pStyle w:val="a5"/>
              <w:ind w:firstLine="380"/>
            </w:pPr>
            <w:r>
              <w:rPr>
                <w:b/>
                <w:bCs/>
              </w:rPr>
              <w:t>21.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485148" w14:textId="77777777" w:rsidR="00146F55" w:rsidRDefault="00033C92">
            <w:pPr>
              <w:pStyle w:val="a5"/>
              <w:ind w:firstLine="0"/>
              <w:jc w:val="center"/>
            </w:pPr>
            <w:r>
              <w:t>Задачи с лишними данными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62DEA5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042F37" w14:textId="77777777" w:rsidR="00146F55" w:rsidRDefault="00033C92">
            <w:pPr>
              <w:pStyle w:val="a5"/>
              <w:ind w:firstLine="0"/>
              <w:jc w:val="center"/>
            </w:pPr>
            <w:r>
              <w:t>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3191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146F55" w14:paraId="6BB05401" w14:textId="77777777">
        <w:trPr>
          <w:trHeight w:hRule="exact" w:val="194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366FEA" w14:textId="77777777" w:rsidR="00146F55" w:rsidRDefault="00033C92">
            <w:pPr>
              <w:pStyle w:val="a5"/>
              <w:ind w:firstLine="380"/>
            </w:pPr>
            <w:r>
              <w:rPr>
                <w:b/>
                <w:bCs/>
              </w:rPr>
              <w:t>22.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7053F2" w14:textId="77777777" w:rsidR="00146F55" w:rsidRDefault="00033C92">
            <w:pPr>
              <w:pStyle w:val="a5"/>
              <w:ind w:firstLine="0"/>
              <w:jc w:val="center"/>
            </w:pPr>
            <w:r>
      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517981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AF16D1" w14:textId="77777777" w:rsidR="00146F55" w:rsidRDefault="00033C92">
            <w:pPr>
              <w:pStyle w:val="a5"/>
              <w:ind w:firstLine="0"/>
              <w:jc w:val="center"/>
            </w:pPr>
            <w:r>
              <w:t>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184E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146F55" w14:paraId="1079B367" w14:textId="77777777">
        <w:trPr>
          <w:trHeight w:hRule="exact" w:val="56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93AB3D" w14:textId="77777777" w:rsidR="00146F55" w:rsidRDefault="00033C92">
            <w:pPr>
              <w:pStyle w:val="a5"/>
              <w:ind w:firstLine="380"/>
            </w:pPr>
            <w:r>
              <w:rPr>
                <w:b/>
                <w:bCs/>
              </w:rPr>
              <w:t>23.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1D2D2F" w14:textId="77777777" w:rsidR="00146F55" w:rsidRDefault="00033C92">
            <w:pPr>
              <w:pStyle w:val="a5"/>
              <w:ind w:firstLine="0"/>
            </w:pPr>
            <w:r>
              <w:t>Решение стереометрических задач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5B3EBC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82AA42" w14:textId="77777777" w:rsidR="00146F55" w:rsidRDefault="00033C92">
            <w:pPr>
              <w:pStyle w:val="a5"/>
              <w:ind w:firstLine="0"/>
              <w:jc w:val="center"/>
            </w:pPr>
            <w:r>
              <w:t>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7866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146F55" w14:paraId="306E492A" w14:textId="77777777">
        <w:trPr>
          <w:trHeight w:hRule="exact" w:val="57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E441CC" w14:textId="77777777" w:rsidR="00146F55" w:rsidRDefault="00033C92">
            <w:pPr>
              <w:pStyle w:val="a5"/>
              <w:ind w:firstLine="380"/>
            </w:pPr>
            <w:r>
              <w:rPr>
                <w:b/>
                <w:bCs/>
              </w:rPr>
              <w:t>24.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BCFE9B" w14:textId="77777777" w:rsidR="00146F55" w:rsidRDefault="00033C92">
            <w:pPr>
              <w:pStyle w:val="a5"/>
              <w:spacing w:line="233" w:lineRule="auto"/>
              <w:ind w:firstLine="0"/>
              <w:jc w:val="center"/>
            </w:pPr>
            <w:r>
              <w:t>Вероятностные, статистические явления и зависимости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8075CC" w14:textId="77777777" w:rsidR="00146F55" w:rsidRDefault="00033C92">
            <w:pPr>
              <w:pStyle w:val="a5"/>
              <w:ind w:firstLine="0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33E5C1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045D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146F55" w14:paraId="0744A4A9" w14:textId="77777777">
        <w:trPr>
          <w:trHeight w:hRule="exact" w:val="111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F9A0E2" w14:textId="77777777" w:rsidR="00146F55" w:rsidRDefault="00033C92">
            <w:pPr>
              <w:pStyle w:val="a5"/>
              <w:ind w:firstLine="380"/>
            </w:pPr>
            <w:r>
              <w:rPr>
                <w:b/>
                <w:bCs/>
              </w:rPr>
              <w:t>25.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9DC2AA" w14:textId="77777777" w:rsidR="00146F55" w:rsidRDefault="00033C92">
            <w:pPr>
              <w:pStyle w:val="a5"/>
              <w:ind w:firstLine="0"/>
              <w:jc w:val="center"/>
            </w:pPr>
            <w:r>
              <w:t>Представление данных в виде таблиц, диаграмм. Простые и сложные вопросы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41AEF4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E18D27" w14:textId="77777777" w:rsidR="00146F55" w:rsidRDefault="00033C92">
            <w:pPr>
              <w:pStyle w:val="a5"/>
              <w:ind w:firstLine="0"/>
              <w:jc w:val="center"/>
            </w:pPr>
            <w:r>
              <w:t>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C1B9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146F55" w14:paraId="25C83225" w14:textId="77777777">
        <w:trPr>
          <w:trHeight w:hRule="exact" w:val="83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6DA1B0" w14:textId="77777777" w:rsidR="00146F55" w:rsidRDefault="00033C92">
            <w:pPr>
              <w:pStyle w:val="a5"/>
              <w:ind w:firstLine="380"/>
            </w:pPr>
            <w:r>
              <w:rPr>
                <w:b/>
                <w:bCs/>
              </w:rPr>
              <w:t>26.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E0C2EA" w14:textId="77777777" w:rsidR="00146F55" w:rsidRDefault="00033C92">
            <w:pPr>
              <w:pStyle w:val="a5"/>
              <w:spacing w:line="233" w:lineRule="auto"/>
              <w:ind w:left="140" w:firstLine="20"/>
            </w:pPr>
            <w:r>
              <w:t>Построение мультипликативной модели с тремя составляющими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A26D16" w14:textId="77777777" w:rsidR="00146F55" w:rsidRDefault="00033C92">
            <w:pPr>
              <w:pStyle w:val="a5"/>
              <w:ind w:firstLine="0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3FDC47" w14:textId="77777777" w:rsidR="00146F55" w:rsidRDefault="00033C92">
            <w:pPr>
              <w:pStyle w:val="a5"/>
              <w:ind w:firstLine="0"/>
              <w:jc w:val="center"/>
            </w:pPr>
            <w:r>
              <w:t>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703A" w14:textId="77777777" w:rsidR="00146F55" w:rsidRDefault="00033C92">
            <w:pPr>
              <w:pStyle w:val="a5"/>
              <w:ind w:firstLine="0"/>
              <w:jc w:val="center"/>
            </w:pPr>
            <w:r>
              <w:t>2</w:t>
            </w:r>
          </w:p>
        </w:tc>
      </w:tr>
      <w:tr w:rsidR="00146F55" w14:paraId="011890B2" w14:textId="77777777">
        <w:trPr>
          <w:trHeight w:hRule="exact" w:val="56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387D73" w14:textId="77777777" w:rsidR="00146F55" w:rsidRDefault="00033C92">
            <w:pPr>
              <w:pStyle w:val="a5"/>
              <w:ind w:firstLine="380"/>
            </w:pPr>
            <w:r>
              <w:rPr>
                <w:b/>
                <w:bCs/>
              </w:rPr>
              <w:t>27.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316D9B" w14:textId="77777777" w:rsidR="00146F55" w:rsidRDefault="00033C92">
            <w:pPr>
              <w:pStyle w:val="a5"/>
              <w:ind w:firstLine="0"/>
              <w:jc w:val="center"/>
            </w:pPr>
            <w:r>
              <w:t>Задачи с лишними данными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46C26D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9DB7D3" w14:textId="77777777" w:rsidR="00146F55" w:rsidRDefault="00033C92">
            <w:pPr>
              <w:pStyle w:val="a5"/>
              <w:ind w:firstLine="0"/>
              <w:jc w:val="center"/>
            </w:pPr>
            <w:r>
              <w:t>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E69A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146F55" w14:paraId="4D06ABDA" w14:textId="77777777">
        <w:trPr>
          <w:trHeight w:hRule="exact" w:val="194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739BC3" w14:textId="77777777" w:rsidR="00146F55" w:rsidRDefault="00033C92">
            <w:pPr>
              <w:pStyle w:val="a5"/>
              <w:ind w:firstLine="380"/>
            </w:pPr>
            <w:r>
              <w:rPr>
                <w:b/>
                <w:bCs/>
              </w:rPr>
              <w:t>28.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2B49EE" w14:textId="77777777" w:rsidR="00146F55" w:rsidRDefault="00033C92">
            <w:pPr>
              <w:pStyle w:val="a5"/>
              <w:ind w:firstLine="0"/>
              <w:jc w:val="center"/>
            </w:pPr>
            <w:r>
      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BFF661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5BD156" w14:textId="77777777" w:rsidR="00146F55" w:rsidRDefault="00033C92">
            <w:pPr>
              <w:pStyle w:val="a5"/>
              <w:ind w:firstLine="0"/>
              <w:jc w:val="center"/>
            </w:pPr>
            <w:r>
              <w:t>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B1E0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146F55" w14:paraId="5B5ADC21" w14:textId="77777777">
        <w:trPr>
          <w:trHeight w:hRule="exact" w:val="59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FB9CFE" w14:textId="77777777" w:rsidR="00146F55" w:rsidRDefault="00033C92">
            <w:pPr>
              <w:pStyle w:val="a5"/>
              <w:ind w:firstLine="380"/>
            </w:pPr>
            <w:r>
              <w:rPr>
                <w:b/>
                <w:bCs/>
              </w:rPr>
              <w:t>29.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C28B19" w14:textId="77777777" w:rsidR="00146F55" w:rsidRDefault="00033C92">
            <w:pPr>
              <w:pStyle w:val="a5"/>
              <w:ind w:firstLine="0"/>
            </w:pPr>
            <w:r>
              <w:t>Решение стереометрических задач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5F1B37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A404B7" w14:textId="77777777" w:rsidR="00146F55" w:rsidRDefault="00033C92">
            <w:pPr>
              <w:pStyle w:val="a5"/>
              <w:ind w:firstLine="0"/>
              <w:jc w:val="center"/>
            </w:pPr>
            <w:r>
              <w:t>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C45D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</w:tr>
    </w:tbl>
    <w:p w14:paraId="47BBCE9B" w14:textId="77777777" w:rsidR="00146F55" w:rsidRDefault="00146F5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3624"/>
        <w:gridCol w:w="1138"/>
        <w:gridCol w:w="1752"/>
        <w:gridCol w:w="2712"/>
      </w:tblGrid>
      <w:tr w:rsidR="00146F55" w14:paraId="4C4C6AE7" w14:textId="77777777">
        <w:trPr>
          <w:trHeight w:hRule="exact" w:val="84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F1EA60" w14:textId="77777777" w:rsidR="00146F55" w:rsidRDefault="00033C92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30.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B92516" w14:textId="77777777" w:rsidR="00146F55" w:rsidRDefault="00033C92">
            <w:pPr>
              <w:pStyle w:val="a5"/>
              <w:ind w:firstLine="0"/>
              <w:jc w:val="center"/>
            </w:pPr>
            <w:r>
              <w:t>Вероятностные, статистические явления и зависимости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D0B062" w14:textId="77777777" w:rsidR="00146F55" w:rsidRDefault="00033C92">
            <w:pPr>
              <w:pStyle w:val="a5"/>
              <w:ind w:firstLine="0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0B6EF3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47D4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146F55" w14:paraId="4FC1A493" w14:textId="77777777">
        <w:trPr>
          <w:trHeight w:hRule="exact" w:val="56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AE066C" w14:textId="77777777" w:rsidR="00146F55" w:rsidRDefault="00033C92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lastRenderedPageBreak/>
              <w:t>31.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39234A" w14:textId="77777777" w:rsidR="00146F55" w:rsidRDefault="00033C92">
            <w:pPr>
              <w:pStyle w:val="a5"/>
              <w:ind w:firstLine="0"/>
              <w:jc w:val="center"/>
            </w:pPr>
            <w:r>
              <w:t>Проведение промежуточной аттестации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0BC7B8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F99ECF" w14:textId="77777777" w:rsidR="00146F55" w:rsidRDefault="00033C92">
            <w:pPr>
              <w:pStyle w:val="a5"/>
              <w:ind w:firstLine="0"/>
              <w:jc w:val="center"/>
            </w:pPr>
            <w:r>
              <w:t>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312F" w14:textId="77777777" w:rsidR="00146F55" w:rsidRDefault="00033C92">
            <w:pPr>
              <w:pStyle w:val="a5"/>
              <w:ind w:firstLine="0"/>
              <w:jc w:val="center"/>
            </w:pPr>
            <w:r>
              <w:t>1</w:t>
            </w:r>
          </w:p>
        </w:tc>
      </w:tr>
      <w:tr w:rsidR="00146F55" w14:paraId="7246FD4A" w14:textId="77777777">
        <w:trPr>
          <w:trHeight w:hRule="exact" w:val="302"/>
          <w:jc w:val="center"/>
        </w:trPr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D386B3" w14:textId="77777777" w:rsidR="00146F55" w:rsidRDefault="00033C92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E35F11" w14:textId="77777777" w:rsidR="00146F55" w:rsidRDefault="00033C92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34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C2C115" w14:textId="77777777" w:rsidR="00146F55" w:rsidRDefault="00033C92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5,5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5F50F" w14:textId="77777777" w:rsidR="00146F55" w:rsidRDefault="00033C92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28,5</w:t>
            </w:r>
          </w:p>
        </w:tc>
      </w:tr>
    </w:tbl>
    <w:p w14:paraId="286FEC9B" w14:textId="77777777" w:rsidR="00146F55" w:rsidRDefault="00146F55">
      <w:pPr>
        <w:spacing w:after="679" w:line="1" w:lineRule="exact"/>
      </w:pPr>
    </w:p>
    <w:p w14:paraId="68D4BF5D" w14:textId="77777777" w:rsidR="00146F55" w:rsidRDefault="00033C92">
      <w:pPr>
        <w:pStyle w:val="1"/>
        <w:ind w:firstLine="0"/>
        <w:jc w:val="center"/>
      </w:pPr>
      <w:r>
        <w:rPr>
          <w:b/>
          <w:bCs/>
        </w:rPr>
        <w:t>Содержание программы</w:t>
      </w:r>
    </w:p>
    <w:p w14:paraId="44BE3072" w14:textId="77777777" w:rsidR="00146F55" w:rsidRDefault="00033C92">
      <w:pPr>
        <w:pStyle w:val="1"/>
        <w:ind w:left="1160" w:firstLine="0"/>
        <w:jc w:val="both"/>
      </w:pPr>
      <w:r>
        <w:rPr>
          <w:b/>
          <w:bCs/>
        </w:rPr>
        <w:t>Модуль «Основы математической грамотности»</w:t>
      </w:r>
    </w:p>
    <w:p w14:paraId="4F556133" w14:textId="77777777" w:rsidR="00146F55" w:rsidRDefault="00033C92">
      <w:pPr>
        <w:pStyle w:val="1"/>
        <w:numPr>
          <w:ilvl w:val="0"/>
          <w:numId w:val="5"/>
        </w:numPr>
        <w:tabs>
          <w:tab w:val="left" w:pos="1401"/>
        </w:tabs>
        <w:ind w:left="1160" w:firstLine="0"/>
        <w:jc w:val="both"/>
      </w:pPr>
      <w:r>
        <w:rPr>
          <w:b/>
          <w:bCs/>
        </w:rPr>
        <w:t>класс</w:t>
      </w:r>
    </w:p>
    <w:p w14:paraId="197ECEED" w14:textId="77777777" w:rsidR="00146F55" w:rsidRDefault="00033C92">
      <w:pPr>
        <w:pStyle w:val="1"/>
        <w:ind w:left="460" w:firstLine="700"/>
        <w:jc w:val="both"/>
      </w:pPr>
      <w:r>
        <w:t>Применение чисел и действий над ними. Счет и десятичная система счисления. Сюжетные задачи, решаемые с конца. Задачи на переливание (задача Пуассона) и взвешивание. Логические задачи: задачи о «мудрецах», о лжецах и тех, кто всегда говорит правду. Первые шаги в геометрии. Простейшие геометрические фигуры. Наглядная геометрия. Задачи на разрезание и перекраивание. Разбиение объекта на части и составление модели. Размеры объектов окружающего мира (от элементарных частиц до Вселенной) длительность процессов окружающего мира. Комбинаторные задачи. Представление данных в виде таблиц, диаграмм, графиков.</w:t>
      </w:r>
    </w:p>
    <w:p w14:paraId="30D51511" w14:textId="77777777" w:rsidR="00146F55" w:rsidRDefault="00033C92">
      <w:pPr>
        <w:pStyle w:val="11"/>
        <w:keepNext/>
        <w:keepLines/>
        <w:numPr>
          <w:ilvl w:val="0"/>
          <w:numId w:val="5"/>
        </w:numPr>
        <w:tabs>
          <w:tab w:val="left" w:pos="1406"/>
        </w:tabs>
        <w:ind w:left="1160"/>
        <w:jc w:val="both"/>
      </w:pPr>
      <w:bookmarkStart w:id="5" w:name="bookmark8"/>
      <w:r>
        <w:t>класс</w:t>
      </w:r>
      <w:bookmarkEnd w:id="5"/>
    </w:p>
    <w:p w14:paraId="79960523" w14:textId="77777777" w:rsidR="00146F55" w:rsidRDefault="00033C92">
      <w:pPr>
        <w:pStyle w:val="1"/>
        <w:ind w:left="460" w:firstLine="700"/>
        <w:jc w:val="both"/>
      </w:pPr>
      <w:r>
        <w:t>Числа и единицы измерения: время, деньги, масса, температура, расстояние. Вычисление величины, применение пропорций прямо пропорциональных отношений для решения проблем. Текстовые задачи, решаемые арифметическим способом: части, проценты, пропорция, движение, работа. Инварианты: задачи на четность (чередование, разбиение на пары). Логические задачи, решаемые с помощью таблиц. Графы и их применение в решении задач. Геометрические задачи на построение и на изучение свойств фигур: геометрические фигуры на клетчатой бумаге, конструирование. Элементы логики, теории вероятности, комбинаторики: таблицы, диаграммы, вычисление вероятности.</w:t>
      </w:r>
    </w:p>
    <w:p w14:paraId="0B50195D" w14:textId="77777777" w:rsidR="00146F55" w:rsidRDefault="00033C92">
      <w:pPr>
        <w:pStyle w:val="11"/>
        <w:keepNext/>
        <w:keepLines/>
        <w:numPr>
          <w:ilvl w:val="0"/>
          <w:numId w:val="5"/>
        </w:numPr>
        <w:tabs>
          <w:tab w:val="left" w:pos="1406"/>
        </w:tabs>
        <w:ind w:left="1160"/>
        <w:jc w:val="both"/>
      </w:pPr>
      <w:bookmarkStart w:id="6" w:name="bookmark10"/>
      <w:r>
        <w:t>класс</w:t>
      </w:r>
      <w:bookmarkEnd w:id="6"/>
    </w:p>
    <w:p w14:paraId="1AE9ABD3" w14:textId="77777777" w:rsidR="00146F55" w:rsidRDefault="00033C92">
      <w:pPr>
        <w:pStyle w:val="1"/>
        <w:ind w:left="460" w:firstLine="700"/>
        <w:jc w:val="both"/>
      </w:pPr>
      <w:r>
        <w:t>Арифметические и алгебраические выражения: свойства операций и принятых соглашений. Моделирование изменений окружающего мира с помощью линейной функции. Задачи практико-ориентированного содержания: на движение, на совместную работу. Геометрические задачи на построения и на изучение свойств фигур, возникающих в ситуациях повседневной жизни, задач практического содержания. Решение задач на вероятность событий в реальной жизни. Элементы теории множеств как объединяющее основание многих направлений математики. Статистические явления, представленные в различной форме: текст, таблица, столбчатые и линейные диаграммы, гистограммы. Решение геометрических задач исследовательского характера.</w:t>
      </w:r>
    </w:p>
    <w:p w14:paraId="1171897C" w14:textId="77777777" w:rsidR="00146F55" w:rsidRDefault="00033C92">
      <w:pPr>
        <w:pStyle w:val="11"/>
        <w:keepNext/>
        <w:keepLines/>
        <w:numPr>
          <w:ilvl w:val="0"/>
          <w:numId w:val="5"/>
        </w:numPr>
        <w:tabs>
          <w:tab w:val="left" w:pos="1401"/>
        </w:tabs>
        <w:ind w:left="1160"/>
        <w:jc w:val="both"/>
      </w:pPr>
      <w:bookmarkStart w:id="7" w:name="bookmark12"/>
      <w:r>
        <w:t>класс</w:t>
      </w:r>
      <w:bookmarkEnd w:id="7"/>
    </w:p>
    <w:p w14:paraId="4BB406A1" w14:textId="77777777" w:rsidR="00146F55" w:rsidRDefault="00033C92">
      <w:pPr>
        <w:pStyle w:val="1"/>
        <w:ind w:left="460" w:firstLine="700"/>
        <w:jc w:val="both"/>
      </w:pPr>
      <w:r>
        <w:t>Работа с информацией, представленной в форме таблиц, диаграмм столбчатой или круговой, схем. Вычисление расстояний на местности в стандартных ситуациях и применение формул в повседневной жизни. Квадратные уравнения, аналитические и неаналитические методы решения. Алгебраические связи между элементами фигур: теорема Пифагора, соотношения между сторонами треугольника), относительное расположение, равенство. Математическое описание зависимости между переменными в различных процессах. Интерпретация трёхмерных изображений, построение фигур. Определение ошибки измерения, определение шансов наступления того или иного события. Решение типичных математических задач, требующих прохождения этапа моделирования.</w:t>
      </w:r>
    </w:p>
    <w:p w14:paraId="546F2B40" w14:textId="77777777" w:rsidR="00146F55" w:rsidRDefault="00033C92">
      <w:pPr>
        <w:pStyle w:val="11"/>
        <w:keepNext/>
        <w:keepLines/>
        <w:numPr>
          <w:ilvl w:val="0"/>
          <w:numId w:val="5"/>
        </w:numPr>
        <w:tabs>
          <w:tab w:val="left" w:pos="1401"/>
        </w:tabs>
        <w:ind w:left="1160"/>
      </w:pPr>
      <w:bookmarkStart w:id="8" w:name="bookmark14"/>
      <w:r>
        <w:t>класс</w:t>
      </w:r>
      <w:bookmarkEnd w:id="8"/>
    </w:p>
    <w:p w14:paraId="47DB0B25" w14:textId="77777777" w:rsidR="00146F55" w:rsidRDefault="00033C92">
      <w:pPr>
        <w:pStyle w:val="1"/>
        <w:ind w:left="460" w:firstLine="560"/>
        <w:jc w:val="both"/>
      </w:pPr>
      <w:r>
        <w:t>Применение чисел и действий над ними. Счет и десятичная система счисления. Сюжетные задачи, решаемые с конца. Задачи на переливание (задача Пуассона) и</w:t>
      </w:r>
      <w:r>
        <w:br w:type="page"/>
      </w:r>
      <w:r>
        <w:lastRenderedPageBreak/>
        <w:t>взвешивание. Логические задачи: задачи о «мудрецах», о лжецах и тех, кто всегда говорит правду. Первые шаги в геометрии. Простейшие геометрические фигуры. Наглядная геометрия. Задачи на разрезание и перекраивание. Разбиение объекта на части и составление модели. Размеры объектов окружающего мира (от элементарных частиц до Вселенной) длительность процессов окружающего мира. Комбинаторные задачи. Представление данных в виде таблиц, диаграмм, графиков.</w:t>
      </w:r>
    </w:p>
    <w:p w14:paraId="39475C90" w14:textId="77777777" w:rsidR="00146F55" w:rsidRDefault="00033C92">
      <w:pPr>
        <w:pStyle w:val="1"/>
        <w:ind w:firstLine="580"/>
        <w:jc w:val="both"/>
      </w:pPr>
      <w:r>
        <w:t>Числа и единицы измерения: время, деньги, масса, температура, расстояние. Вычисление величины, применение пропорций прямо пропорциональных отношений для решения проблем. Текстовые задачи, решаемые арифметическим способом: части, проценты, пропорция, движение, работа. Инварианты: задачи на четность (чередование, разбиение на пары). Логические задачи, решаемые с помощью таблиц. Графы и их применение в решении задач. Геометрические задачи на построение и на изучение свойств фигур: геометрические фигуры на клетчатой бумаге, конструирование. Элементы логики, теории вероятности, комбинаторики: таблицы, диаграммы, вычисление вероятности</w:t>
      </w:r>
    </w:p>
    <w:p w14:paraId="01B6DD27" w14:textId="77777777" w:rsidR="00146F55" w:rsidRDefault="00033C92">
      <w:pPr>
        <w:pStyle w:val="1"/>
        <w:ind w:firstLine="580"/>
        <w:jc w:val="both"/>
      </w:pPr>
      <w:r>
        <w:t>Арифметические и алгебраические выражения: свойства операций и принятых соглашений. Моделирование изменений окружающего мира с помощью линейной функции. Задачи практико-ориентированного содержания: на движение, на совместную работу. Геометрические задачи на построения и на изучение свойств фигур, возникающих в ситуациях повседневной жизни, задач практического содержания. Решение задач на вероятность событий в реальной жизни. Элементы теории множеств как объединяющее основание многих направлений математики. Статистические явления, представленные в различной форме: текст, таблица, столбчатые и линейные диаграммы, гистограммы. Решение геометрических задач исследовательского характера.</w:t>
      </w:r>
    </w:p>
    <w:p w14:paraId="5F4ED6AA" w14:textId="77777777" w:rsidR="00146F55" w:rsidRDefault="00033C92">
      <w:pPr>
        <w:pStyle w:val="1"/>
        <w:ind w:firstLine="580"/>
        <w:jc w:val="both"/>
      </w:pPr>
      <w:r>
        <w:t>Работа с информацией, представленной в форме таблиц, диаграмм столбчатой или круговой, схем. Вычисление расстояний на местности в стандартных ситуациях и применение формул в повседневной жизни. Квадратные уравнения, аналитические и неаналитические методы решения. Алгебраические связи между элементами фигур: теорема Пифагора, соотношения между сторонами треугольника), относительное расположение, равенство. Математическое описание зависимости между переменными в различных процессах. Интерпретация трёхмерных изображений, построение фигур. Определение ошибки измерения, определение шансов наступления того или иного события. Решение типичных математических задач, требующих прохождения этапа моделирования.</w:t>
      </w:r>
    </w:p>
    <w:p w14:paraId="6E8E2C1F" w14:textId="77777777" w:rsidR="00146F55" w:rsidRDefault="00033C92">
      <w:pPr>
        <w:pStyle w:val="1"/>
        <w:ind w:firstLine="580"/>
        <w:jc w:val="both"/>
      </w:pPr>
      <w:r>
        <w:t>Представление данных в виде таблиц. Простые и сложные вопросы. Представление данных в виде диаграмм. Простые и сложные вопросы. Построение мультипликативной модели с тремя составляющими. Задачи с лишними данными. Решение типичных задач через систему линейных уравнений. 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 Решение стереометрических задач. Вероятностные, статистические явления и зависимости.</w:t>
      </w:r>
    </w:p>
    <w:p w14:paraId="5F3F9579" w14:textId="77777777" w:rsidR="00146F55" w:rsidRDefault="00033C92">
      <w:pPr>
        <w:pStyle w:val="1"/>
        <w:ind w:firstLine="740"/>
        <w:jc w:val="both"/>
      </w:pPr>
      <w:r>
        <w:rPr>
          <w:b/>
          <w:bCs/>
        </w:rPr>
        <w:t>Список литературы</w:t>
      </w:r>
    </w:p>
    <w:p w14:paraId="255638AC" w14:textId="77777777" w:rsidR="00146F55" w:rsidRDefault="00033C92">
      <w:pPr>
        <w:pStyle w:val="1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E63B716" wp14:editId="0273BA76">
                <wp:simplePos x="0" y="0"/>
                <wp:positionH relativeFrom="page">
                  <wp:posOffset>852170</wp:posOffset>
                </wp:positionH>
                <wp:positionV relativeFrom="paragraph">
                  <wp:posOffset>533400</wp:posOffset>
                </wp:positionV>
                <wp:extent cx="4138930" cy="37211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930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C428D0" w14:textId="77777777" w:rsidR="00146F55" w:rsidRDefault="00033C92">
                            <w:pPr>
                              <w:pStyle w:val="1"/>
                              <w:ind w:firstLine="0"/>
                            </w:pPr>
                            <w:r>
                              <w:t>-Модуль «Математическая грамотность» С.Г.Афанасьева, физико-математического образования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type w14:anchorId="6E63B716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7.1pt;margin-top:42pt;width:325.9pt;height:29.3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" filled="f" stroked="f">
                <v:textbox inset="0,0,0,0">
                  <w:txbxContent>
                    <w:p w14:paraId="5BC428D0" w14:textId="77777777" w:rsidR="00146F55" w:rsidRDefault="00033C92">
                      <w:pPr>
                        <w:pStyle w:val="1"/>
                        <w:ind w:firstLine="0"/>
                      </w:pPr>
                      <w:r>
                        <w:t>-Модуль «Математическая грамотность» С.Г.Афанасьева, физико-математического образования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1. Программа «Развитие функциональной грамотности обучающихся» (5-9 классы), одобренной решением Ученого Совета СИПКРО (протокол от 18 марта 2019 г. № 3): РАЗРАБОТАНА:</w:t>
      </w:r>
    </w:p>
    <w:p w14:paraId="77C8DFAB" w14:textId="77777777" w:rsidR="00146F55" w:rsidRDefault="00033C92">
      <w:pPr>
        <w:pStyle w:val="1"/>
        <w:spacing w:after="200"/>
        <w:ind w:right="800" w:firstLine="0"/>
        <w:jc w:val="right"/>
      </w:pPr>
      <w:r>
        <w:rPr>
          <w:noProof/>
        </w:rPr>
        <w:drawing>
          <wp:anchor distT="0" distB="0" distL="25400" distR="25400" simplePos="0" relativeHeight="125829380" behindDoc="0" locked="0" layoutInCell="1" allowOverlap="1" wp14:anchorId="2CC4F0E6" wp14:editId="1A5A6B98">
            <wp:simplePos x="0" y="0"/>
            <wp:positionH relativeFrom="page">
              <wp:posOffset>3625850</wp:posOffset>
            </wp:positionH>
            <wp:positionV relativeFrom="paragraph">
              <wp:posOffset>228600</wp:posOffset>
            </wp:positionV>
            <wp:extent cx="1463040" cy="1999615"/>
            <wp:effectExtent l="0" t="0" r="0" b="0"/>
            <wp:wrapSquare wrapText="righ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46304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к.п.н</w:t>
      </w:r>
      <w:proofErr w:type="spellEnd"/>
      <w:r>
        <w:t>, доцент кафедры</w:t>
      </w:r>
    </w:p>
    <w:p w14:paraId="7039A45F" w14:textId="77777777" w:rsidR="00146F55" w:rsidRDefault="00033C92">
      <w:pPr>
        <w:pStyle w:val="20"/>
      </w:pPr>
      <w:r>
        <w:rPr>
          <w:lang w:val="en-US" w:eastAsia="en-US" w:bidi="en-US"/>
        </w:rPr>
        <w:t>OID</w:t>
      </w:r>
      <w:r w:rsidRPr="00DE1264">
        <w:rPr>
          <w:lang w:eastAsia="en-US" w:bidi="en-US"/>
        </w:rPr>
        <w:t xml:space="preserve">.1.2.643.100.4=6330050480, </w:t>
      </w:r>
      <w:r>
        <w:rPr>
          <w:lang w:val="en-US" w:eastAsia="en-US" w:bidi="en-US"/>
        </w:rPr>
        <w:t>OID</w:t>
      </w:r>
      <w:r w:rsidRPr="00DE1264">
        <w:rPr>
          <w:lang w:eastAsia="en-US" w:bidi="en-US"/>
        </w:rPr>
        <w:t xml:space="preserve">.1.2.840.113549.1.9.2=633005048 </w:t>
      </w:r>
      <w:r>
        <w:t xml:space="preserve">0-633001001-004266483562, </w:t>
      </w:r>
      <w:r>
        <w:rPr>
          <w:lang w:val="en-US" w:eastAsia="en-US" w:bidi="en-US"/>
        </w:rPr>
        <w:t>E</w:t>
      </w:r>
      <w:r w:rsidRPr="00DE1264">
        <w:rPr>
          <w:lang w:eastAsia="en-US" w:bidi="en-US"/>
        </w:rPr>
        <w:t>=</w:t>
      </w:r>
      <w:hyperlink r:id="rId10" w:history="1">
        <w:r>
          <w:rPr>
            <w:lang w:val="en-US" w:eastAsia="en-US" w:bidi="en-US"/>
          </w:rPr>
          <w:t>shkola</w:t>
        </w:r>
        <w:r w:rsidRPr="00DE1264">
          <w:rPr>
            <w:lang w:eastAsia="en-US" w:bidi="en-US"/>
          </w:rPr>
          <w:t>08@</w:t>
        </w:r>
        <w:r>
          <w:rPr>
            <w:lang w:val="en-US" w:eastAsia="en-US" w:bidi="en-US"/>
          </w:rPr>
          <w:t>yandex</w:t>
        </w:r>
        <w:r w:rsidRPr="00DE1264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DE1264">
        <w:rPr>
          <w:lang w:eastAsia="en-US" w:bidi="en-US"/>
        </w:rPr>
        <w:t xml:space="preserve">, </w:t>
      </w:r>
      <w:r>
        <w:t xml:space="preserve">СНИЛС=04266483562, ОГРН=1116330005065, Т=Исполняющий Обязанности Директора, О=ГБОУ СОШ № 8 Г.О.ЧАПАЕВСК, </w:t>
      </w:r>
      <w:r>
        <w:rPr>
          <w:lang w:val="en-US" w:eastAsia="en-US" w:bidi="en-US"/>
        </w:rPr>
        <w:t>STREET</w:t>
      </w:r>
      <w:r w:rsidRPr="00DE1264">
        <w:rPr>
          <w:lang w:eastAsia="en-US" w:bidi="en-US"/>
        </w:rPr>
        <w:t>="</w:t>
      </w:r>
      <w:proofErr w:type="spellStart"/>
      <w:r>
        <w:rPr>
          <w:lang w:val="en-US" w:eastAsia="en-US" w:bidi="en-US"/>
        </w:rPr>
        <w:t>yi</w:t>
      </w:r>
      <w:proofErr w:type="spellEnd"/>
      <w:r w:rsidRPr="00DE1264">
        <w:rPr>
          <w:lang w:eastAsia="en-US" w:bidi="en-US"/>
        </w:rPr>
        <w:t xml:space="preserve"> </w:t>
      </w:r>
      <w:r>
        <w:t xml:space="preserve">СОВЕТСКАЯ, ДОМ 56", </w:t>
      </w:r>
      <w:r>
        <w:rPr>
          <w:lang w:val="en-US" w:eastAsia="en-US" w:bidi="en-US"/>
        </w:rPr>
        <w:t>L</w:t>
      </w:r>
      <w:r w:rsidRPr="00DE1264">
        <w:rPr>
          <w:lang w:eastAsia="en-US" w:bidi="en-US"/>
        </w:rPr>
        <w:t>=4</w:t>
      </w:r>
      <w:proofErr w:type="spellStart"/>
      <w:r>
        <w:rPr>
          <w:lang w:val="en-US" w:eastAsia="en-US" w:bidi="en-US"/>
        </w:rPr>
        <w:t>anaeecK</w:t>
      </w:r>
      <w:proofErr w:type="spellEnd"/>
      <w:r w:rsidRPr="00DE1264">
        <w:rPr>
          <w:lang w:eastAsia="en-US" w:bidi="en-US"/>
        </w:rPr>
        <w:t xml:space="preserve">, </w:t>
      </w:r>
      <w:r>
        <w:rPr>
          <w:lang w:val="en-US" w:eastAsia="en-US" w:bidi="en-US"/>
        </w:rPr>
        <w:t>S</w:t>
      </w:r>
      <w:r w:rsidRPr="00DE1264">
        <w:rPr>
          <w:lang w:eastAsia="en-US" w:bidi="en-US"/>
        </w:rPr>
        <w:t xml:space="preserve">=63 </w:t>
      </w:r>
      <w:r>
        <w:t xml:space="preserve">Самарская область, </w:t>
      </w:r>
      <w:r>
        <w:rPr>
          <w:lang w:val="en-US" w:eastAsia="en-US" w:bidi="en-US"/>
        </w:rPr>
        <w:t>C</w:t>
      </w:r>
      <w:r w:rsidRPr="00DE1264">
        <w:rPr>
          <w:lang w:eastAsia="en-US" w:bidi="en-US"/>
        </w:rPr>
        <w:t>=</w:t>
      </w:r>
      <w:r>
        <w:rPr>
          <w:lang w:val="en-US" w:eastAsia="en-US" w:bidi="en-US"/>
        </w:rPr>
        <w:t>RU</w:t>
      </w:r>
      <w:r w:rsidRPr="00DE1264">
        <w:rPr>
          <w:lang w:eastAsia="en-US" w:bidi="en-US"/>
        </w:rPr>
        <w:t xml:space="preserve">, </w:t>
      </w:r>
      <w:r>
        <w:rPr>
          <w:lang w:val="en-US" w:eastAsia="en-US" w:bidi="en-US"/>
        </w:rPr>
        <w:t>G</w:t>
      </w:r>
      <w:r w:rsidRPr="00DE1264">
        <w:rPr>
          <w:lang w:eastAsia="en-US" w:bidi="en-US"/>
        </w:rPr>
        <w:t>=</w:t>
      </w:r>
      <w:r>
        <w:rPr>
          <w:lang w:val="en-US" w:eastAsia="en-US" w:bidi="en-US"/>
        </w:rPr>
        <w:t>T</w:t>
      </w:r>
      <w:r w:rsidRPr="00DE1264">
        <w:rPr>
          <w:lang w:eastAsia="en-US" w:bidi="en-US"/>
        </w:rPr>
        <w:t>^</w:t>
      </w:r>
      <w:r>
        <w:rPr>
          <w:lang w:val="en-US" w:eastAsia="en-US" w:bidi="en-US"/>
        </w:rPr>
        <w:t>a</w:t>
      </w:r>
      <w:r w:rsidRPr="00DE1264">
        <w:rPr>
          <w:lang w:eastAsia="en-US" w:bidi="en-US"/>
        </w:rPr>
        <w:t xml:space="preserve"> </w:t>
      </w:r>
      <w:proofErr w:type="spellStart"/>
      <w:r>
        <w:t>Анваровна</w:t>
      </w:r>
      <w:proofErr w:type="spellEnd"/>
      <w:r>
        <w:t>, SN=Столярова, CN=ГБОУ СОШ № 8 Г.О.ЧАПАЕВСК место подписания 2021.09.29 23:00:07+04'00'</w:t>
      </w:r>
    </w:p>
    <w:sectPr w:rsidR="00146F55">
      <w:pgSz w:w="11900" w:h="16840"/>
      <w:pgMar w:top="934" w:right="326" w:bottom="0" w:left="1282" w:header="50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EC389" w14:textId="77777777" w:rsidR="00233B72" w:rsidRDefault="00233B72">
      <w:r>
        <w:separator/>
      </w:r>
    </w:p>
  </w:endnote>
  <w:endnote w:type="continuationSeparator" w:id="0">
    <w:p w14:paraId="50ED7CD6" w14:textId="77777777" w:rsidR="00233B72" w:rsidRDefault="0023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16F8B" w14:textId="77777777" w:rsidR="00233B72" w:rsidRDefault="00233B72"/>
  </w:footnote>
  <w:footnote w:type="continuationSeparator" w:id="0">
    <w:p w14:paraId="6EA762B9" w14:textId="77777777" w:rsidR="00233B72" w:rsidRDefault="00233B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869A5"/>
    <w:multiLevelType w:val="multilevel"/>
    <w:tmpl w:val="7A241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FE39AB"/>
    <w:multiLevelType w:val="multilevel"/>
    <w:tmpl w:val="380A4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C416F3"/>
    <w:multiLevelType w:val="multilevel"/>
    <w:tmpl w:val="4628D2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9D0D54"/>
    <w:multiLevelType w:val="multilevel"/>
    <w:tmpl w:val="FC3E91B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0B5601"/>
    <w:multiLevelType w:val="multilevel"/>
    <w:tmpl w:val="689A5B5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F55"/>
    <w:rsid w:val="00033C92"/>
    <w:rsid w:val="00146F55"/>
    <w:rsid w:val="00233B72"/>
    <w:rsid w:val="008F46B1"/>
    <w:rsid w:val="00A94460"/>
    <w:rsid w:val="00BB73DD"/>
    <w:rsid w:val="00DE1264"/>
    <w:rsid w:val="00FA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D3CB"/>
  <w15:docId w15:val="{01EC3AB7-82A6-408E-B96A-6B2E16A7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79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u w:val="single"/>
    </w:rPr>
  </w:style>
  <w:style w:type="paragraph" w:customStyle="1" w:styleId="20">
    <w:name w:val="Основной текст (2)"/>
    <w:basedOn w:val="a"/>
    <w:link w:val="2"/>
    <w:pPr>
      <w:ind w:left="36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hkola08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2445</Words>
  <Characters>13937</Characters>
  <Application>Microsoft Office Word</Application>
  <DocSecurity>0</DocSecurity>
  <Lines>116</Lines>
  <Paragraphs>32</Paragraphs>
  <ScaleCrop>false</ScaleCrop>
  <Company/>
  <LinksUpToDate>false</LinksUpToDate>
  <CharactersWithSpaces>16350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5</cp:revision>
  <dcterms:created xsi:type="dcterms:W3CDTF">2023-09-20T11:27:00Z</dcterms:created>
  <dcterms:modified xsi:type="dcterms:W3CDTF">2024-11-18T03:17:00Z</dcterms:modified>
</cp:coreProperties>
</file>