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A329F" w14:textId="77777777" w:rsidR="00C05546" w:rsidRDefault="00B23144">
      <w:pPr>
        <w:spacing w:after="0" w:line="240" w:lineRule="auto"/>
        <w:ind w:firstLine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b/>
          <w:color w:val="000000"/>
          <w:sz w:val="28"/>
          <w:szCs w:val="28"/>
        </w:rPr>
        <w:t>ИНИСТЕРСТВО ПРОСВЕЩЕНИЯ РОССИЙСКОЙ ФЕДЕРАЦИИ</w:t>
      </w:r>
    </w:p>
    <w:p w14:paraId="0794B48A" w14:textId="77777777" w:rsidR="00C05546" w:rsidRDefault="00B23144">
      <w:pPr>
        <w:spacing w:after="0" w:line="240" w:lineRule="auto"/>
        <w:ind w:firstLine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‌Таймырский Долгано-Ненецкий муниципальный район‌‌ </w:t>
      </w:r>
    </w:p>
    <w:p w14:paraId="6EDEBD24" w14:textId="77777777" w:rsidR="00C05546" w:rsidRDefault="00B23144">
      <w:pPr>
        <w:spacing w:after="0" w:line="240" w:lineRule="auto"/>
        <w:ind w:firstLine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‌Управление образования‌</w:t>
      </w:r>
      <w:r>
        <w:rPr>
          <w:rFonts w:ascii="Times New Roman" w:hAnsi="Times New Roman"/>
          <w:color w:val="000000"/>
          <w:sz w:val="28"/>
          <w:szCs w:val="28"/>
        </w:rPr>
        <w:t>​</w:t>
      </w:r>
    </w:p>
    <w:p w14:paraId="720AF1F4" w14:textId="77777777" w:rsidR="00C05546" w:rsidRDefault="00B23144">
      <w:pPr>
        <w:spacing w:after="0" w:line="240" w:lineRule="auto"/>
        <w:ind w:firstLine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ТМК ОУ "Хатангская средняя школа № 1"</w:t>
      </w:r>
    </w:p>
    <w:p w14:paraId="28F122CA" w14:textId="3C7913A5" w:rsidR="00C05546" w:rsidRDefault="00C05546">
      <w:pPr>
        <w:spacing w:after="0" w:line="240" w:lineRule="auto"/>
        <w:ind w:firstLine="737"/>
        <w:rPr>
          <w:rFonts w:ascii="Times New Roman" w:hAnsi="Times New Roman"/>
          <w:color w:val="000000"/>
          <w:sz w:val="28"/>
          <w:szCs w:val="28"/>
        </w:rPr>
      </w:pPr>
    </w:p>
    <w:p w14:paraId="45D070AE" w14:textId="36F9170D" w:rsidR="00C05546" w:rsidRDefault="0055202D">
      <w:pPr>
        <w:spacing w:after="0" w:line="240" w:lineRule="auto"/>
        <w:ind w:firstLine="737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0BF859" wp14:editId="7259AB02">
            <wp:simplePos x="0" y="0"/>
            <wp:positionH relativeFrom="column">
              <wp:posOffset>5286375</wp:posOffset>
            </wp:positionH>
            <wp:positionV relativeFrom="paragraph">
              <wp:posOffset>36830</wp:posOffset>
            </wp:positionV>
            <wp:extent cx="701040" cy="688975"/>
            <wp:effectExtent l="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FA01F" w14:textId="77777777" w:rsidR="00C05546" w:rsidRDefault="00C05546">
      <w:pPr>
        <w:spacing w:after="0" w:line="240" w:lineRule="auto"/>
        <w:ind w:firstLine="737"/>
        <w:rPr>
          <w:rFonts w:ascii="Times New Roman" w:hAnsi="Times New Roman"/>
          <w:color w:val="000000"/>
          <w:sz w:val="28"/>
          <w:szCs w:val="28"/>
        </w:rPr>
      </w:pPr>
    </w:p>
    <w:p w14:paraId="032EA819" w14:textId="229B32D0" w:rsidR="00C05546" w:rsidRDefault="00C05546">
      <w:pPr>
        <w:spacing w:after="0" w:line="240" w:lineRule="auto"/>
        <w:ind w:firstLine="737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05546" w14:paraId="75FC8BF0" w14:textId="77777777">
        <w:tc>
          <w:tcPr>
            <w:tcW w:w="3114" w:type="dxa"/>
          </w:tcPr>
          <w:p w14:paraId="2FF36A99" w14:textId="5E4C6BDC" w:rsidR="00C05546" w:rsidRDefault="00B23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14:paraId="284D4D2C" w14:textId="77777777" w:rsidR="00C05546" w:rsidRDefault="00B23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методического объединения</w:t>
            </w:r>
          </w:p>
          <w:p w14:paraId="38965672" w14:textId="77777777" w:rsidR="00C05546" w:rsidRDefault="00B23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___________Вересовая Е.В.</w:t>
            </w:r>
          </w:p>
          <w:p w14:paraId="7A7F157F" w14:textId="74A2712F" w:rsidR="00C05546" w:rsidRDefault="00B23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№81/2  от «31» августа   2024 г.</w:t>
            </w:r>
          </w:p>
          <w:p w14:paraId="7868B147" w14:textId="77777777" w:rsidR="00C05546" w:rsidRDefault="00C05546">
            <w:pPr>
              <w:spacing w:after="0" w:line="240" w:lineRule="auto"/>
              <w:ind w:firstLine="7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365F2A4" w14:textId="186130C2" w:rsidR="00C05546" w:rsidRDefault="00B23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14:paraId="591A758A" w14:textId="77777777" w:rsidR="00C05546" w:rsidRDefault="00B23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14:paraId="671C018D" w14:textId="77777777" w:rsidR="00C05546" w:rsidRDefault="00C05546">
            <w:pPr>
              <w:spacing w:after="0" w:line="240" w:lineRule="auto"/>
              <w:ind w:firstLine="737"/>
              <w:rPr>
                <w:color w:val="000000"/>
              </w:rPr>
            </w:pPr>
          </w:p>
          <w:p w14:paraId="387476EF" w14:textId="77777777" w:rsidR="00C05546" w:rsidRDefault="00B23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________Скородумова Н.А.</w:t>
            </w:r>
          </w:p>
          <w:p w14:paraId="67037A33" w14:textId="168E11EC" w:rsidR="00C05546" w:rsidRDefault="00B23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№81/2 от «31» августа   2024 г.</w:t>
            </w:r>
          </w:p>
          <w:p w14:paraId="0B73EC65" w14:textId="77777777" w:rsidR="00C05546" w:rsidRDefault="00C05546">
            <w:pPr>
              <w:spacing w:after="0" w:line="240" w:lineRule="auto"/>
              <w:ind w:firstLine="7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9408773" w14:textId="6A5D1D20" w:rsidR="00C05546" w:rsidRDefault="00B23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14:paraId="3B993FCA" w14:textId="3C8B94FA" w:rsidR="00C05546" w:rsidRDefault="00552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61F3C2D" wp14:editId="416CD9A1">
                  <wp:simplePos x="0" y="0"/>
                  <wp:positionH relativeFrom="column">
                    <wp:posOffset>429895</wp:posOffset>
                  </wp:positionH>
                  <wp:positionV relativeFrom="paragraph">
                    <wp:posOffset>216535</wp:posOffset>
                  </wp:positionV>
                  <wp:extent cx="1170305" cy="441325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41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3144">
              <w:rPr>
                <w:rFonts w:ascii="Times New Roman" w:hAnsi="Times New Roman"/>
                <w:color w:val="000000"/>
                <w:sz w:val="24"/>
                <w:szCs w:val="24"/>
              </w:rPr>
              <w:t>Директор ТМК ОУ ХСШ №1</w:t>
            </w:r>
          </w:p>
          <w:p w14:paraId="1EC7CFA7" w14:textId="3213CC26" w:rsidR="0055202D" w:rsidRDefault="00552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30E95A" w14:textId="54C10450" w:rsidR="00C05546" w:rsidRDefault="00C05546">
            <w:pPr>
              <w:spacing w:after="0" w:line="240" w:lineRule="auto"/>
              <w:ind w:firstLine="737"/>
              <w:rPr>
                <w:color w:val="000000"/>
              </w:rPr>
            </w:pPr>
          </w:p>
          <w:p w14:paraId="4C74C151" w14:textId="38AEC126" w:rsidR="00C05546" w:rsidRDefault="00B23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__________Токаренко А.И.</w:t>
            </w:r>
          </w:p>
          <w:p w14:paraId="36290CEE" w14:textId="1DF53DBD" w:rsidR="00C05546" w:rsidRDefault="00B23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№81/2 от «31» августа   2024 г.</w:t>
            </w:r>
          </w:p>
          <w:p w14:paraId="5FE1D6DB" w14:textId="77777777" w:rsidR="00C05546" w:rsidRDefault="00C05546">
            <w:pPr>
              <w:spacing w:after="0" w:line="240" w:lineRule="auto"/>
              <w:ind w:firstLine="7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491641B" w14:textId="77777777" w:rsidR="00C05546" w:rsidRDefault="00C05546">
      <w:pPr>
        <w:spacing w:after="0" w:line="240" w:lineRule="auto"/>
        <w:ind w:firstLine="737"/>
        <w:rPr>
          <w:rFonts w:ascii="Times New Roman" w:hAnsi="Times New Roman"/>
          <w:color w:val="000000"/>
          <w:sz w:val="28"/>
          <w:szCs w:val="28"/>
        </w:rPr>
      </w:pPr>
    </w:p>
    <w:p w14:paraId="08BA4BA2" w14:textId="77777777" w:rsidR="00C05546" w:rsidRDefault="00B23144">
      <w:pPr>
        <w:spacing w:after="0" w:line="240" w:lineRule="auto"/>
        <w:ind w:firstLine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‌</w:t>
      </w:r>
    </w:p>
    <w:p w14:paraId="6DF44803" w14:textId="77777777" w:rsidR="00C05546" w:rsidRDefault="00C05546">
      <w:pPr>
        <w:spacing w:after="0" w:line="240" w:lineRule="auto"/>
        <w:ind w:firstLine="737"/>
        <w:rPr>
          <w:rFonts w:ascii="Times New Roman" w:hAnsi="Times New Roman"/>
          <w:color w:val="000000"/>
          <w:sz w:val="28"/>
          <w:szCs w:val="28"/>
        </w:rPr>
      </w:pPr>
    </w:p>
    <w:p w14:paraId="4F7B83D7" w14:textId="77777777" w:rsidR="00C05546" w:rsidRDefault="00C05546">
      <w:pPr>
        <w:spacing w:after="0"/>
        <w:ind w:firstLine="737"/>
        <w:rPr>
          <w:rFonts w:ascii="Times New Roman" w:hAnsi="Times New Roman"/>
          <w:color w:val="000000"/>
          <w:sz w:val="28"/>
          <w:szCs w:val="28"/>
        </w:rPr>
      </w:pPr>
    </w:p>
    <w:p w14:paraId="507DA68C" w14:textId="77777777" w:rsidR="00C05546" w:rsidRDefault="00C05546">
      <w:pPr>
        <w:spacing w:after="0"/>
        <w:ind w:firstLine="737"/>
        <w:rPr>
          <w:rFonts w:ascii="Times New Roman" w:hAnsi="Times New Roman"/>
          <w:color w:val="000000"/>
          <w:sz w:val="28"/>
          <w:szCs w:val="28"/>
        </w:rPr>
      </w:pPr>
    </w:p>
    <w:p w14:paraId="7F6B21B9" w14:textId="77777777" w:rsidR="00C05546" w:rsidRDefault="00B23144">
      <w:pPr>
        <w:spacing w:after="0"/>
        <w:ind w:firstLine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14:paraId="4BF9A061" w14:textId="77777777" w:rsidR="00C05546" w:rsidRDefault="00B23144">
      <w:pPr>
        <w:spacing w:after="0"/>
        <w:ind w:firstLine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курса внеурочной деятельности профориентации</w:t>
      </w:r>
    </w:p>
    <w:p w14:paraId="428A91EA" w14:textId="77777777" w:rsidR="00C05546" w:rsidRDefault="00B23144">
      <w:pPr>
        <w:spacing w:after="0"/>
        <w:ind w:firstLine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«Что дальше?»</w:t>
      </w:r>
    </w:p>
    <w:p w14:paraId="590C8E54" w14:textId="77777777" w:rsidR="00C05546" w:rsidRDefault="00B23144">
      <w:pPr>
        <w:spacing w:after="0"/>
        <w:ind w:firstLine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обучающихся 5 классов </w:t>
      </w:r>
    </w:p>
    <w:p w14:paraId="51BD21ED" w14:textId="77777777" w:rsidR="00C05546" w:rsidRDefault="00C05546">
      <w:pPr>
        <w:spacing w:after="0"/>
        <w:ind w:firstLine="737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FCB7323" w14:textId="77777777" w:rsidR="00C05546" w:rsidRDefault="00C05546">
      <w:pPr>
        <w:spacing w:after="0"/>
        <w:ind w:firstLine="737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B0CF117" w14:textId="77777777" w:rsidR="00C05546" w:rsidRDefault="00C05546">
      <w:pPr>
        <w:spacing w:after="0"/>
        <w:ind w:firstLine="737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A89BDFF" w14:textId="77777777" w:rsidR="00C05546" w:rsidRDefault="00C05546">
      <w:pPr>
        <w:spacing w:after="0"/>
        <w:ind w:firstLine="737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14AB3C7" w14:textId="77777777" w:rsidR="00C05546" w:rsidRDefault="00C05546">
      <w:pPr>
        <w:spacing w:after="0"/>
        <w:ind w:firstLine="737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9DFD8D2" w14:textId="77777777" w:rsidR="00C05546" w:rsidRDefault="00C05546">
      <w:pPr>
        <w:spacing w:after="0"/>
        <w:ind w:firstLine="737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B8DD01E" w14:textId="77777777" w:rsidR="00C05546" w:rsidRDefault="00C05546">
      <w:pPr>
        <w:spacing w:after="0"/>
        <w:ind w:firstLine="737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A761B51" w14:textId="77777777" w:rsidR="00C05546" w:rsidRDefault="00C05546">
      <w:pPr>
        <w:spacing w:after="0"/>
        <w:ind w:firstLine="737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002B52F" w14:textId="77777777" w:rsidR="00C05546" w:rsidRDefault="00C05546">
      <w:pPr>
        <w:spacing w:after="0"/>
        <w:ind w:firstLine="737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2EDC635" w14:textId="77777777" w:rsidR="00C05546" w:rsidRDefault="00C05546">
      <w:pPr>
        <w:spacing w:after="0"/>
        <w:ind w:firstLine="737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6D9BC17" w14:textId="77777777" w:rsidR="00C05546" w:rsidRDefault="00C05546">
      <w:pPr>
        <w:spacing w:after="0"/>
        <w:ind w:firstLine="737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A119A38" w14:textId="77777777" w:rsidR="00C05546" w:rsidRDefault="00C05546">
      <w:pPr>
        <w:spacing w:after="0"/>
        <w:ind w:firstLine="737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0562459" w14:textId="77777777" w:rsidR="00C05546" w:rsidRDefault="00C05546">
      <w:pPr>
        <w:spacing w:after="0"/>
        <w:ind w:firstLine="737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3BD212E" w14:textId="77777777" w:rsidR="00C05546" w:rsidRDefault="00C05546">
      <w:pPr>
        <w:spacing w:after="0"/>
        <w:ind w:firstLine="737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9AEBA0E" w14:textId="77777777" w:rsidR="00C05546" w:rsidRDefault="00C05546">
      <w:pPr>
        <w:spacing w:after="0"/>
        <w:ind w:firstLine="737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3D3AD6A" w14:textId="7B6CB789" w:rsidR="00B23144" w:rsidRDefault="0055202D" w:rsidP="0055202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</w:t>
      </w:r>
      <w:bookmarkStart w:id="0" w:name="_GoBack"/>
      <w:bookmarkEnd w:id="0"/>
      <w:r w:rsidR="00B23144">
        <w:rPr>
          <w:rFonts w:ascii="Times New Roman" w:hAnsi="Times New Roman" w:cs="Times New Roman"/>
          <w:b/>
          <w:color w:val="000000"/>
          <w:sz w:val="28"/>
          <w:szCs w:val="28"/>
        </w:rPr>
        <w:t>Хатанга‌ 2024</w:t>
      </w:r>
    </w:p>
    <w:p w14:paraId="222FA1C5" w14:textId="36F3D8DF" w:rsidR="00C05546" w:rsidRDefault="00B231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‌​</w:t>
      </w: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185DC94D" w14:textId="77777777" w:rsidR="00C05546" w:rsidRDefault="00B23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курса «Что дальше?» составлена на основе </w:t>
      </w:r>
      <w:r>
        <w:rPr>
          <w:rFonts w:ascii="Times New Roman" w:hAnsi="Times New Roman" w:cs="Times New Roman"/>
          <w:b/>
          <w:sz w:val="24"/>
          <w:szCs w:val="24"/>
        </w:rPr>
        <w:t>Сборник</w:t>
      </w:r>
      <w:r>
        <w:rPr>
          <w:rFonts w:ascii="Times New Roman" w:hAnsi="Times New Roman" w:cs="Times New Roman"/>
          <w:sz w:val="24"/>
          <w:szCs w:val="24"/>
        </w:rPr>
        <w:t xml:space="preserve"> программ. Исследовательская и проектная деятельность. Социальная деятельность. Профессиональная ориентация. Здоровый и безопасный образ жизни. Основная школа / С.В. Третьякова, А.В. Иванов, С.Н. Чистякова и др.; авт.-сост. С.В. Третьякова. – 2-е изд. – М.: Просвещение, 2014. – 96 с. – (Работаем по новым стандартам). </w:t>
      </w:r>
    </w:p>
    <w:p w14:paraId="6100546E" w14:textId="77777777" w:rsidR="00C05546" w:rsidRDefault="00B23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ориентация в школе призвана решать задачу формирования личности работника нового типа, способного выбирать сферу профессиональной деятельности, оптимально соответствующую личностным особенностям и запросам рынка труда, что обеспечит более эффективное использование кадрового потенциала страны и рациональное регулирование рынка труда.</w:t>
      </w:r>
    </w:p>
    <w:p w14:paraId="64B3E869" w14:textId="77777777" w:rsidR="00C05546" w:rsidRDefault="00B23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профессиональной ориентации обучающихся на ступени основного общего образования должна помочь формированию у обучающихся готовности к выбору направления профильного образования и способности ориентироваться в сложном мире труда.</w:t>
      </w:r>
    </w:p>
    <w:p w14:paraId="64E7E5ED" w14:textId="77777777" w:rsidR="00C05546" w:rsidRDefault="00B23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подростков важно формировать осознание ими своих интересов, способностей, общественных ценностей, связанных с выбором профессии и своего места в обществе. При этом будущая профессиональная деятельность выступает для подростка как способ создания определенного образа жизни, как путь реализации своих возможностей. Программа курса  «Что дальше?» помогает расширить представления детей о мире профессий и научит детей исследовать свои способности применительно к рассматриваемой профессии. Программа курса представляет систему интеллектуально-развивающих занятий для учащихся пятых классов. Разнообразие организационных форм и расширение интеллектуальной сферы каждого обучающегося обеспечивает рост творческого потенциала, познавательных мотивов, обогащение форм взаимодействия со сверстниками и взрослыми в познавательной деятельности. Отличительными особенностями программы курса «Что дальше?» являются: </w:t>
      </w:r>
    </w:p>
    <w:p w14:paraId="2F6C9083" w14:textId="77777777" w:rsidR="00C05546" w:rsidRDefault="00B23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Определение видов организации деятельности учащихся, направленных на достижение личностных, метапредметных и предметных результатов освоения учебного курса. </w:t>
      </w:r>
    </w:p>
    <w:p w14:paraId="72F0BC24" w14:textId="77777777" w:rsidR="00C05546" w:rsidRDefault="00B23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основу реализации программы положены ценностные ориентиры и воспитательные результаты. </w:t>
      </w:r>
    </w:p>
    <w:p w14:paraId="186EA705" w14:textId="77777777" w:rsidR="00C05546" w:rsidRDefault="00B23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Достижения планируемых результатов отслеживаются в рамках внутренней системы оценки: педагогом, администрацией, родителями.</w:t>
      </w:r>
    </w:p>
    <w:p w14:paraId="680A1AB2" w14:textId="77777777" w:rsidR="00C05546" w:rsidRDefault="00C0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EFB20" w14:textId="77777777" w:rsidR="00C05546" w:rsidRDefault="00B231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Цели, задачи и принципы программы</w:t>
      </w:r>
    </w:p>
    <w:p w14:paraId="61E4DA02" w14:textId="77777777" w:rsidR="00C05546" w:rsidRDefault="00C05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C6156" w14:textId="77777777" w:rsidR="00C05546" w:rsidRDefault="00B231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Программы – оказание учащимся психолого-педагогической и информационной поддержки в формировании жизненного и профессионального самоопределения.</w:t>
      </w:r>
    </w:p>
    <w:p w14:paraId="5B7ED537" w14:textId="77777777" w:rsidR="00C05546" w:rsidRDefault="00B2314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задачи </w:t>
      </w:r>
      <w:r>
        <w:rPr>
          <w:rFonts w:ascii="Times New Roman" w:hAnsi="Times New Roman" w:cs="Times New Roman"/>
          <w:sz w:val="24"/>
          <w:szCs w:val="24"/>
        </w:rPr>
        <w:t>реализации Программы: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C688EE" w14:textId="77777777" w:rsidR="00C05546" w:rsidRDefault="00B23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формирование у учащихся ценностного отношения к трудовому становлению; </w:t>
      </w:r>
    </w:p>
    <w:p w14:paraId="7A7FE627" w14:textId="77777777" w:rsidR="00C05546" w:rsidRDefault="00B23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обеспечение развития у школьников отношения к себе как к субъекту будущего профессионального образования и профессионального труда; </w:t>
      </w:r>
    </w:p>
    <w:p w14:paraId="17AD6241" w14:textId="77777777" w:rsidR="00C05546" w:rsidRDefault="00B23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формирование у обучающихся готовности к принятию осознанного решения при проектировании своего образовательно-профессионального маршрута по завершении обучения в основной школе; </w:t>
      </w:r>
    </w:p>
    <w:p w14:paraId="719F034B" w14:textId="77777777" w:rsidR="00C05546" w:rsidRDefault="00B23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приобщение детей к работе со справочной и энциклопедической литературой. </w:t>
      </w:r>
    </w:p>
    <w:p w14:paraId="7C4E5079" w14:textId="77777777" w:rsidR="00C05546" w:rsidRDefault="00B2314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Профессиональная ориентация обучающихся реализует следующие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принципы: </w:t>
      </w:r>
    </w:p>
    <w:p w14:paraId="63723874" w14:textId="77777777" w:rsidR="00C05546" w:rsidRDefault="00B231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доступность, познавательность и наглядность; </w:t>
      </w:r>
    </w:p>
    <w:p w14:paraId="2FEC95C7" w14:textId="77777777" w:rsidR="00C05546" w:rsidRDefault="00B231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учет возрастных особенностей; </w:t>
      </w:r>
    </w:p>
    <w:p w14:paraId="223AD2C1" w14:textId="77777777" w:rsidR="00C05546" w:rsidRDefault="00B231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сочетание теоретических и практических форм деятельности; </w:t>
      </w:r>
    </w:p>
    <w:p w14:paraId="45B3F953" w14:textId="77777777" w:rsidR="00C05546" w:rsidRDefault="00B231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психологическая комфортность. </w:t>
      </w:r>
    </w:p>
    <w:p w14:paraId="2470BC5F" w14:textId="77777777" w:rsidR="00C05546" w:rsidRDefault="00B231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этом возрастном этапе важно не определить, кем стать в профессии, а только подвести школьника к формированию готовности и способности к самостоятельному выбору профессиональной деятельности и/ или направления профильного образования.</w:t>
      </w:r>
    </w:p>
    <w:p w14:paraId="13F74C7A" w14:textId="77777777" w:rsidR="00C05546" w:rsidRDefault="00B231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метод:</w:t>
      </w:r>
      <w:r>
        <w:rPr>
          <w:rFonts w:ascii="Times New Roman" w:hAnsi="Times New Roman" w:cs="Times New Roman"/>
          <w:sz w:val="24"/>
          <w:szCs w:val="24"/>
        </w:rPr>
        <w:t xml:space="preserve"> Метод проблемного обучения, позволяющий путем создания проблемных ситуаций, с помощью информационных вопросов и гибкого их обсуждения повысить заинтересованность учащихся в тематике занятий. Так как каждое из занятий имеет тематическое наполнение, связанное с рассмотрением определенной профессии, учащиеся имеют возможность расширить свои представления о мире профессий, а также исследовать свои способности. </w:t>
      </w:r>
    </w:p>
    <w:p w14:paraId="113D8E22" w14:textId="77777777" w:rsidR="00C05546" w:rsidRDefault="00B231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 занятий:</w:t>
      </w:r>
      <w:r>
        <w:rPr>
          <w:rFonts w:ascii="Times New Roman" w:hAnsi="Times New Roman" w:cs="Times New Roman"/>
          <w:sz w:val="24"/>
          <w:szCs w:val="24"/>
        </w:rPr>
        <w:t xml:space="preserve"> беседы, игры-викторины, описание профессии, сочинения, экскурсии, встречи с представителями разных профессий.</w:t>
      </w:r>
    </w:p>
    <w:p w14:paraId="01826F78" w14:textId="77777777" w:rsidR="00C05546" w:rsidRDefault="00B231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курса «Что дальше?» педагогически целесообразна, так как способствует более разностороннему раскрытию индивидуальных способностей ребенка, развитию у детей интереса к различным видам деятельности, желанию активно участвовать в практической деятельности, умению самостоятельно организовать свое свободное время. Познавательно-творческая внеурочная деятельность обогащает опыт коллективного взаимодействия школьников, что в своей совокупности дает большой воспитательный эффект. Программа курса «Что дальше?» рассчитана на любого ученика, независимо от его уровня интеллектуального развития и способностей. </w:t>
      </w:r>
    </w:p>
    <w:p w14:paraId="03FAFC27" w14:textId="77777777" w:rsidR="00C05546" w:rsidRDefault="00B231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Объем:</w:t>
      </w:r>
      <w:r>
        <w:rPr>
          <w:rFonts w:ascii="Times New Roman" w:hAnsi="Times New Roman" w:cs="Times New Roman"/>
          <w:sz w:val="24"/>
          <w:szCs w:val="24"/>
        </w:rPr>
        <w:t xml:space="preserve"> Программа курса «Что дальше?» рассчитанаа на 34 часа в  5 класс,  предполагает проведение 1 занятия в неделю в каждом классе. </w:t>
      </w:r>
    </w:p>
    <w:p w14:paraId="4EA8286E" w14:textId="77777777" w:rsidR="00C05546" w:rsidRDefault="00C055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423D525" w14:textId="77777777" w:rsidR="00C05546" w:rsidRDefault="00C055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DB4A41E" w14:textId="77777777" w:rsidR="00C05546" w:rsidRDefault="00B2314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обучающимися программы курса </w:t>
      </w:r>
    </w:p>
    <w:p w14:paraId="6608C4CC" w14:textId="77777777" w:rsidR="00C05546" w:rsidRDefault="00B2314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«Что дальше?»</w:t>
      </w:r>
    </w:p>
    <w:p w14:paraId="7972C542" w14:textId="77777777" w:rsidR="00C05546" w:rsidRDefault="00C0554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67E8C" w14:textId="77777777" w:rsidR="00C05546" w:rsidRDefault="00B231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стандарта. Содержание программы курса «Что дальше?», формы и методы работы позволят достичь следующих результатов: </w:t>
      </w:r>
    </w:p>
    <w:p w14:paraId="6B318737" w14:textId="77777777" w:rsidR="00C05546" w:rsidRDefault="00B231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</w:t>
      </w:r>
      <w:r>
        <w:rPr>
          <w:rFonts w:ascii="Times New Roman" w:hAnsi="Times New Roman" w:cs="Times New Roman"/>
          <w:sz w:val="24"/>
          <w:szCs w:val="24"/>
        </w:rPr>
        <w:t xml:space="preserve">результаты освоения обучающимися внеурочной образовательной программы «Что дальше?» можно считать следующее: </w:t>
      </w:r>
    </w:p>
    <w:p w14:paraId="661D3852" w14:textId="77777777" w:rsidR="00C05546" w:rsidRDefault="00B231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овладение начальными сведениями об особенностях различных профессий, их происхождении и назначении; </w:t>
      </w:r>
    </w:p>
    <w:p w14:paraId="0A069EFF" w14:textId="77777777" w:rsidR="00C05546" w:rsidRDefault="00B231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 </w:t>
      </w:r>
    </w:p>
    <w:p w14:paraId="3B0E641E" w14:textId="77777777" w:rsidR="00C05546" w:rsidRDefault="00B231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формирование коммуникативной, этической, социальной компетентности школьников.</w:t>
      </w:r>
    </w:p>
    <w:p w14:paraId="3223B7AE" w14:textId="77777777" w:rsidR="00C05546" w:rsidRDefault="00B231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r>
        <w:rPr>
          <w:rFonts w:ascii="Times New Roman" w:hAnsi="Times New Roman" w:cs="Times New Roman"/>
          <w:sz w:val="24"/>
          <w:szCs w:val="24"/>
        </w:rPr>
        <w:t xml:space="preserve"> результаты: </w:t>
      </w:r>
    </w:p>
    <w:p w14:paraId="1F4A4D74" w14:textId="77777777" w:rsidR="00C05546" w:rsidRDefault="00B231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Регулятивные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 предвосхищать результат; адекватно воспринимать предложения учителей, товарищей, родителей и других людей по исправлению допущенных ошибок; концентрация воли для преодоления интеллектуальных затруднений; стабилизация эмоционального состояния для решения различных задач. </w:t>
      </w:r>
    </w:p>
    <w:p w14:paraId="008A1A4F" w14:textId="77777777" w:rsidR="00C05546" w:rsidRDefault="00B231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 ставить вопросы; обращаться за помощью; формулировать свои затруднения; предлагать помощь и сотрудничество; определять цели, функции участников, способы взаимодействия; договариваться о распределении функций и ролей в совместной деятельности; формулировать собственное мнение и позицию; координировать и принимать различные позиции во взаимодействии. </w:t>
      </w:r>
    </w:p>
    <w:p w14:paraId="4D2000E5" w14:textId="77777777" w:rsidR="00C05546" w:rsidRDefault="00B231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Познавательные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 ставить и формулировать проблемы; осознанно и произвольно строить сообщения в устной и письменной форме, в том числе творческого и исследовательского характера; узнавать, называть и определять объекты и явления окружающей действительности в соответствии с содержанием учебных предметов; запись, фиксация информации об окружающем мире, в том числе с помощью ИКТ; установление причинно-следственных связей.</w:t>
      </w:r>
    </w:p>
    <w:p w14:paraId="5FCF33DF" w14:textId="77777777" w:rsidR="00C05546" w:rsidRDefault="00B2314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учета знаний, умений </w:t>
      </w:r>
    </w:p>
    <w:p w14:paraId="2B05DFC9" w14:textId="77777777" w:rsidR="00C05546" w:rsidRDefault="00B231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текущего контроля: наблюдение за работой учеников, устный фронтальный опрос, беседа, написание сочинений-рассуждений «Профессии моих родителей», «Почему мне нравится профессия». По окончании курса предусмотрено: </w:t>
      </w:r>
    </w:p>
    <w:p w14:paraId="1B66D978" w14:textId="77777777" w:rsidR="00C05546" w:rsidRDefault="00B231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составление презентации;</w:t>
      </w:r>
    </w:p>
    <w:p w14:paraId="53B193F4" w14:textId="77777777" w:rsidR="00C05546" w:rsidRDefault="00B231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проведение занятия в игровой форме «Экскурс в мир профессий» (5 кл.).</w:t>
      </w:r>
    </w:p>
    <w:p w14:paraId="5E85DCCB" w14:textId="77777777" w:rsidR="00C05546" w:rsidRDefault="00C055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07439D4" w14:textId="77777777" w:rsidR="00C05546" w:rsidRDefault="00B231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14:paraId="15DB4AF1" w14:textId="77777777" w:rsidR="00C05546" w:rsidRDefault="00B231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14:paraId="18D6B99F" w14:textId="77777777" w:rsidR="00C05546" w:rsidRDefault="00C05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850"/>
        <w:gridCol w:w="3569"/>
        <w:gridCol w:w="1324"/>
        <w:gridCol w:w="1914"/>
        <w:gridCol w:w="1914"/>
      </w:tblGrid>
      <w:tr w:rsidR="00C05546" w14:paraId="4660F4AF" w14:textId="77777777">
        <w:tc>
          <w:tcPr>
            <w:tcW w:w="850" w:type="dxa"/>
          </w:tcPr>
          <w:p w14:paraId="009BD9D7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69" w:type="dxa"/>
          </w:tcPr>
          <w:p w14:paraId="7600AEBF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324" w:type="dxa"/>
          </w:tcPr>
          <w:p w14:paraId="133CC496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Кол. часов</w:t>
            </w:r>
          </w:p>
        </w:tc>
        <w:tc>
          <w:tcPr>
            <w:tcW w:w="1914" w:type="dxa"/>
            <w:tcBorders>
              <w:right w:val="nil"/>
            </w:tcBorders>
          </w:tcPr>
          <w:p w14:paraId="1D4E5C6D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914" w:type="dxa"/>
          </w:tcPr>
          <w:p w14:paraId="623C8255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C05546" w14:paraId="0B5D345B" w14:textId="77777777">
        <w:tc>
          <w:tcPr>
            <w:tcW w:w="850" w:type="dxa"/>
          </w:tcPr>
          <w:p w14:paraId="1097B671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9" w:type="dxa"/>
          </w:tcPr>
          <w:p w14:paraId="273ED0DD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324" w:type="dxa"/>
          </w:tcPr>
          <w:p w14:paraId="2FDF7086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right w:val="nil"/>
            </w:tcBorders>
          </w:tcPr>
          <w:p w14:paraId="29EC8E09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914" w:type="dxa"/>
          </w:tcPr>
          <w:p w14:paraId="7311C270" w14:textId="77777777" w:rsidR="00C05546" w:rsidRDefault="00B23144">
            <w:pPr>
              <w:spacing w:after="0"/>
              <w:ind w:left="135"/>
            </w:pPr>
            <w:r>
              <w:t>7.09.23</w:t>
            </w:r>
          </w:p>
        </w:tc>
      </w:tr>
      <w:tr w:rsidR="00C05546" w14:paraId="01687575" w14:textId="77777777">
        <w:tc>
          <w:tcPr>
            <w:tcW w:w="850" w:type="dxa"/>
          </w:tcPr>
          <w:p w14:paraId="11AE4FAB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9" w:type="dxa"/>
          </w:tcPr>
          <w:p w14:paraId="673306F8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мира профессий</w:t>
            </w:r>
          </w:p>
        </w:tc>
        <w:tc>
          <w:tcPr>
            <w:tcW w:w="1324" w:type="dxa"/>
          </w:tcPr>
          <w:p w14:paraId="2B9F4C9C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right w:val="nil"/>
            </w:tcBorders>
          </w:tcPr>
          <w:p w14:paraId="194AC175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презентации, отгадывание загадок</w:t>
            </w:r>
          </w:p>
        </w:tc>
        <w:tc>
          <w:tcPr>
            <w:tcW w:w="1914" w:type="dxa"/>
          </w:tcPr>
          <w:p w14:paraId="63EC759A" w14:textId="77777777" w:rsidR="00C05546" w:rsidRDefault="00B23144">
            <w:pPr>
              <w:spacing w:after="0"/>
              <w:ind w:left="135"/>
            </w:pPr>
            <w:r>
              <w:t>14.09.23</w:t>
            </w:r>
          </w:p>
        </w:tc>
      </w:tr>
      <w:tr w:rsidR="00C05546" w14:paraId="0D58AD96" w14:textId="77777777">
        <w:tc>
          <w:tcPr>
            <w:tcW w:w="850" w:type="dxa"/>
          </w:tcPr>
          <w:p w14:paraId="1F6EBB2F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9" w:type="dxa"/>
          </w:tcPr>
          <w:p w14:paraId="760FBDF5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моего поселка</w:t>
            </w:r>
          </w:p>
        </w:tc>
        <w:tc>
          <w:tcPr>
            <w:tcW w:w="1324" w:type="dxa"/>
          </w:tcPr>
          <w:p w14:paraId="54F75B13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right w:val="nil"/>
            </w:tcBorders>
          </w:tcPr>
          <w:p w14:paraId="306DBBE6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презентации, беседа</w:t>
            </w:r>
          </w:p>
        </w:tc>
        <w:tc>
          <w:tcPr>
            <w:tcW w:w="1914" w:type="dxa"/>
          </w:tcPr>
          <w:p w14:paraId="7CCE31C8" w14:textId="77777777" w:rsidR="00C05546" w:rsidRDefault="00B23144">
            <w:pPr>
              <w:spacing w:after="0"/>
              <w:ind w:left="135"/>
            </w:pPr>
            <w:r>
              <w:t>21.09.23</w:t>
            </w:r>
          </w:p>
        </w:tc>
      </w:tr>
      <w:tr w:rsidR="00C05546" w14:paraId="37B02B98" w14:textId="77777777">
        <w:tc>
          <w:tcPr>
            <w:tcW w:w="850" w:type="dxa"/>
          </w:tcPr>
          <w:p w14:paraId="1E080493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9" w:type="dxa"/>
          </w:tcPr>
          <w:p w14:paraId="34A42DE8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моих родителей</w:t>
            </w:r>
          </w:p>
        </w:tc>
        <w:tc>
          <w:tcPr>
            <w:tcW w:w="1324" w:type="dxa"/>
          </w:tcPr>
          <w:p w14:paraId="1981E118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right w:val="nil"/>
            </w:tcBorders>
          </w:tcPr>
          <w:p w14:paraId="26A517F5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стол, беседа</w:t>
            </w:r>
          </w:p>
        </w:tc>
        <w:tc>
          <w:tcPr>
            <w:tcW w:w="1914" w:type="dxa"/>
          </w:tcPr>
          <w:p w14:paraId="2694DB5C" w14:textId="77777777" w:rsidR="00C05546" w:rsidRDefault="00B23144">
            <w:pPr>
              <w:spacing w:after="0"/>
              <w:ind w:left="135"/>
            </w:pPr>
            <w:r>
              <w:t>28.09.23</w:t>
            </w:r>
          </w:p>
        </w:tc>
      </w:tr>
      <w:tr w:rsidR="00C05546" w14:paraId="7B7C52C8" w14:textId="77777777">
        <w:tc>
          <w:tcPr>
            <w:tcW w:w="850" w:type="dxa"/>
          </w:tcPr>
          <w:p w14:paraId="7C853185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9" w:type="dxa"/>
          </w:tcPr>
          <w:p w14:paraId="1CC9AA36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«Профессии моих родителей»</w:t>
            </w:r>
          </w:p>
        </w:tc>
        <w:tc>
          <w:tcPr>
            <w:tcW w:w="1324" w:type="dxa"/>
          </w:tcPr>
          <w:p w14:paraId="7F93ACDC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right w:val="nil"/>
            </w:tcBorders>
          </w:tcPr>
          <w:p w14:paraId="5F5B6C8E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сочинения-рассуждения</w:t>
            </w:r>
          </w:p>
        </w:tc>
        <w:tc>
          <w:tcPr>
            <w:tcW w:w="1914" w:type="dxa"/>
          </w:tcPr>
          <w:p w14:paraId="51606E82" w14:textId="77777777" w:rsidR="00C05546" w:rsidRDefault="00B23144">
            <w:pPr>
              <w:spacing w:after="0"/>
              <w:ind w:left="135"/>
            </w:pPr>
            <w:r>
              <w:t>5.10.23</w:t>
            </w:r>
          </w:p>
        </w:tc>
      </w:tr>
      <w:tr w:rsidR="00C05546" w14:paraId="530FA463" w14:textId="77777777">
        <w:tc>
          <w:tcPr>
            <w:tcW w:w="850" w:type="dxa"/>
          </w:tcPr>
          <w:p w14:paraId="6B80AF86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9" w:type="dxa"/>
          </w:tcPr>
          <w:p w14:paraId="42DAA509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школы</w:t>
            </w:r>
          </w:p>
        </w:tc>
        <w:tc>
          <w:tcPr>
            <w:tcW w:w="1324" w:type="dxa"/>
          </w:tcPr>
          <w:p w14:paraId="58FA1FC3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right w:val="nil"/>
            </w:tcBorders>
          </w:tcPr>
          <w:p w14:paraId="0EA15F59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Составляем список профессий в школе, выбираем профессии, составляем вопросы для интервью</w:t>
            </w:r>
          </w:p>
        </w:tc>
        <w:tc>
          <w:tcPr>
            <w:tcW w:w="1914" w:type="dxa"/>
          </w:tcPr>
          <w:p w14:paraId="5FD39533" w14:textId="77777777" w:rsidR="00C05546" w:rsidRDefault="00B23144">
            <w:pPr>
              <w:spacing w:after="0"/>
              <w:ind w:left="135"/>
            </w:pPr>
            <w:r>
              <w:t>12.10.23</w:t>
            </w:r>
          </w:p>
        </w:tc>
      </w:tr>
      <w:tr w:rsidR="00C05546" w14:paraId="641A42C6" w14:textId="77777777">
        <w:tc>
          <w:tcPr>
            <w:tcW w:w="850" w:type="dxa"/>
          </w:tcPr>
          <w:p w14:paraId="1A224228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9" w:type="dxa"/>
          </w:tcPr>
          <w:p w14:paraId="2F50CA5B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 «повар».</w:t>
            </w:r>
          </w:p>
        </w:tc>
        <w:tc>
          <w:tcPr>
            <w:tcW w:w="1324" w:type="dxa"/>
          </w:tcPr>
          <w:p w14:paraId="496FC605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right w:val="nil"/>
            </w:tcBorders>
          </w:tcPr>
          <w:p w14:paraId="600C9A29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презентации, беседа</w:t>
            </w:r>
          </w:p>
        </w:tc>
        <w:tc>
          <w:tcPr>
            <w:tcW w:w="1914" w:type="dxa"/>
          </w:tcPr>
          <w:p w14:paraId="5E8309C2" w14:textId="77777777" w:rsidR="00C05546" w:rsidRDefault="00B23144">
            <w:pPr>
              <w:spacing w:after="0"/>
              <w:ind w:left="135"/>
            </w:pPr>
            <w:r>
              <w:t>19.10.23</w:t>
            </w:r>
          </w:p>
        </w:tc>
      </w:tr>
      <w:tr w:rsidR="00C05546" w14:paraId="6EDE0570" w14:textId="77777777">
        <w:tc>
          <w:tcPr>
            <w:tcW w:w="850" w:type="dxa"/>
          </w:tcPr>
          <w:p w14:paraId="5E8083F7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9" w:type="dxa"/>
          </w:tcPr>
          <w:p w14:paraId="03537300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Профессии «учитель», «воспитатель»</w:t>
            </w:r>
          </w:p>
        </w:tc>
        <w:tc>
          <w:tcPr>
            <w:tcW w:w="1324" w:type="dxa"/>
          </w:tcPr>
          <w:p w14:paraId="336F796E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right w:val="nil"/>
            </w:tcBorders>
          </w:tcPr>
          <w:p w14:paraId="56922DCE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Проблемная ситуация: какими должны быть учитель, воспитатель?</w:t>
            </w:r>
          </w:p>
        </w:tc>
        <w:tc>
          <w:tcPr>
            <w:tcW w:w="1914" w:type="dxa"/>
          </w:tcPr>
          <w:p w14:paraId="40F41532" w14:textId="77777777" w:rsidR="00C05546" w:rsidRDefault="00B23144">
            <w:pPr>
              <w:spacing w:after="0"/>
              <w:ind w:left="135"/>
            </w:pPr>
            <w:r>
              <w:t>26.10.23</w:t>
            </w:r>
          </w:p>
        </w:tc>
      </w:tr>
      <w:tr w:rsidR="00C05546" w14:paraId="52CAC2FB" w14:textId="77777777">
        <w:tc>
          <w:tcPr>
            <w:tcW w:w="850" w:type="dxa"/>
          </w:tcPr>
          <w:p w14:paraId="56839791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9" w:type="dxa"/>
          </w:tcPr>
          <w:p w14:paraId="115A7583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«психолог», «социальный педагог»</w:t>
            </w:r>
          </w:p>
        </w:tc>
        <w:tc>
          <w:tcPr>
            <w:tcW w:w="1324" w:type="dxa"/>
          </w:tcPr>
          <w:p w14:paraId="565AE247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right w:val="nil"/>
            </w:tcBorders>
          </w:tcPr>
          <w:p w14:paraId="77A7A6C4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работниками социально-психологическо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й службы. Интервью, фоторепортаж</w:t>
            </w:r>
          </w:p>
        </w:tc>
        <w:tc>
          <w:tcPr>
            <w:tcW w:w="1914" w:type="dxa"/>
          </w:tcPr>
          <w:p w14:paraId="75B59966" w14:textId="77777777" w:rsidR="00C05546" w:rsidRDefault="00B23144">
            <w:pPr>
              <w:spacing w:after="0"/>
              <w:ind w:left="135"/>
            </w:pPr>
            <w:r>
              <w:lastRenderedPageBreak/>
              <w:t>9.11.23</w:t>
            </w:r>
          </w:p>
        </w:tc>
      </w:tr>
      <w:tr w:rsidR="00C05546" w14:paraId="5BB0B123" w14:textId="77777777">
        <w:tc>
          <w:tcPr>
            <w:tcW w:w="850" w:type="dxa"/>
          </w:tcPr>
          <w:p w14:paraId="47A70ACC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9" w:type="dxa"/>
          </w:tcPr>
          <w:p w14:paraId="6E56185C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 «библиотекарь»</w:t>
            </w:r>
          </w:p>
        </w:tc>
        <w:tc>
          <w:tcPr>
            <w:tcW w:w="1324" w:type="dxa"/>
          </w:tcPr>
          <w:p w14:paraId="77F182F8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right w:val="nil"/>
            </w:tcBorders>
          </w:tcPr>
          <w:p w14:paraId="073A668C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библиотеку, интервью, фоторепортаж</w:t>
            </w:r>
          </w:p>
        </w:tc>
        <w:tc>
          <w:tcPr>
            <w:tcW w:w="1914" w:type="dxa"/>
          </w:tcPr>
          <w:p w14:paraId="667CC579" w14:textId="77777777" w:rsidR="00C05546" w:rsidRDefault="00B23144">
            <w:pPr>
              <w:spacing w:after="0"/>
              <w:ind w:left="135"/>
            </w:pPr>
            <w:r>
              <w:t>16.11.23</w:t>
            </w:r>
          </w:p>
        </w:tc>
      </w:tr>
      <w:tr w:rsidR="00C05546" w14:paraId="76C29313" w14:textId="77777777">
        <w:tc>
          <w:tcPr>
            <w:tcW w:w="850" w:type="dxa"/>
          </w:tcPr>
          <w:p w14:paraId="2488610F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9" w:type="dxa"/>
          </w:tcPr>
          <w:p w14:paraId="1F005205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 «юрист»</w:t>
            </w:r>
          </w:p>
        </w:tc>
        <w:tc>
          <w:tcPr>
            <w:tcW w:w="1324" w:type="dxa"/>
          </w:tcPr>
          <w:p w14:paraId="6A574DED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right w:val="nil"/>
            </w:tcBorders>
          </w:tcPr>
          <w:p w14:paraId="32555B35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презентации, беседа</w:t>
            </w:r>
          </w:p>
        </w:tc>
        <w:tc>
          <w:tcPr>
            <w:tcW w:w="1914" w:type="dxa"/>
          </w:tcPr>
          <w:p w14:paraId="0F98DF7E" w14:textId="77777777" w:rsidR="00C05546" w:rsidRDefault="00B23144">
            <w:pPr>
              <w:spacing w:after="0"/>
              <w:ind w:left="135"/>
            </w:pPr>
            <w:r>
              <w:t>23.11.23</w:t>
            </w:r>
          </w:p>
        </w:tc>
      </w:tr>
      <w:tr w:rsidR="00C05546" w14:paraId="53D0F335" w14:textId="77777777">
        <w:tc>
          <w:tcPr>
            <w:tcW w:w="850" w:type="dxa"/>
          </w:tcPr>
          <w:p w14:paraId="219149D9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69" w:type="dxa"/>
          </w:tcPr>
          <w:p w14:paraId="5DCACCBE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школы.</w:t>
            </w:r>
          </w:p>
        </w:tc>
        <w:tc>
          <w:tcPr>
            <w:tcW w:w="1324" w:type="dxa"/>
          </w:tcPr>
          <w:p w14:paraId="481D76BB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right w:val="nil"/>
            </w:tcBorders>
          </w:tcPr>
          <w:p w14:paraId="2D60B861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стол. Дискуссия. Другие профессии школы. Краткая характеристика профессий</w:t>
            </w:r>
          </w:p>
        </w:tc>
        <w:tc>
          <w:tcPr>
            <w:tcW w:w="1914" w:type="dxa"/>
          </w:tcPr>
          <w:p w14:paraId="728E2FE9" w14:textId="77777777" w:rsidR="00C05546" w:rsidRDefault="00B23144">
            <w:pPr>
              <w:spacing w:after="0"/>
              <w:ind w:left="135"/>
            </w:pPr>
            <w:r>
              <w:t>30.11.23</w:t>
            </w:r>
          </w:p>
        </w:tc>
      </w:tr>
      <w:tr w:rsidR="00C05546" w14:paraId="7A1CCF7B" w14:textId="77777777">
        <w:tc>
          <w:tcPr>
            <w:tcW w:w="850" w:type="dxa"/>
          </w:tcPr>
          <w:p w14:paraId="120F11F2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69" w:type="dxa"/>
          </w:tcPr>
          <w:p w14:paraId="673034A6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«Что мы узнали»</w:t>
            </w:r>
          </w:p>
        </w:tc>
        <w:tc>
          <w:tcPr>
            <w:tcW w:w="1324" w:type="dxa"/>
          </w:tcPr>
          <w:p w14:paraId="3F60A5F0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right w:val="nil"/>
            </w:tcBorders>
          </w:tcPr>
          <w:p w14:paraId="79CAB5A9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Викторина, презентация</w:t>
            </w:r>
          </w:p>
        </w:tc>
        <w:tc>
          <w:tcPr>
            <w:tcW w:w="1914" w:type="dxa"/>
          </w:tcPr>
          <w:p w14:paraId="70A80D8D" w14:textId="77777777" w:rsidR="00C05546" w:rsidRDefault="00B23144">
            <w:pPr>
              <w:spacing w:after="0"/>
              <w:ind w:left="135"/>
            </w:pPr>
            <w:r>
              <w:t>7.12.23</w:t>
            </w:r>
          </w:p>
        </w:tc>
      </w:tr>
      <w:tr w:rsidR="00C05546" w14:paraId="7DF2507B" w14:textId="77777777">
        <w:tc>
          <w:tcPr>
            <w:tcW w:w="850" w:type="dxa"/>
          </w:tcPr>
          <w:p w14:paraId="3E50AC3A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69" w:type="dxa"/>
          </w:tcPr>
          <w:p w14:paraId="37EC015E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сферы услуг</w:t>
            </w:r>
          </w:p>
        </w:tc>
        <w:tc>
          <w:tcPr>
            <w:tcW w:w="1324" w:type="dxa"/>
          </w:tcPr>
          <w:p w14:paraId="73FD33E2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right w:val="nil"/>
            </w:tcBorders>
          </w:tcPr>
          <w:p w14:paraId="53BC62E8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презентации, беседа</w:t>
            </w:r>
          </w:p>
        </w:tc>
        <w:tc>
          <w:tcPr>
            <w:tcW w:w="1914" w:type="dxa"/>
          </w:tcPr>
          <w:p w14:paraId="7D2B3738" w14:textId="77777777" w:rsidR="00C05546" w:rsidRDefault="00B23144">
            <w:pPr>
              <w:spacing w:after="0"/>
              <w:ind w:left="135"/>
            </w:pPr>
            <w:r>
              <w:t>14.12.23</w:t>
            </w:r>
          </w:p>
        </w:tc>
      </w:tr>
      <w:tr w:rsidR="00C05546" w14:paraId="0DFE9B0F" w14:textId="77777777">
        <w:tc>
          <w:tcPr>
            <w:tcW w:w="850" w:type="dxa"/>
          </w:tcPr>
          <w:p w14:paraId="540689AD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69" w:type="dxa"/>
          </w:tcPr>
          <w:p w14:paraId="19DC8997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 «парикмахер»</w:t>
            </w:r>
          </w:p>
        </w:tc>
        <w:tc>
          <w:tcPr>
            <w:tcW w:w="1324" w:type="dxa"/>
          </w:tcPr>
          <w:p w14:paraId="3C97343B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right w:val="nil"/>
            </w:tcBorders>
          </w:tcPr>
          <w:p w14:paraId="0FBB9520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презентации, беседа</w:t>
            </w:r>
          </w:p>
        </w:tc>
        <w:tc>
          <w:tcPr>
            <w:tcW w:w="1914" w:type="dxa"/>
          </w:tcPr>
          <w:p w14:paraId="2A54B05D" w14:textId="77777777" w:rsidR="00C05546" w:rsidRDefault="00B23144">
            <w:pPr>
              <w:spacing w:after="0"/>
              <w:ind w:left="135"/>
            </w:pPr>
            <w:r>
              <w:t>21.12.23</w:t>
            </w:r>
          </w:p>
        </w:tc>
      </w:tr>
      <w:tr w:rsidR="00C05546" w14:paraId="4ADF3A21" w14:textId="77777777">
        <w:tc>
          <w:tcPr>
            <w:tcW w:w="850" w:type="dxa"/>
          </w:tcPr>
          <w:p w14:paraId="7B8F358F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69" w:type="dxa"/>
          </w:tcPr>
          <w:p w14:paraId="4006A81C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 б в спасатели пошел, пусть меня научат». Профессия «спасатель», «пожарный»</w:t>
            </w:r>
          </w:p>
        </w:tc>
        <w:tc>
          <w:tcPr>
            <w:tcW w:w="1324" w:type="dxa"/>
          </w:tcPr>
          <w:p w14:paraId="5A6C0912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right w:val="nil"/>
            </w:tcBorders>
          </w:tcPr>
          <w:p w14:paraId="7DA4DBA4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профессии; краткая характеристика профессии; профессионально-важные качества, риски профессии</w:t>
            </w:r>
          </w:p>
        </w:tc>
        <w:tc>
          <w:tcPr>
            <w:tcW w:w="1914" w:type="dxa"/>
          </w:tcPr>
          <w:p w14:paraId="388B1631" w14:textId="77777777" w:rsidR="00C05546" w:rsidRDefault="00B23144">
            <w:pPr>
              <w:spacing w:after="0"/>
              <w:ind w:left="135"/>
            </w:pPr>
            <w:r>
              <w:t>28.12.23</w:t>
            </w:r>
          </w:p>
        </w:tc>
      </w:tr>
      <w:tr w:rsidR="00C05546" w14:paraId="03769EDA" w14:textId="77777777">
        <w:tc>
          <w:tcPr>
            <w:tcW w:w="850" w:type="dxa"/>
          </w:tcPr>
          <w:p w14:paraId="70C5E624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69" w:type="dxa"/>
          </w:tcPr>
          <w:p w14:paraId="731AF154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Пожарная часть</w:t>
            </w:r>
          </w:p>
        </w:tc>
        <w:tc>
          <w:tcPr>
            <w:tcW w:w="1324" w:type="dxa"/>
          </w:tcPr>
          <w:p w14:paraId="6BA92643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right w:val="nil"/>
            </w:tcBorders>
          </w:tcPr>
          <w:p w14:paraId="532DD731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презентации, беседа</w:t>
            </w:r>
          </w:p>
        </w:tc>
        <w:tc>
          <w:tcPr>
            <w:tcW w:w="1914" w:type="dxa"/>
          </w:tcPr>
          <w:p w14:paraId="20A56093" w14:textId="77777777" w:rsidR="00C05546" w:rsidRDefault="00B23144">
            <w:pPr>
              <w:spacing w:after="0"/>
              <w:ind w:left="135"/>
            </w:pPr>
            <w:r>
              <w:t>11.01.24</w:t>
            </w:r>
          </w:p>
        </w:tc>
      </w:tr>
      <w:tr w:rsidR="00C05546" w14:paraId="250E20A1" w14:textId="77777777">
        <w:tc>
          <w:tcPr>
            <w:tcW w:w="850" w:type="dxa"/>
          </w:tcPr>
          <w:p w14:paraId="78B8D48D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69" w:type="dxa"/>
          </w:tcPr>
          <w:p w14:paraId="65BF30BD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 интересных профессий</w:t>
            </w:r>
          </w:p>
        </w:tc>
        <w:tc>
          <w:tcPr>
            <w:tcW w:w="1324" w:type="dxa"/>
          </w:tcPr>
          <w:p w14:paraId="72BDA4E3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right w:val="nil"/>
            </w:tcBorders>
          </w:tcPr>
          <w:p w14:paraId="706B9DAF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Необычные профессии. Просмотр презентации, беседа</w:t>
            </w:r>
          </w:p>
        </w:tc>
        <w:tc>
          <w:tcPr>
            <w:tcW w:w="1914" w:type="dxa"/>
          </w:tcPr>
          <w:p w14:paraId="6B8D4147" w14:textId="77777777" w:rsidR="00C05546" w:rsidRDefault="00B23144">
            <w:pPr>
              <w:spacing w:after="0"/>
              <w:ind w:left="135"/>
            </w:pPr>
            <w:r>
              <w:t>18.01.24</w:t>
            </w:r>
          </w:p>
        </w:tc>
      </w:tr>
      <w:tr w:rsidR="00C05546" w14:paraId="6CE39167" w14:textId="77777777">
        <w:tc>
          <w:tcPr>
            <w:tcW w:w="850" w:type="dxa"/>
          </w:tcPr>
          <w:p w14:paraId="2A068041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69" w:type="dxa"/>
          </w:tcPr>
          <w:p w14:paraId="56730731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«Почему нравится профессия»</w:t>
            </w:r>
          </w:p>
        </w:tc>
        <w:tc>
          <w:tcPr>
            <w:tcW w:w="1324" w:type="dxa"/>
          </w:tcPr>
          <w:p w14:paraId="15E7CAE1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right w:val="nil"/>
            </w:tcBorders>
          </w:tcPr>
          <w:p w14:paraId="785ED8AD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сочинения-рассуждения</w:t>
            </w:r>
          </w:p>
        </w:tc>
        <w:tc>
          <w:tcPr>
            <w:tcW w:w="1914" w:type="dxa"/>
          </w:tcPr>
          <w:p w14:paraId="69AB54DD" w14:textId="77777777" w:rsidR="00C05546" w:rsidRDefault="00B23144">
            <w:pPr>
              <w:spacing w:after="0"/>
              <w:ind w:left="135"/>
            </w:pPr>
            <w:r>
              <w:t>25.01.24</w:t>
            </w:r>
          </w:p>
        </w:tc>
      </w:tr>
      <w:tr w:rsidR="00C05546" w14:paraId="3B17522E" w14:textId="77777777">
        <w:tc>
          <w:tcPr>
            <w:tcW w:w="850" w:type="dxa"/>
          </w:tcPr>
          <w:p w14:paraId="714E0491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69" w:type="dxa"/>
          </w:tcPr>
          <w:p w14:paraId="59121B19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 «художник»</w:t>
            </w:r>
          </w:p>
        </w:tc>
        <w:tc>
          <w:tcPr>
            <w:tcW w:w="1324" w:type="dxa"/>
          </w:tcPr>
          <w:p w14:paraId="26A661A1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right w:val="nil"/>
            </w:tcBorders>
          </w:tcPr>
          <w:p w14:paraId="57FC2545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презентации, беседа</w:t>
            </w:r>
          </w:p>
        </w:tc>
        <w:tc>
          <w:tcPr>
            <w:tcW w:w="1914" w:type="dxa"/>
          </w:tcPr>
          <w:p w14:paraId="7F2EA25A" w14:textId="77777777" w:rsidR="00C05546" w:rsidRDefault="00B23144">
            <w:pPr>
              <w:spacing w:after="0"/>
              <w:ind w:left="135"/>
            </w:pPr>
            <w:r>
              <w:t>1.02.24</w:t>
            </w:r>
          </w:p>
        </w:tc>
      </w:tr>
      <w:tr w:rsidR="00C05546" w14:paraId="0B181AFB" w14:textId="77777777">
        <w:tc>
          <w:tcPr>
            <w:tcW w:w="850" w:type="dxa"/>
          </w:tcPr>
          <w:p w14:paraId="08B86F61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69" w:type="dxa"/>
          </w:tcPr>
          <w:p w14:paraId="2695865A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Игротека «Угадай профессию»</w:t>
            </w:r>
          </w:p>
        </w:tc>
        <w:tc>
          <w:tcPr>
            <w:tcW w:w="1324" w:type="dxa"/>
          </w:tcPr>
          <w:p w14:paraId="514FE151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right w:val="nil"/>
            </w:tcBorders>
          </w:tcPr>
          <w:p w14:paraId="0083CA3B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Анаграммы, ребусы, викторина</w:t>
            </w:r>
          </w:p>
        </w:tc>
        <w:tc>
          <w:tcPr>
            <w:tcW w:w="1914" w:type="dxa"/>
          </w:tcPr>
          <w:p w14:paraId="5AF1D8D4" w14:textId="77777777" w:rsidR="00C05546" w:rsidRDefault="00B23144">
            <w:pPr>
              <w:spacing w:after="0"/>
              <w:ind w:left="135"/>
            </w:pPr>
            <w:r>
              <w:t>8.02.24</w:t>
            </w:r>
          </w:p>
        </w:tc>
      </w:tr>
      <w:tr w:rsidR="00C05546" w14:paraId="6E1978CF" w14:textId="77777777">
        <w:tc>
          <w:tcPr>
            <w:tcW w:w="850" w:type="dxa"/>
          </w:tcPr>
          <w:p w14:paraId="36CFC595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69" w:type="dxa"/>
          </w:tcPr>
          <w:p w14:paraId="5BDBBA05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родителями</w:t>
            </w:r>
          </w:p>
        </w:tc>
        <w:tc>
          <w:tcPr>
            <w:tcW w:w="1324" w:type="dxa"/>
          </w:tcPr>
          <w:p w14:paraId="177C4A4E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right w:val="nil"/>
            </w:tcBorders>
          </w:tcPr>
          <w:p w14:paraId="163B48D0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Пресс-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конференция с родителями на тему «Чем интересна ваша профессия?»</w:t>
            </w:r>
          </w:p>
        </w:tc>
        <w:tc>
          <w:tcPr>
            <w:tcW w:w="1914" w:type="dxa"/>
          </w:tcPr>
          <w:p w14:paraId="7B65090F" w14:textId="77777777" w:rsidR="00C05546" w:rsidRDefault="00B23144">
            <w:pPr>
              <w:spacing w:after="0"/>
              <w:ind w:left="135"/>
            </w:pPr>
            <w:r>
              <w:lastRenderedPageBreak/>
              <w:t>15.02.24</w:t>
            </w:r>
          </w:p>
        </w:tc>
      </w:tr>
      <w:tr w:rsidR="00C05546" w14:paraId="7F170E4B" w14:textId="77777777">
        <w:tc>
          <w:tcPr>
            <w:tcW w:w="850" w:type="dxa"/>
          </w:tcPr>
          <w:p w14:paraId="623CA0D9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69" w:type="dxa"/>
          </w:tcPr>
          <w:p w14:paraId="4AF38437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24" w:type="dxa"/>
          </w:tcPr>
          <w:p w14:paraId="7B241495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right w:val="nil"/>
            </w:tcBorders>
          </w:tcPr>
          <w:p w14:paraId="323699D5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презентации, беседа</w:t>
            </w:r>
          </w:p>
        </w:tc>
        <w:tc>
          <w:tcPr>
            <w:tcW w:w="1914" w:type="dxa"/>
          </w:tcPr>
          <w:p w14:paraId="73B84409" w14:textId="77777777" w:rsidR="00C05546" w:rsidRDefault="00B23144">
            <w:pPr>
              <w:spacing w:after="0"/>
              <w:ind w:left="135"/>
            </w:pPr>
            <w:r>
              <w:t>22.02.24</w:t>
            </w:r>
          </w:p>
        </w:tc>
      </w:tr>
      <w:tr w:rsidR="00C05546" w14:paraId="1D3447F2" w14:textId="77777777">
        <w:tc>
          <w:tcPr>
            <w:tcW w:w="850" w:type="dxa"/>
          </w:tcPr>
          <w:p w14:paraId="328C4B5B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69" w:type="dxa"/>
          </w:tcPr>
          <w:p w14:paraId="4B33C27E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 «врач»</w:t>
            </w:r>
          </w:p>
        </w:tc>
        <w:tc>
          <w:tcPr>
            <w:tcW w:w="1324" w:type="dxa"/>
          </w:tcPr>
          <w:p w14:paraId="1BB92CD9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right w:val="nil"/>
            </w:tcBorders>
          </w:tcPr>
          <w:p w14:paraId="29FA48D7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презентации, беседа</w:t>
            </w:r>
          </w:p>
        </w:tc>
        <w:tc>
          <w:tcPr>
            <w:tcW w:w="1914" w:type="dxa"/>
          </w:tcPr>
          <w:p w14:paraId="01C928F1" w14:textId="77777777" w:rsidR="00C05546" w:rsidRDefault="00B23144">
            <w:pPr>
              <w:spacing w:after="0"/>
              <w:ind w:left="135"/>
            </w:pPr>
            <w:r>
              <w:t>29.02.24</w:t>
            </w:r>
          </w:p>
        </w:tc>
      </w:tr>
      <w:tr w:rsidR="00C05546" w14:paraId="374F8CFF" w14:textId="77777777">
        <w:tc>
          <w:tcPr>
            <w:tcW w:w="850" w:type="dxa"/>
          </w:tcPr>
          <w:p w14:paraId="79B8D0B3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69" w:type="dxa"/>
          </w:tcPr>
          <w:p w14:paraId="422B664D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 «продавец»</w:t>
            </w:r>
          </w:p>
        </w:tc>
        <w:tc>
          <w:tcPr>
            <w:tcW w:w="1324" w:type="dxa"/>
          </w:tcPr>
          <w:p w14:paraId="16007ACE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right w:val="nil"/>
            </w:tcBorders>
          </w:tcPr>
          <w:p w14:paraId="2B73FAB8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презентации, беседа</w:t>
            </w:r>
          </w:p>
        </w:tc>
        <w:tc>
          <w:tcPr>
            <w:tcW w:w="1914" w:type="dxa"/>
          </w:tcPr>
          <w:p w14:paraId="1B661C12" w14:textId="77777777" w:rsidR="00C05546" w:rsidRDefault="00B23144">
            <w:pPr>
              <w:spacing w:after="0"/>
              <w:ind w:left="135"/>
            </w:pPr>
            <w:r>
              <w:t>7.03.24</w:t>
            </w:r>
          </w:p>
        </w:tc>
      </w:tr>
      <w:tr w:rsidR="00C05546" w14:paraId="4D523CB8" w14:textId="77777777">
        <w:tc>
          <w:tcPr>
            <w:tcW w:w="850" w:type="dxa"/>
          </w:tcPr>
          <w:p w14:paraId="01E0DDCB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69" w:type="dxa"/>
          </w:tcPr>
          <w:p w14:paraId="2AA96F57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 «полицейский»</w:t>
            </w:r>
          </w:p>
        </w:tc>
        <w:tc>
          <w:tcPr>
            <w:tcW w:w="1324" w:type="dxa"/>
          </w:tcPr>
          <w:p w14:paraId="41213818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right w:val="nil"/>
            </w:tcBorders>
          </w:tcPr>
          <w:p w14:paraId="3271D93F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презентации, беседа</w:t>
            </w:r>
          </w:p>
        </w:tc>
        <w:tc>
          <w:tcPr>
            <w:tcW w:w="1914" w:type="dxa"/>
          </w:tcPr>
          <w:p w14:paraId="54A80846" w14:textId="77777777" w:rsidR="00C05546" w:rsidRDefault="00B23144">
            <w:pPr>
              <w:spacing w:after="0"/>
              <w:ind w:left="135"/>
            </w:pPr>
            <w:r>
              <w:t>14.03.24</w:t>
            </w:r>
          </w:p>
        </w:tc>
      </w:tr>
      <w:tr w:rsidR="00C05546" w14:paraId="4AA0B1AE" w14:textId="77777777">
        <w:tc>
          <w:tcPr>
            <w:tcW w:w="850" w:type="dxa"/>
          </w:tcPr>
          <w:p w14:paraId="66F05022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27, 28</w:t>
            </w:r>
          </w:p>
        </w:tc>
        <w:tc>
          <w:tcPr>
            <w:tcW w:w="3569" w:type="dxa"/>
          </w:tcPr>
          <w:p w14:paraId="2C3F1AC5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молочную ферму</w:t>
            </w:r>
          </w:p>
        </w:tc>
        <w:tc>
          <w:tcPr>
            <w:tcW w:w="1324" w:type="dxa"/>
          </w:tcPr>
          <w:p w14:paraId="0BF2B90F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right w:val="nil"/>
            </w:tcBorders>
          </w:tcPr>
          <w:p w14:paraId="79B21E7B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профессиями работников фермы и перерабатывающего цеха</w:t>
            </w:r>
          </w:p>
        </w:tc>
        <w:tc>
          <w:tcPr>
            <w:tcW w:w="1914" w:type="dxa"/>
          </w:tcPr>
          <w:p w14:paraId="41485111" w14:textId="77777777" w:rsidR="00C05546" w:rsidRDefault="00B23144">
            <w:pPr>
              <w:spacing w:after="0"/>
              <w:ind w:left="135"/>
            </w:pPr>
            <w:r>
              <w:t>21.03.24</w:t>
            </w:r>
          </w:p>
          <w:p w14:paraId="0E5AC0BC" w14:textId="77777777" w:rsidR="00C05546" w:rsidRDefault="00B23144">
            <w:pPr>
              <w:spacing w:after="0"/>
              <w:ind w:left="135"/>
            </w:pPr>
            <w:r>
              <w:t>4.04.24</w:t>
            </w:r>
          </w:p>
        </w:tc>
      </w:tr>
      <w:tr w:rsidR="00C05546" w14:paraId="2990E780" w14:textId="77777777">
        <w:tc>
          <w:tcPr>
            <w:tcW w:w="850" w:type="dxa"/>
          </w:tcPr>
          <w:p w14:paraId="11CD41B2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69" w:type="dxa"/>
          </w:tcPr>
          <w:p w14:paraId="0A5E0935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Профессиональный турнир</w:t>
            </w:r>
          </w:p>
        </w:tc>
        <w:tc>
          <w:tcPr>
            <w:tcW w:w="1324" w:type="dxa"/>
          </w:tcPr>
          <w:p w14:paraId="5493EAED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right w:val="nil"/>
            </w:tcBorders>
          </w:tcPr>
          <w:p w14:paraId="49A87A89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1914" w:type="dxa"/>
          </w:tcPr>
          <w:p w14:paraId="5F71BDF2" w14:textId="77777777" w:rsidR="00C05546" w:rsidRDefault="00B23144">
            <w:pPr>
              <w:spacing w:after="0"/>
              <w:ind w:left="135"/>
            </w:pPr>
            <w:r>
              <w:t>11.04.24</w:t>
            </w:r>
          </w:p>
        </w:tc>
      </w:tr>
      <w:tr w:rsidR="00C05546" w14:paraId="408DCA0D" w14:textId="77777777">
        <w:tc>
          <w:tcPr>
            <w:tcW w:w="850" w:type="dxa"/>
          </w:tcPr>
          <w:p w14:paraId="370DD345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30, 31</w:t>
            </w:r>
          </w:p>
        </w:tc>
        <w:tc>
          <w:tcPr>
            <w:tcW w:w="3569" w:type="dxa"/>
          </w:tcPr>
          <w:p w14:paraId="286ED9A1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«Кем я хочу стать?»</w:t>
            </w:r>
          </w:p>
        </w:tc>
        <w:tc>
          <w:tcPr>
            <w:tcW w:w="1324" w:type="dxa"/>
          </w:tcPr>
          <w:p w14:paraId="3F9FCDFB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right w:val="nil"/>
            </w:tcBorders>
          </w:tcPr>
          <w:p w14:paraId="70ADDD83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Беседа. Составление плана рассказа, презентации:</w:t>
            </w:r>
          </w:p>
          <w:p w14:paraId="5917E7CB" w14:textId="77777777" w:rsidR="00C05546" w:rsidRDefault="00B2314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профессии</w:t>
            </w:r>
          </w:p>
          <w:p w14:paraId="052444AB" w14:textId="77777777" w:rsidR="00C05546" w:rsidRDefault="00B2314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Краткая характеристика профессии</w:t>
            </w:r>
          </w:p>
          <w:p w14:paraId="5B6B1981" w14:textId="77777777" w:rsidR="00C05546" w:rsidRDefault="00B2314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Профессионально-важные качества</w:t>
            </w:r>
          </w:p>
          <w:p w14:paraId="36BE4B59" w14:textId="77777777" w:rsidR="00C05546" w:rsidRDefault="00B2314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Риски профессии</w:t>
            </w:r>
          </w:p>
        </w:tc>
        <w:tc>
          <w:tcPr>
            <w:tcW w:w="1914" w:type="dxa"/>
          </w:tcPr>
          <w:p w14:paraId="3D5D54DF" w14:textId="77777777" w:rsidR="00C05546" w:rsidRDefault="00B23144">
            <w:pPr>
              <w:spacing w:after="0"/>
              <w:ind w:left="135"/>
            </w:pPr>
            <w:r>
              <w:t>18.04.24, 25.04.23</w:t>
            </w:r>
          </w:p>
        </w:tc>
      </w:tr>
      <w:tr w:rsidR="00C05546" w14:paraId="6E87BC0E" w14:textId="77777777">
        <w:tc>
          <w:tcPr>
            <w:tcW w:w="850" w:type="dxa"/>
          </w:tcPr>
          <w:p w14:paraId="1A8D22CD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3569" w:type="dxa"/>
          </w:tcPr>
          <w:p w14:paraId="337CD04A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«Экскурс в мир профессий»</w:t>
            </w:r>
          </w:p>
        </w:tc>
        <w:tc>
          <w:tcPr>
            <w:tcW w:w="1324" w:type="dxa"/>
          </w:tcPr>
          <w:p w14:paraId="564F7B1A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right w:val="nil"/>
            </w:tcBorders>
          </w:tcPr>
          <w:p w14:paraId="42327494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занятию. Проведение игрового занятия</w:t>
            </w:r>
          </w:p>
        </w:tc>
        <w:tc>
          <w:tcPr>
            <w:tcW w:w="1914" w:type="dxa"/>
          </w:tcPr>
          <w:p w14:paraId="24AF2D54" w14:textId="77777777" w:rsidR="00C05546" w:rsidRDefault="00B23144">
            <w:pPr>
              <w:spacing w:after="0"/>
              <w:ind w:left="135"/>
            </w:pPr>
            <w:r>
              <w:t>2.05.24</w:t>
            </w:r>
          </w:p>
          <w:p w14:paraId="6F6AC801" w14:textId="77777777" w:rsidR="00C05546" w:rsidRDefault="00B23144">
            <w:pPr>
              <w:spacing w:after="0"/>
              <w:ind w:left="135"/>
            </w:pPr>
            <w:r>
              <w:t>16.05.24</w:t>
            </w:r>
          </w:p>
        </w:tc>
      </w:tr>
      <w:tr w:rsidR="00C05546" w14:paraId="4E6C2946" w14:textId="77777777">
        <w:tc>
          <w:tcPr>
            <w:tcW w:w="850" w:type="dxa"/>
          </w:tcPr>
          <w:p w14:paraId="6846624A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69" w:type="dxa"/>
          </w:tcPr>
          <w:p w14:paraId="6F359ECD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1324" w:type="dxa"/>
          </w:tcPr>
          <w:p w14:paraId="771A0A37" w14:textId="77777777" w:rsidR="00C05546" w:rsidRDefault="00B2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right w:val="nil"/>
            </w:tcBorders>
          </w:tcPr>
          <w:p w14:paraId="3D06E7FA" w14:textId="77777777" w:rsidR="00C05546" w:rsidRDefault="00B23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Обобщение, систематизация знаний учащихся</w:t>
            </w:r>
          </w:p>
        </w:tc>
        <w:tc>
          <w:tcPr>
            <w:tcW w:w="1914" w:type="dxa"/>
          </w:tcPr>
          <w:p w14:paraId="4CFE2F5F" w14:textId="77777777" w:rsidR="00C05546" w:rsidRDefault="00B23144">
            <w:pPr>
              <w:spacing w:after="0"/>
              <w:ind w:left="135"/>
            </w:pPr>
            <w:r>
              <w:t>23.05.24</w:t>
            </w:r>
          </w:p>
        </w:tc>
      </w:tr>
    </w:tbl>
    <w:p w14:paraId="26785380" w14:textId="77777777" w:rsidR="00C05546" w:rsidRDefault="00C05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80CA5" w14:textId="77777777" w:rsidR="00C05546" w:rsidRDefault="00C05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A0A28" w14:textId="77777777" w:rsidR="00C05546" w:rsidRDefault="00C05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E46FE1" w14:textId="77777777" w:rsidR="00C05546" w:rsidRDefault="00C05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A4F24B" w14:textId="77777777" w:rsidR="00C05546" w:rsidRDefault="00C05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EFDBEB" w14:textId="77777777" w:rsidR="00C05546" w:rsidRDefault="00B231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14:paraId="78D4BACE" w14:textId="77777777" w:rsidR="00C05546" w:rsidRDefault="00B23144">
      <w:pPr>
        <w:pStyle w:val="a8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Сборник</w:t>
      </w:r>
      <w:r>
        <w:rPr>
          <w:rFonts w:ascii="Times New Roman" w:hAnsi="Times New Roman" w:cs="Times New Roman"/>
          <w:sz w:val="24"/>
          <w:szCs w:val="24"/>
        </w:rPr>
        <w:t xml:space="preserve"> программ. Исследовательская и проектная деятельность. Социальная деятельность. Профессиональная ориентация. Здоровый и безопасный образ жизни. Основная школа / С.В. Третьякова, А.В. Иванов, С.Н. Чистякова и др.; авт.-сост. С.В. Третьякова. – 2-е изд. – М.: Просвещение, 2014. – 96 с. – (Работаем по новым стандартам). </w:t>
      </w:r>
    </w:p>
    <w:p w14:paraId="140F7B62" w14:textId="77777777" w:rsidR="00C05546" w:rsidRDefault="00B23144">
      <w:pPr>
        <w:pStyle w:val="a8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Батаршев А.В., Алексеева И.Ю., Майорова Е.В. Диагностика профессионально-важных качеств. – СПб.: Питер, 2007. – 192 с.: ил. – (Серия «Практическая психология»).</w:t>
      </w:r>
    </w:p>
    <w:p w14:paraId="30FD0C89" w14:textId="77777777" w:rsidR="00C05546" w:rsidRDefault="00B23144">
      <w:pPr>
        <w:pStyle w:val="a8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Бондарев В.П., Кропивянская С.О. Успешный выбор профессии. 8-11 классы. – М.: ВАКО, 2015. – 144 с. – (Современная школа: управление и воспитание).</w:t>
      </w:r>
    </w:p>
    <w:p w14:paraId="76D6A481" w14:textId="77777777" w:rsidR="00C05546" w:rsidRDefault="00B23144">
      <w:pPr>
        <w:pStyle w:val="a8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Тюшев Ю.В. Выбор профессии: тренинг для подростков. – СПб.: Питер, 2007. – 160с.: ил. – (Серия «Практическая психология»).</w:t>
      </w:r>
    </w:p>
    <w:p w14:paraId="2371E6AC" w14:textId="77777777" w:rsidR="00C05546" w:rsidRDefault="00C05546"/>
    <w:p w14:paraId="63AB070F" w14:textId="77777777" w:rsidR="00C05546" w:rsidRDefault="00C05546"/>
    <w:sectPr w:rsidR="00C0554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32BFB"/>
    <w:multiLevelType w:val="multilevel"/>
    <w:tmpl w:val="09EACB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131026"/>
    <w:multiLevelType w:val="multilevel"/>
    <w:tmpl w:val="60ECBD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7203816"/>
    <w:multiLevelType w:val="multilevel"/>
    <w:tmpl w:val="C180F1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546"/>
    <w:rsid w:val="0055202D"/>
    <w:rsid w:val="00B23144"/>
    <w:rsid w:val="00C0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7455"/>
  <w15:docId w15:val="{742AB950-0F94-4C6A-8290-4A1AEAC7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B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ParagraphStyle">
    <w:name w:val="Paragraph Style"/>
    <w:qFormat/>
    <w:rsid w:val="00215BD9"/>
    <w:rPr>
      <w:rFonts w:ascii="Arial" w:hAnsi="Arial" w:cs="Arial"/>
      <w:sz w:val="24"/>
      <w:szCs w:val="24"/>
      <w:lang w:val="x-none"/>
    </w:rPr>
  </w:style>
  <w:style w:type="paragraph" w:styleId="a8">
    <w:name w:val="List Paragraph"/>
    <w:basedOn w:val="a"/>
    <w:uiPriority w:val="34"/>
    <w:qFormat/>
    <w:rsid w:val="00215BD9"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215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1701</Words>
  <Characters>9699</Characters>
  <Application>Microsoft Office Word</Application>
  <DocSecurity>0</DocSecurity>
  <Lines>80</Lines>
  <Paragraphs>22</Paragraphs>
  <ScaleCrop>false</ScaleCrop>
  <Company/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10</cp:revision>
  <dcterms:created xsi:type="dcterms:W3CDTF">2017-09-13T02:10:00Z</dcterms:created>
  <dcterms:modified xsi:type="dcterms:W3CDTF">2024-11-11T09:03:00Z</dcterms:modified>
  <dc:language>ru-RU</dc:language>
</cp:coreProperties>
</file>