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59" w:rsidRPr="00FA6659" w:rsidRDefault="00F1541A" w:rsidP="00FA6659">
      <w:pPr>
        <w:pStyle w:val="20"/>
        <w:spacing w:after="0"/>
        <w:ind w:left="6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659">
        <w:rPr>
          <w:sz w:val="24"/>
          <w:lang w:val="ru-RU"/>
        </w:rPr>
        <w:t xml:space="preserve">             </w:t>
      </w:r>
      <w:r w:rsidR="00FA6659"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Утверждаю</w:t>
      </w:r>
    </w:p>
    <w:p w:rsidR="00FA6659" w:rsidRPr="00FA6659" w:rsidRDefault="00FA6659" w:rsidP="00FA6659">
      <w:pPr>
        <w:pStyle w:val="20"/>
        <w:spacing w:after="80"/>
        <w:ind w:left="6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Директор ТМК ОУ</w:t>
      </w:r>
    </w:p>
    <w:p w:rsidR="00FA6659" w:rsidRPr="00FA6659" w:rsidRDefault="00FA6659" w:rsidP="00FA6659">
      <w:pPr>
        <w:pStyle w:val="20"/>
        <w:spacing w:after="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proofErr w:type="spellStart"/>
      <w:r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Хатангская</w:t>
      </w:r>
      <w:proofErr w:type="spellEnd"/>
      <w:r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средняя школа №1»</w:t>
      </w:r>
    </w:p>
    <w:p w:rsidR="00FA6659" w:rsidRPr="00E66C22" w:rsidRDefault="00FA6659" w:rsidP="00FA6659">
      <w:pPr>
        <w:pStyle w:val="20"/>
        <w:tabs>
          <w:tab w:val="left" w:leader="underscore" w:pos="456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665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E66C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А.И. </w:t>
      </w:r>
      <w:proofErr w:type="spellStart"/>
      <w:r w:rsidRPr="00E66C22">
        <w:rPr>
          <w:rFonts w:ascii="Times New Roman" w:hAnsi="Times New Roman" w:cs="Times New Roman"/>
          <w:b w:val="0"/>
          <w:bCs w:val="0"/>
          <w:sz w:val="28"/>
          <w:szCs w:val="28"/>
        </w:rPr>
        <w:t>Токаренко</w:t>
      </w:r>
      <w:proofErr w:type="spellEnd"/>
    </w:p>
    <w:p w:rsidR="00076ACA" w:rsidRDefault="00FA6659" w:rsidP="00FA6659">
      <w:pPr>
        <w:jc w:val="right"/>
        <w:rPr>
          <w:sz w:val="28"/>
          <w:szCs w:val="28"/>
        </w:rPr>
      </w:pPr>
      <w:r w:rsidRPr="00E66C22">
        <w:rPr>
          <w:sz w:val="28"/>
          <w:szCs w:val="28"/>
        </w:rPr>
        <w:t>«01» сентября 2024 г</w:t>
      </w:r>
    </w:p>
    <w:p w:rsidR="00FA6659" w:rsidRDefault="00FA6659" w:rsidP="00FA6659">
      <w:pPr>
        <w:jc w:val="right"/>
        <w:rPr>
          <w:sz w:val="28"/>
          <w:szCs w:val="28"/>
        </w:rPr>
      </w:pPr>
    </w:p>
    <w:p w:rsidR="00FA6659" w:rsidRDefault="00FA6659" w:rsidP="00FA6659">
      <w:pPr>
        <w:jc w:val="right"/>
      </w:pPr>
    </w:p>
    <w:p w:rsidR="00076ACA" w:rsidRDefault="0030408D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FA6659">
        <w:t>3-2024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076ACA" w:rsidRDefault="0030408D">
      <w:pPr>
        <w:pStyle w:val="a3"/>
        <w:ind w:left="222" w:right="1337"/>
      </w:pPr>
      <w:r>
        <w:t>Цель: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дороге.</w:t>
      </w:r>
      <w:r>
        <w:rPr>
          <w:spacing w:val="-67"/>
        </w:rPr>
        <w:t xml:space="preserve"> </w:t>
      </w:r>
      <w:r>
        <w:t>Задачи:</w:t>
      </w:r>
      <w:bookmarkStart w:id="0" w:name="_GoBack"/>
      <w:bookmarkEnd w:id="0"/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ЮИД;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 ПДД;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пропагандировать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</w:p>
    <w:p w:rsidR="00076ACA" w:rsidRDefault="00076ACA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076ACA">
        <w:trPr>
          <w:trHeight w:val="320"/>
        </w:trPr>
        <w:tc>
          <w:tcPr>
            <w:tcW w:w="756" w:type="dxa"/>
          </w:tcPr>
          <w:p w:rsidR="00076ACA" w:rsidRDefault="0030408D">
            <w:pPr>
              <w:pStyle w:val="TableParagraph"/>
              <w:spacing w:line="301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01" w:lineRule="exact"/>
              <w:ind w:left="114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line="301" w:lineRule="exact"/>
              <w:ind w:left="229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01" w:lineRule="exact"/>
              <w:ind w:left="156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76ACA">
        <w:trPr>
          <w:trHeight w:val="1288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 общий сбор 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  <w:p w:rsidR="00076ACA" w:rsidRDefault="0030408D">
            <w:pPr>
              <w:pStyle w:val="TableParagraph"/>
              <w:spacing w:line="321" w:lineRule="exact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  <w:p w:rsidR="00076ACA" w:rsidRDefault="0030408D">
            <w:pPr>
              <w:pStyle w:val="TableParagraph"/>
              <w:spacing w:line="308" w:lineRule="exact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Организовать и 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«Посвящение</w:t>
            </w:r>
          </w:p>
          <w:p w:rsidR="00076ACA" w:rsidRDefault="0030408D">
            <w:pPr>
              <w:pStyle w:val="TableParagraph"/>
              <w:spacing w:line="307" w:lineRule="exact"/>
              <w:ind w:left="123" w:right="107"/>
              <w:jc w:val="center"/>
              <w:rPr>
                <w:sz w:val="28"/>
              </w:rPr>
            </w:pPr>
            <w:r>
              <w:rPr>
                <w:sz w:val="28"/>
              </w:rPr>
              <w:t>первоклассников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5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55"/>
              <w:ind w:left="173" w:right="151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156"/>
              <w:ind w:left="1507" w:right="139" w:hanging="1335"/>
              <w:rPr>
                <w:sz w:val="28"/>
              </w:rPr>
            </w:pPr>
            <w:r>
              <w:rPr>
                <w:sz w:val="28"/>
              </w:rPr>
              <w:t>Провести в 1-4 классах 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ПДД.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17" w:lineRule="exact"/>
              <w:ind w:left="471" w:hanging="14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</w:p>
          <w:p w:rsidR="00076ACA" w:rsidRDefault="0030408D">
            <w:pPr>
              <w:pStyle w:val="TableParagraph"/>
              <w:spacing w:line="322" w:lineRule="exact"/>
              <w:ind w:left="1229" w:right="439" w:hanging="759"/>
              <w:rPr>
                <w:sz w:val="28"/>
              </w:rPr>
            </w:pPr>
            <w:r>
              <w:rPr>
                <w:sz w:val="28"/>
              </w:rPr>
              <w:t>группа пропаганды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  <w:tr w:rsidR="00076ACA">
        <w:trPr>
          <w:trHeight w:val="1609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spacing w:before="5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472" w:right="452" w:hanging="5"/>
              <w:jc w:val="center"/>
              <w:rPr>
                <w:sz w:val="28"/>
              </w:rPr>
            </w:pPr>
            <w:r>
              <w:rPr>
                <w:sz w:val="28"/>
              </w:rPr>
              <w:t>Неделя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 каникул нет»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076ACA" w:rsidRDefault="0030408D">
            <w:pPr>
              <w:pStyle w:val="TableParagraph"/>
              <w:spacing w:line="308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«Внимание-дети!».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spacing w:before="5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15" w:lineRule="exact"/>
              <w:ind w:left="138" w:firstLine="3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076ACA" w:rsidRDefault="0030408D">
            <w:pPr>
              <w:pStyle w:val="TableParagraph"/>
              <w:spacing w:line="322" w:lineRule="exact"/>
              <w:ind w:left="1202" w:right="108" w:hanging="1064"/>
              <w:rPr>
                <w:sz w:val="28"/>
              </w:rPr>
            </w:pPr>
            <w:r>
              <w:rPr>
                <w:sz w:val="28"/>
              </w:rPr>
              <w:t>конкурс рисунков «Соблюдаем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ДД».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26" w:right="21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55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645"/>
        </w:trPr>
        <w:tc>
          <w:tcPr>
            <w:tcW w:w="756" w:type="dxa"/>
          </w:tcPr>
          <w:p w:rsidR="00076ACA" w:rsidRDefault="0030408D">
            <w:pPr>
              <w:pStyle w:val="TableParagraph"/>
              <w:spacing w:before="15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15" w:lineRule="exact"/>
              <w:ind w:left="120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:rsidR="00076ACA" w:rsidRDefault="0030408D">
            <w:pPr>
              <w:pStyle w:val="TableParagraph"/>
              <w:spacing w:line="310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дети».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4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15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</w:p>
          <w:p w:rsidR="00076ACA" w:rsidRDefault="0030408D">
            <w:pPr>
              <w:pStyle w:val="TableParagraph"/>
              <w:spacing w:line="310" w:lineRule="exact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1285"/>
        </w:trPr>
        <w:tc>
          <w:tcPr>
            <w:tcW w:w="756" w:type="dxa"/>
          </w:tcPr>
          <w:p w:rsidR="00076ACA" w:rsidRDefault="0030408D">
            <w:pPr>
              <w:pStyle w:val="TableParagraph"/>
              <w:spacing w:before="153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630" w:right="612"/>
              <w:jc w:val="center"/>
              <w:rPr>
                <w:sz w:val="28"/>
              </w:rPr>
            </w:pPr>
            <w:r>
              <w:rPr>
                <w:sz w:val="28"/>
              </w:rPr>
              <w:t>Провести в 1-5 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076ACA" w:rsidRDefault="0030408D">
            <w:pPr>
              <w:pStyle w:val="TableParagraph"/>
              <w:spacing w:line="322" w:lineRule="exact"/>
              <w:ind w:left="123" w:right="106"/>
              <w:jc w:val="center"/>
              <w:rPr>
                <w:sz w:val="28"/>
              </w:rPr>
            </w:pPr>
            <w:r>
              <w:rPr>
                <w:sz w:val="28"/>
              </w:rPr>
              <w:t>«Особенности поведения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3"/>
              <w:rPr>
                <w:sz w:val="41"/>
              </w:rPr>
            </w:pPr>
          </w:p>
          <w:p w:rsidR="00076ACA" w:rsidRDefault="0030408D">
            <w:pPr>
              <w:pStyle w:val="TableParagraph"/>
              <w:ind w:left="227" w:right="21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1288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3"/>
              <w:rPr>
                <w:sz w:val="41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1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30408D">
            <w:pPr>
              <w:pStyle w:val="TableParagraph"/>
              <w:spacing w:line="32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городскому</w:t>
            </w:r>
          </w:p>
          <w:p w:rsidR="00076ACA" w:rsidRDefault="0030408D">
            <w:pPr>
              <w:pStyle w:val="TableParagraph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конкурсу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колесо».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ind w:left="495" w:right="240" w:hanging="224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37" w:right="187" w:firstLine="196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</w:tbl>
    <w:p w:rsidR="00076ACA" w:rsidRDefault="00076ACA">
      <w:pPr>
        <w:rPr>
          <w:sz w:val="28"/>
        </w:rPr>
        <w:sectPr w:rsidR="00076ACA">
          <w:type w:val="continuous"/>
          <w:pgSz w:w="11910" w:h="16840"/>
          <w:pgMar w:top="60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076ACA">
        <w:trPr>
          <w:trHeight w:val="1041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2"/>
              <w:rPr>
                <w:sz w:val="30"/>
              </w:rPr>
            </w:pPr>
          </w:p>
          <w:p w:rsidR="00076ACA" w:rsidRDefault="0030408D">
            <w:pPr>
              <w:pStyle w:val="TableParagraph"/>
              <w:ind w:left="212" w:right="1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25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2"/>
              <w:rPr>
                <w:sz w:val="30"/>
              </w:rPr>
            </w:pPr>
          </w:p>
          <w:p w:rsidR="00076ACA" w:rsidRDefault="0030408D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86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09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076ACA" w:rsidRDefault="0030408D">
            <w:pPr>
              <w:pStyle w:val="TableParagraph"/>
              <w:spacing w:line="322" w:lineRule="exact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0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50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1019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3"/>
              <w:rPr>
                <w:sz w:val="29"/>
              </w:rPr>
            </w:pPr>
          </w:p>
          <w:p w:rsidR="00076ACA" w:rsidRDefault="0030408D">
            <w:pPr>
              <w:pStyle w:val="TableParagraph"/>
              <w:spacing w:before="1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15"/>
              <w:ind w:left="275" w:right="247" w:firstLine="146"/>
              <w:rPr>
                <w:sz w:val="28"/>
              </w:rPr>
            </w:pPr>
            <w:r>
              <w:rPr>
                <w:sz w:val="28"/>
              </w:rPr>
              <w:t>Неделя БДД «У светофора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 акции</w:t>
            </w:r>
          </w:p>
          <w:p w:rsidR="00076ACA" w:rsidRDefault="0030408D">
            <w:pPr>
              <w:pStyle w:val="TableParagraph"/>
              <w:spacing w:line="321" w:lineRule="exact"/>
              <w:ind w:left="870"/>
              <w:rPr>
                <w:sz w:val="28"/>
              </w:rPr>
            </w:pPr>
            <w:r>
              <w:rPr>
                <w:sz w:val="28"/>
              </w:rPr>
              <w:t>«Внимание-дети!».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3"/>
              <w:rPr>
                <w:sz w:val="29"/>
              </w:rPr>
            </w:pPr>
          </w:p>
          <w:p w:rsidR="00076ACA" w:rsidRDefault="0030408D">
            <w:pPr>
              <w:pStyle w:val="TableParagraph"/>
              <w:spacing w:before="1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76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1610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263" w:right="249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Профилактическая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лагере дневного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пребывания.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076ACA" w:rsidRDefault="0030408D">
            <w:pPr>
              <w:pStyle w:val="TableParagraph"/>
              <w:spacing w:line="322" w:lineRule="exact"/>
              <w:ind w:left="123" w:right="106"/>
              <w:jc w:val="center"/>
              <w:rPr>
                <w:sz w:val="28"/>
              </w:rPr>
            </w:pPr>
            <w:r>
              <w:rPr>
                <w:sz w:val="28"/>
              </w:rPr>
              <w:t>агитбригады, проведение игр,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163" w:right="212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262" w:type="dxa"/>
          </w:tcPr>
          <w:p w:rsidR="00076ACA" w:rsidRDefault="0030408D" w:rsidP="0030408D">
            <w:pPr>
              <w:pStyle w:val="TableParagraph"/>
              <w:ind w:left="267" w:right="250" w:firstLine="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отряда</w:t>
            </w:r>
          </w:p>
        </w:tc>
      </w:tr>
      <w:tr w:rsidR="00076ACA">
        <w:trPr>
          <w:trHeight w:val="968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15" w:right="19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565" w:right="219" w:hanging="315"/>
              <w:rPr>
                <w:sz w:val="28"/>
              </w:rPr>
            </w:pPr>
            <w:r>
              <w:rPr>
                <w:sz w:val="28"/>
              </w:rPr>
              <w:t>Размещение фото – отчётов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«ЮИД»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76ACA" w:rsidRDefault="0030408D"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Инстаграм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line="311" w:lineRule="exact"/>
              <w:ind w:left="231" w:hanging="5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76ACA" w:rsidRDefault="0030408D">
            <w:pPr>
              <w:pStyle w:val="TableParagraph"/>
              <w:spacing w:line="322" w:lineRule="exact"/>
              <w:ind w:left="517" w:right="197" w:hanging="28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3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</w:tbl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spacing w:before="7"/>
        <w:rPr>
          <w:sz w:val="19"/>
        </w:rPr>
      </w:pPr>
    </w:p>
    <w:p w:rsidR="00076ACA" w:rsidRDefault="0030408D">
      <w:pPr>
        <w:pStyle w:val="a3"/>
        <w:spacing w:before="89"/>
        <w:ind w:left="222"/>
      </w:pPr>
      <w:r>
        <w:t>Руководитель</w:t>
      </w:r>
      <w:r>
        <w:rPr>
          <w:spacing w:val="-5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«ЮИД»</w:t>
      </w:r>
      <w:r>
        <w:rPr>
          <w:spacing w:val="-5"/>
        </w:rPr>
        <w:t xml:space="preserve">      </w:t>
      </w:r>
      <w:proofErr w:type="spellStart"/>
      <w:r w:rsidR="00FA6659">
        <w:t>Бордюгов</w:t>
      </w:r>
      <w:proofErr w:type="spellEnd"/>
      <w:r w:rsidR="00FA6659">
        <w:t xml:space="preserve"> И.О</w:t>
      </w:r>
      <w:r>
        <w:t>.</w:t>
      </w:r>
    </w:p>
    <w:sectPr w:rsidR="00076ACA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01D6"/>
    <w:multiLevelType w:val="hybridMultilevel"/>
    <w:tmpl w:val="25E40662"/>
    <w:lvl w:ilvl="0" w:tplc="5ABA0C84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04E386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732EE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966DBF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650F6F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DE6E4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BCE986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AB4DCB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03CD37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CA"/>
    <w:rsid w:val="00076ACA"/>
    <w:rsid w:val="0030408D"/>
    <w:rsid w:val="00F1541A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5" w:lineRule="exact"/>
      <w:ind w:left="10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6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6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FA6659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FA6659"/>
    <w:pPr>
      <w:autoSpaceDE/>
      <w:autoSpaceDN/>
      <w:spacing w:after="190"/>
      <w:ind w:left="3220"/>
    </w:pPr>
    <w:rPr>
      <w:rFonts w:ascii="Arial" w:eastAsia="Arial" w:hAnsi="Arial" w:cs="Arial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5" w:lineRule="exact"/>
      <w:ind w:left="10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6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6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FA6659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FA6659"/>
    <w:pPr>
      <w:autoSpaceDE/>
      <w:autoSpaceDN/>
      <w:spacing w:after="190"/>
      <w:ind w:left="3220"/>
    </w:pPr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3</cp:revision>
  <cp:lastPrinted>2022-09-29T06:03:00Z</cp:lastPrinted>
  <dcterms:created xsi:type="dcterms:W3CDTF">2023-05-27T08:28:00Z</dcterms:created>
  <dcterms:modified xsi:type="dcterms:W3CDTF">2024-12-24T03:35:00Z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