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497" w:rsidRPr="009E0497" w:rsidRDefault="009E0497" w:rsidP="009E0497">
      <w:pPr>
        <w:ind w:right="82" w:hanging="4085"/>
        <w:jc w:val="center"/>
        <w:rPr>
          <w:b/>
          <w:szCs w:val="28"/>
          <w:u w:val="single"/>
        </w:rPr>
      </w:pPr>
      <w:r w:rsidRPr="009E0497">
        <w:rPr>
          <w:b/>
          <w:szCs w:val="28"/>
          <w:u w:val="single"/>
        </w:rPr>
        <w:t>Таймыркое муниципальное казенное общеобразовательное учреждение</w:t>
      </w:r>
    </w:p>
    <w:p w:rsidR="009E0497" w:rsidRPr="009E0497" w:rsidRDefault="009E0497" w:rsidP="009E0497">
      <w:pPr>
        <w:spacing w:after="36" w:line="267" w:lineRule="auto"/>
        <w:ind w:left="10" w:right="4" w:hanging="10"/>
        <w:jc w:val="center"/>
        <w:rPr>
          <w:b/>
          <w:szCs w:val="28"/>
          <w:u w:val="single"/>
        </w:rPr>
      </w:pPr>
      <w:r w:rsidRPr="009E0497">
        <w:rPr>
          <w:b/>
          <w:szCs w:val="28"/>
          <w:u w:val="single"/>
        </w:rPr>
        <w:t>«Хатангская средняя школа №1»</w:t>
      </w:r>
    </w:p>
    <w:p w:rsidR="009E0497" w:rsidRPr="009E0497" w:rsidRDefault="009E0497" w:rsidP="009E0497">
      <w:pPr>
        <w:spacing w:after="36" w:line="267" w:lineRule="auto"/>
        <w:ind w:left="10" w:right="4" w:hanging="10"/>
        <w:jc w:val="center"/>
        <w:rPr>
          <w:b/>
          <w:szCs w:val="28"/>
          <w:u w:val="single"/>
        </w:rPr>
      </w:pPr>
    </w:p>
    <w:p w:rsidR="009E0497" w:rsidRPr="009E0497" w:rsidRDefault="005A7B62" w:rsidP="009E0497">
      <w:pPr>
        <w:spacing w:after="36" w:line="267" w:lineRule="auto"/>
        <w:ind w:left="10" w:right="4" w:hanging="10"/>
        <w:jc w:val="center"/>
        <w:rPr>
          <w:b/>
          <w:szCs w:val="28"/>
          <w:u w:val="single"/>
        </w:rPr>
      </w:pPr>
      <w:r>
        <w:rPr>
          <w:noProof/>
          <w:szCs w:val="28"/>
        </w:rPr>
        <w:drawing>
          <wp:anchor distT="0" distB="0" distL="114300" distR="114300" simplePos="0" relativeHeight="251661312" behindDoc="0" locked="0" layoutInCell="1" allowOverlap="1" wp14:anchorId="7B5EAEA8" wp14:editId="7A5F58AA">
            <wp:simplePos x="0" y="0"/>
            <wp:positionH relativeFrom="column">
              <wp:posOffset>6101715</wp:posOffset>
            </wp:positionH>
            <wp:positionV relativeFrom="paragraph">
              <wp:posOffset>260350</wp:posOffset>
            </wp:positionV>
            <wp:extent cx="701040" cy="688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332"/>
        <w:gridCol w:w="3332"/>
      </w:tblGrid>
      <w:tr w:rsidR="009E0497" w:rsidRPr="009E0497" w:rsidTr="009E0497">
        <w:tc>
          <w:tcPr>
            <w:tcW w:w="1666" w:type="pct"/>
            <w:tcBorders>
              <w:top w:val="single" w:sz="4" w:space="0" w:color="auto"/>
              <w:left w:val="single" w:sz="4" w:space="0" w:color="auto"/>
              <w:bottom w:val="single" w:sz="4" w:space="0" w:color="auto"/>
              <w:right w:val="single" w:sz="4" w:space="0" w:color="auto"/>
            </w:tcBorders>
          </w:tcPr>
          <w:p w:rsidR="009E0497" w:rsidRPr="009E0497" w:rsidRDefault="009E0497" w:rsidP="009E0497">
            <w:pPr>
              <w:spacing w:after="36" w:line="267" w:lineRule="auto"/>
              <w:ind w:left="10" w:right="4" w:hanging="10"/>
              <w:jc w:val="center"/>
              <w:rPr>
                <w:b/>
                <w:szCs w:val="28"/>
              </w:rPr>
            </w:pPr>
            <w:r w:rsidRPr="009E0497">
              <w:rPr>
                <w:b/>
                <w:szCs w:val="28"/>
              </w:rPr>
              <w:t>СОГЛАСОВАНО</w:t>
            </w:r>
          </w:p>
          <w:p w:rsidR="009E0497" w:rsidRPr="009E0497" w:rsidRDefault="009E0497" w:rsidP="009E0497">
            <w:pPr>
              <w:spacing w:after="36" w:line="267" w:lineRule="auto"/>
              <w:ind w:left="10" w:right="4" w:hanging="10"/>
              <w:jc w:val="center"/>
              <w:rPr>
                <w:b/>
                <w:szCs w:val="28"/>
              </w:rPr>
            </w:pPr>
            <w:r w:rsidRPr="009E0497">
              <w:rPr>
                <w:b/>
                <w:szCs w:val="28"/>
              </w:rPr>
              <w:t xml:space="preserve">Руководитель </w:t>
            </w:r>
          </w:p>
          <w:p w:rsidR="009E0497" w:rsidRPr="009E0497" w:rsidRDefault="009E0497" w:rsidP="009E0497">
            <w:pPr>
              <w:spacing w:after="36" w:line="267" w:lineRule="auto"/>
              <w:ind w:left="10" w:right="4" w:hanging="10"/>
              <w:jc w:val="center"/>
              <w:rPr>
                <w:b/>
                <w:szCs w:val="28"/>
              </w:rPr>
            </w:pPr>
            <w:r w:rsidRPr="009E0497">
              <w:rPr>
                <w:b/>
                <w:szCs w:val="28"/>
              </w:rPr>
              <w:t>методического объединения</w:t>
            </w:r>
          </w:p>
          <w:p w:rsidR="009E0497" w:rsidRPr="009E0497" w:rsidRDefault="009E0497" w:rsidP="009E0497">
            <w:pPr>
              <w:spacing w:after="36" w:line="267" w:lineRule="auto"/>
              <w:ind w:left="10" w:right="4" w:hanging="10"/>
              <w:jc w:val="center"/>
              <w:rPr>
                <w:b/>
                <w:szCs w:val="28"/>
              </w:rPr>
            </w:pPr>
            <w:r w:rsidRPr="009E0497">
              <w:rPr>
                <w:b/>
                <w:szCs w:val="28"/>
              </w:rPr>
              <w:t>_______________  _______</w:t>
            </w:r>
          </w:p>
          <w:p w:rsidR="009E0497" w:rsidRPr="009E0497" w:rsidRDefault="009E0497" w:rsidP="009E0497">
            <w:pPr>
              <w:spacing w:after="36" w:line="267" w:lineRule="auto"/>
              <w:ind w:left="10" w:right="4" w:hanging="10"/>
              <w:jc w:val="center"/>
              <w:rPr>
                <w:b/>
                <w:szCs w:val="28"/>
              </w:rPr>
            </w:pPr>
            <w:r w:rsidRPr="009E0497">
              <w:rPr>
                <w:b/>
                <w:szCs w:val="28"/>
              </w:rPr>
              <w:t>Потапкова Ю.В.</w:t>
            </w:r>
          </w:p>
          <w:p w:rsidR="009E0497" w:rsidRPr="009E0497" w:rsidRDefault="009E0497" w:rsidP="009E0497">
            <w:pPr>
              <w:spacing w:after="36" w:line="267" w:lineRule="auto"/>
              <w:ind w:left="10" w:right="4" w:hanging="10"/>
              <w:jc w:val="center"/>
              <w:rPr>
                <w:b/>
                <w:szCs w:val="28"/>
              </w:rPr>
            </w:pPr>
            <w:r w:rsidRPr="009E0497">
              <w:rPr>
                <w:b/>
                <w:szCs w:val="28"/>
              </w:rPr>
              <w:t>31.08.202</w:t>
            </w:r>
            <w:r w:rsidR="00875954">
              <w:rPr>
                <w:b/>
                <w:szCs w:val="28"/>
              </w:rPr>
              <w:t>4</w:t>
            </w:r>
          </w:p>
          <w:p w:rsidR="009E0497" w:rsidRPr="009E0497" w:rsidRDefault="009E0497" w:rsidP="009E0497">
            <w:pPr>
              <w:spacing w:after="36" w:line="267" w:lineRule="auto"/>
              <w:ind w:left="10" w:right="4" w:hanging="10"/>
              <w:jc w:val="center"/>
              <w:rPr>
                <w:b/>
                <w:szCs w:val="28"/>
              </w:rPr>
            </w:pPr>
          </w:p>
        </w:tc>
        <w:tc>
          <w:tcPr>
            <w:tcW w:w="1667" w:type="pct"/>
            <w:tcBorders>
              <w:top w:val="single" w:sz="4" w:space="0" w:color="auto"/>
              <w:left w:val="single" w:sz="4" w:space="0" w:color="auto"/>
              <w:bottom w:val="single" w:sz="4" w:space="0" w:color="auto"/>
              <w:right w:val="single" w:sz="4" w:space="0" w:color="auto"/>
            </w:tcBorders>
          </w:tcPr>
          <w:p w:rsidR="009E0497" w:rsidRPr="009E0497" w:rsidRDefault="009E0497" w:rsidP="009E0497">
            <w:pPr>
              <w:spacing w:after="36" w:line="267" w:lineRule="auto"/>
              <w:ind w:left="10" w:right="4" w:hanging="10"/>
              <w:jc w:val="center"/>
              <w:rPr>
                <w:b/>
                <w:szCs w:val="28"/>
              </w:rPr>
            </w:pPr>
            <w:r w:rsidRPr="009E0497">
              <w:rPr>
                <w:b/>
                <w:szCs w:val="28"/>
              </w:rPr>
              <w:t>СОГЛАСОВАНО</w:t>
            </w:r>
          </w:p>
          <w:p w:rsidR="009E0497" w:rsidRPr="009E0497" w:rsidRDefault="009E0497" w:rsidP="009E0497">
            <w:pPr>
              <w:spacing w:after="36" w:line="267" w:lineRule="auto"/>
              <w:ind w:left="10" w:right="4" w:hanging="10"/>
              <w:jc w:val="center"/>
              <w:rPr>
                <w:b/>
                <w:szCs w:val="28"/>
              </w:rPr>
            </w:pPr>
            <w:r w:rsidRPr="009E0497">
              <w:rPr>
                <w:b/>
                <w:szCs w:val="28"/>
              </w:rPr>
              <w:t>Заместитель директора по УВР</w:t>
            </w:r>
          </w:p>
          <w:p w:rsidR="009E0497" w:rsidRPr="009E0497" w:rsidRDefault="009E0497" w:rsidP="009E0497">
            <w:pPr>
              <w:spacing w:after="36" w:line="267" w:lineRule="auto"/>
              <w:ind w:left="10" w:right="4" w:hanging="10"/>
              <w:jc w:val="center"/>
              <w:rPr>
                <w:b/>
                <w:szCs w:val="28"/>
              </w:rPr>
            </w:pPr>
          </w:p>
          <w:p w:rsidR="009E0497" w:rsidRPr="009E0497" w:rsidRDefault="009E0497" w:rsidP="009E0497">
            <w:pPr>
              <w:spacing w:after="36" w:line="267" w:lineRule="auto"/>
              <w:ind w:left="10" w:right="4" w:hanging="10"/>
              <w:jc w:val="center"/>
              <w:rPr>
                <w:b/>
                <w:szCs w:val="28"/>
              </w:rPr>
            </w:pPr>
            <w:r w:rsidRPr="009E0497">
              <w:rPr>
                <w:b/>
                <w:szCs w:val="28"/>
              </w:rPr>
              <w:t>______________</w:t>
            </w:r>
            <w:proofErr w:type="gramStart"/>
            <w:r w:rsidRPr="009E0497">
              <w:rPr>
                <w:b/>
                <w:szCs w:val="28"/>
              </w:rPr>
              <w:t>_  Елизарьева</w:t>
            </w:r>
            <w:proofErr w:type="gramEnd"/>
            <w:r w:rsidRPr="009E0497">
              <w:rPr>
                <w:b/>
                <w:szCs w:val="28"/>
              </w:rPr>
              <w:t xml:space="preserve"> М.В.</w:t>
            </w:r>
          </w:p>
          <w:p w:rsidR="009E0497" w:rsidRPr="009E0497" w:rsidRDefault="009E0497" w:rsidP="009E0497">
            <w:pPr>
              <w:spacing w:after="36" w:line="267" w:lineRule="auto"/>
              <w:ind w:left="10" w:right="4" w:hanging="10"/>
              <w:rPr>
                <w:b/>
                <w:szCs w:val="28"/>
              </w:rPr>
            </w:pPr>
            <w:r w:rsidRPr="009E0497">
              <w:rPr>
                <w:b/>
                <w:szCs w:val="28"/>
              </w:rPr>
              <w:t xml:space="preserve">                31.08.202</w:t>
            </w:r>
            <w:r w:rsidR="00875954">
              <w:rPr>
                <w:b/>
                <w:szCs w:val="28"/>
              </w:rPr>
              <w:t>4</w:t>
            </w:r>
          </w:p>
          <w:p w:rsidR="009E0497" w:rsidRPr="009E0497" w:rsidRDefault="009E0497" w:rsidP="009E0497">
            <w:pPr>
              <w:spacing w:after="36" w:line="267" w:lineRule="auto"/>
              <w:ind w:left="10" w:right="4" w:hanging="10"/>
              <w:jc w:val="center"/>
              <w:rPr>
                <w:b/>
                <w:szCs w:val="28"/>
              </w:rPr>
            </w:pPr>
          </w:p>
        </w:tc>
        <w:tc>
          <w:tcPr>
            <w:tcW w:w="1667" w:type="pct"/>
            <w:tcBorders>
              <w:top w:val="single" w:sz="4" w:space="0" w:color="auto"/>
              <w:left w:val="single" w:sz="4" w:space="0" w:color="auto"/>
              <w:bottom w:val="single" w:sz="4" w:space="0" w:color="auto"/>
              <w:right w:val="single" w:sz="4" w:space="0" w:color="auto"/>
            </w:tcBorders>
          </w:tcPr>
          <w:p w:rsidR="009E0497" w:rsidRPr="009E0497" w:rsidRDefault="009E0497" w:rsidP="009E0497">
            <w:pPr>
              <w:spacing w:after="36" w:line="267" w:lineRule="auto"/>
              <w:ind w:left="10" w:right="4" w:hanging="10"/>
              <w:jc w:val="center"/>
              <w:rPr>
                <w:b/>
                <w:szCs w:val="28"/>
              </w:rPr>
            </w:pPr>
            <w:r w:rsidRPr="009E0497">
              <w:rPr>
                <w:b/>
                <w:szCs w:val="28"/>
              </w:rPr>
              <w:t>Утверждаю</w:t>
            </w:r>
          </w:p>
          <w:p w:rsidR="009E0497" w:rsidRPr="009E0497" w:rsidRDefault="009E0497" w:rsidP="009E0497">
            <w:pPr>
              <w:spacing w:after="36" w:line="267" w:lineRule="auto"/>
              <w:ind w:left="10" w:right="4" w:hanging="10"/>
              <w:jc w:val="center"/>
              <w:rPr>
                <w:b/>
                <w:szCs w:val="28"/>
              </w:rPr>
            </w:pPr>
            <w:r w:rsidRPr="009E0497">
              <w:rPr>
                <w:b/>
                <w:szCs w:val="28"/>
              </w:rPr>
              <w:t>Директор ТМКОУ «ХСШ№1»</w:t>
            </w:r>
          </w:p>
          <w:p w:rsidR="009E0497" w:rsidRPr="009E0497" w:rsidRDefault="009E0497" w:rsidP="009E0497">
            <w:pPr>
              <w:spacing w:after="36" w:line="267" w:lineRule="auto"/>
              <w:ind w:left="10" w:right="4" w:hanging="10"/>
              <w:jc w:val="center"/>
              <w:rPr>
                <w:b/>
                <w:szCs w:val="28"/>
              </w:rPr>
            </w:pPr>
          </w:p>
          <w:p w:rsidR="005A7B62" w:rsidRDefault="005A7B62" w:rsidP="009E0497">
            <w:pPr>
              <w:spacing w:after="36" w:line="267" w:lineRule="auto"/>
              <w:ind w:left="10" w:right="4" w:hanging="10"/>
              <w:jc w:val="center"/>
              <w:rPr>
                <w:b/>
                <w:szCs w:val="28"/>
              </w:rPr>
            </w:pPr>
            <w:r>
              <w:rPr>
                <w:noProof/>
                <w:sz w:val="24"/>
                <w:szCs w:val="24"/>
              </w:rPr>
              <w:drawing>
                <wp:anchor distT="0" distB="0" distL="114300" distR="114300" simplePos="0" relativeHeight="251659264" behindDoc="0" locked="0" layoutInCell="1" allowOverlap="1" wp14:anchorId="12219D64" wp14:editId="2E9FD055">
                  <wp:simplePos x="0" y="0"/>
                  <wp:positionH relativeFrom="column">
                    <wp:posOffset>55880</wp:posOffset>
                  </wp:positionH>
                  <wp:positionV relativeFrom="paragraph">
                    <wp:posOffset>53340</wp:posOffset>
                  </wp:positionV>
                  <wp:extent cx="1170305" cy="60325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rsidR="005A7B62" w:rsidRDefault="005A7B62" w:rsidP="009E0497">
            <w:pPr>
              <w:spacing w:after="36" w:line="267" w:lineRule="auto"/>
              <w:ind w:left="10" w:right="4" w:hanging="10"/>
              <w:jc w:val="center"/>
              <w:rPr>
                <w:b/>
                <w:szCs w:val="28"/>
              </w:rPr>
            </w:pPr>
          </w:p>
          <w:p w:rsidR="009E0497" w:rsidRPr="009E0497" w:rsidRDefault="009E0497" w:rsidP="009E0497">
            <w:pPr>
              <w:spacing w:after="36" w:line="267" w:lineRule="auto"/>
              <w:ind w:left="10" w:right="4" w:hanging="10"/>
              <w:jc w:val="center"/>
              <w:rPr>
                <w:b/>
                <w:szCs w:val="28"/>
              </w:rPr>
            </w:pPr>
            <w:r w:rsidRPr="009E0497">
              <w:rPr>
                <w:b/>
                <w:szCs w:val="28"/>
              </w:rPr>
              <w:t>__________</w:t>
            </w:r>
          </w:p>
          <w:p w:rsidR="009E0497" w:rsidRPr="009E0497" w:rsidRDefault="009E0497" w:rsidP="009E0497">
            <w:pPr>
              <w:spacing w:after="36" w:line="267" w:lineRule="auto"/>
              <w:ind w:left="10" w:right="4" w:hanging="10"/>
              <w:jc w:val="center"/>
              <w:rPr>
                <w:b/>
                <w:szCs w:val="28"/>
              </w:rPr>
            </w:pPr>
            <w:r w:rsidRPr="009E0497">
              <w:rPr>
                <w:b/>
                <w:szCs w:val="28"/>
              </w:rPr>
              <w:t>Токаренко А.И.</w:t>
            </w:r>
          </w:p>
          <w:p w:rsidR="009E0497" w:rsidRPr="009E0497" w:rsidRDefault="009E0497" w:rsidP="009E0497">
            <w:pPr>
              <w:spacing w:after="36" w:line="267" w:lineRule="auto"/>
              <w:ind w:left="10" w:right="4" w:hanging="10"/>
              <w:jc w:val="center"/>
              <w:rPr>
                <w:b/>
                <w:szCs w:val="28"/>
              </w:rPr>
            </w:pPr>
            <w:r w:rsidRPr="009E0497">
              <w:rPr>
                <w:b/>
                <w:szCs w:val="28"/>
              </w:rPr>
              <w:t>Приказ №</w:t>
            </w:r>
            <w:r w:rsidR="00875954">
              <w:rPr>
                <w:b/>
                <w:szCs w:val="28"/>
              </w:rPr>
              <w:t>81/</w:t>
            </w:r>
            <w:proofErr w:type="gramStart"/>
            <w:r w:rsidR="00875954">
              <w:rPr>
                <w:b/>
                <w:szCs w:val="28"/>
              </w:rPr>
              <w:t>2</w:t>
            </w:r>
            <w:r w:rsidRPr="009E0497">
              <w:rPr>
                <w:b/>
                <w:szCs w:val="28"/>
              </w:rPr>
              <w:t xml:space="preserve">  от</w:t>
            </w:r>
            <w:proofErr w:type="gramEnd"/>
          </w:p>
          <w:p w:rsidR="009E0497" w:rsidRPr="009E0497" w:rsidRDefault="009E0497" w:rsidP="009E0497">
            <w:pPr>
              <w:spacing w:after="36" w:line="267" w:lineRule="auto"/>
              <w:ind w:left="10" w:right="4" w:hanging="10"/>
              <w:jc w:val="center"/>
              <w:rPr>
                <w:b/>
                <w:szCs w:val="28"/>
              </w:rPr>
            </w:pPr>
            <w:r w:rsidRPr="009E0497">
              <w:rPr>
                <w:b/>
                <w:szCs w:val="28"/>
              </w:rPr>
              <w:t>31.08.202</w:t>
            </w:r>
            <w:r w:rsidR="00875954">
              <w:rPr>
                <w:b/>
                <w:szCs w:val="28"/>
              </w:rPr>
              <w:t>4</w:t>
            </w:r>
          </w:p>
        </w:tc>
      </w:tr>
    </w:tbl>
    <w:p w:rsidR="009E0497" w:rsidRPr="009E0497" w:rsidRDefault="009E0497" w:rsidP="009E0497">
      <w:pPr>
        <w:spacing w:after="36" w:line="267" w:lineRule="auto"/>
        <w:ind w:left="10" w:right="4" w:hanging="10"/>
        <w:jc w:val="center"/>
        <w:rPr>
          <w:b/>
          <w:szCs w:val="28"/>
        </w:rPr>
      </w:pPr>
    </w:p>
    <w:p w:rsidR="009E0497" w:rsidRPr="009E0497" w:rsidRDefault="009E0497" w:rsidP="009E0497">
      <w:pPr>
        <w:spacing w:after="36" w:line="267" w:lineRule="auto"/>
        <w:ind w:left="10" w:right="4" w:hanging="10"/>
        <w:jc w:val="center"/>
        <w:rPr>
          <w:b/>
          <w:szCs w:val="28"/>
        </w:rPr>
      </w:pPr>
    </w:p>
    <w:p w:rsidR="009E0497" w:rsidRPr="009E0497" w:rsidRDefault="009E0497" w:rsidP="009E0497">
      <w:pPr>
        <w:spacing w:after="36" w:line="267" w:lineRule="auto"/>
        <w:ind w:left="10" w:right="4" w:hanging="10"/>
        <w:jc w:val="center"/>
        <w:rPr>
          <w:b/>
          <w:szCs w:val="28"/>
          <w:u w:val="single"/>
        </w:rPr>
      </w:pPr>
    </w:p>
    <w:p w:rsidR="009E0497" w:rsidRPr="009E0497" w:rsidRDefault="009E0497" w:rsidP="009E0497">
      <w:pPr>
        <w:spacing w:before="82" w:after="36" w:line="288" w:lineRule="auto"/>
        <w:ind w:left="141" w:right="399" w:hanging="10"/>
        <w:jc w:val="center"/>
        <w:rPr>
          <w:sz w:val="48"/>
        </w:rPr>
      </w:pPr>
      <w:r w:rsidRPr="009E0497">
        <w:rPr>
          <w:sz w:val="48"/>
        </w:rPr>
        <w:t>ФЕДЕРАЛЬНАЯ РАБОЧАЯ ПРОГРАММА</w:t>
      </w:r>
      <w:r w:rsidRPr="009E0497">
        <w:rPr>
          <w:spacing w:val="-117"/>
          <w:sz w:val="48"/>
        </w:rPr>
        <w:t xml:space="preserve"> </w:t>
      </w:r>
      <w:r w:rsidRPr="009E0497">
        <w:rPr>
          <w:sz w:val="48"/>
        </w:rPr>
        <w:t>ОСНОВНОГО</w:t>
      </w:r>
      <w:r w:rsidRPr="009E0497">
        <w:rPr>
          <w:spacing w:val="-5"/>
          <w:sz w:val="48"/>
        </w:rPr>
        <w:t xml:space="preserve"> </w:t>
      </w:r>
      <w:r w:rsidRPr="009E0497">
        <w:rPr>
          <w:sz w:val="48"/>
        </w:rPr>
        <w:t>ОБЩЕГО</w:t>
      </w:r>
      <w:r w:rsidRPr="009E0497">
        <w:rPr>
          <w:spacing w:val="-4"/>
          <w:sz w:val="48"/>
        </w:rPr>
        <w:t xml:space="preserve"> </w:t>
      </w:r>
      <w:r w:rsidRPr="009E0497">
        <w:rPr>
          <w:sz w:val="48"/>
        </w:rPr>
        <w:t>ОБРАЗОВАНИЯ</w:t>
      </w:r>
    </w:p>
    <w:p w:rsidR="009E0497" w:rsidRPr="009E0497" w:rsidRDefault="009E0497" w:rsidP="009E0497">
      <w:pPr>
        <w:widowControl w:val="0"/>
        <w:autoSpaceDE w:val="0"/>
        <w:autoSpaceDN w:val="0"/>
        <w:spacing w:before="3" w:after="0" w:line="240" w:lineRule="auto"/>
        <w:ind w:left="0" w:firstLine="0"/>
        <w:jc w:val="left"/>
        <w:rPr>
          <w:color w:val="auto"/>
          <w:sz w:val="61"/>
          <w:szCs w:val="28"/>
          <w:lang w:eastAsia="en-US"/>
        </w:rPr>
      </w:pPr>
    </w:p>
    <w:p w:rsidR="009E0497" w:rsidRPr="009E0497" w:rsidRDefault="009E0497" w:rsidP="009E0497">
      <w:pPr>
        <w:spacing w:after="0" w:line="267" w:lineRule="auto"/>
        <w:ind w:left="141" w:right="407" w:hanging="10"/>
        <w:jc w:val="center"/>
        <w:rPr>
          <w:b/>
          <w:bCs/>
          <w:color w:val="auto"/>
          <w:sz w:val="52"/>
          <w:szCs w:val="110"/>
          <w:lang w:eastAsia="en-US"/>
        </w:rPr>
      </w:pPr>
      <w:r w:rsidRPr="009E0497">
        <w:rPr>
          <w:b/>
          <w:bCs/>
          <w:color w:val="auto"/>
          <w:sz w:val="52"/>
          <w:szCs w:val="110"/>
          <w:lang w:eastAsia="en-US"/>
        </w:rPr>
        <w:t xml:space="preserve">РУССКИЙ ЯЗЫК </w:t>
      </w:r>
    </w:p>
    <w:p w:rsidR="009E0497" w:rsidRPr="009E0497" w:rsidRDefault="009E0497" w:rsidP="009E0497">
      <w:pPr>
        <w:spacing w:after="0" w:line="267" w:lineRule="auto"/>
        <w:ind w:left="141" w:right="407" w:hanging="10"/>
        <w:jc w:val="center"/>
        <w:rPr>
          <w:b/>
          <w:sz w:val="44"/>
        </w:rPr>
      </w:pPr>
      <w:r w:rsidRPr="009E0497">
        <w:rPr>
          <w:b/>
          <w:bCs/>
          <w:color w:val="auto"/>
          <w:sz w:val="52"/>
          <w:szCs w:val="110"/>
          <w:lang w:eastAsia="en-US"/>
        </w:rPr>
        <w:t>(для 5–9 классов образовательных организаций)</w:t>
      </w:r>
    </w:p>
    <w:p w:rsidR="009E0497" w:rsidRPr="009E0497" w:rsidRDefault="009E0497" w:rsidP="009E0497">
      <w:pPr>
        <w:widowControl w:val="0"/>
        <w:autoSpaceDE w:val="0"/>
        <w:autoSpaceDN w:val="0"/>
        <w:spacing w:before="4" w:after="0" w:line="240" w:lineRule="auto"/>
        <w:ind w:left="0" w:firstLine="0"/>
        <w:jc w:val="left"/>
        <w:rPr>
          <w:b/>
          <w:color w:val="auto"/>
          <w:sz w:val="68"/>
          <w:szCs w:val="28"/>
          <w:lang w:eastAsia="en-US"/>
        </w:rPr>
      </w:pPr>
    </w:p>
    <w:p w:rsidR="009E0497" w:rsidRPr="009E0497" w:rsidRDefault="009E0497" w:rsidP="009E0497">
      <w:pPr>
        <w:spacing w:before="1" w:after="36" w:line="267" w:lineRule="auto"/>
        <w:ind w:left="141" w:right="404" w:hanging="10"/>
        <w:jc w:val="center"/>
        <w:rPr>
          <w:sz w:val="31"/>
        </w:rPr>
      </w:pPr>
      <w:r w:rsidRPr="009E0497">
        <w:rPr>
          <w:sz w:val="31"/>
        </w:rPr>
        <w:t>(для</w:t>
      </w:r>
      <w:r w:rsidRPr="009E0497">
        <w:rPr>
          <w:spacing w:val="31"/>
          <w:sz w:val="31"/>
        </w:rPr>
        <w:t xml:space="preserve"> </w:t>
      </w:r>
      <w:r w:rsidRPr="009E0497">
        <w:rPr>
          <w:sz w:val="31"/>
        </w:rPr>
        <w:t>5–</w:t>
      </w:r>
      <w:r>
        <w:rPr>
          <w:sz w:val="31"/>
        </w:rPr>
        <w:t>9</w:t>
      </w:r>
      <w:r w:rsidRPr="009E0497">
        <w:rPr>
          <w:spacing w:val="32"/>
          <w:sz w:val="31"/>
        </w:rPr>
        <w:t xml:space="preserve"> </w:t>
      </w:r>
      <w:r w:rsidRPr="009E0497">
        <w:rPr>
          <w:sz w:val="31"/>
        </w:rPr>
        <w:t>классов</w:t>
      </w:r>
      <w:r w:rsidRPr="009E0497">
        <w:rPr>
          <w:spacing w:val="42"/>
          <w:sz w:val="31"/>
        </w:rPr>
        <w:t xml:space="preserve"> </w:t>
      </w:r>
      <w:r w:rsidRPr="009E0497">
        <w:rPr>
          <w:sz w:val="31"/>
        </w:rPr>
        <w:t>образовательных</w:t>
      </w:r>
      <w:r w:rsidRPr="009E0497">
        <w:rPr>
          <w:spacing w:val="42"/>
          <w:sz w:val="31"/>
        </w:rPr>
        <w:t xml:space="preserve"> </w:t>
      </w:r>
      <w:r w:rsidRPr="009E0497">
        <w:rPr>
          <w:sz w:val="31"/>
        </w:rPr>
        <w:t>организаций)</w:t>
      </w:r>
    </w:p>
    <w:p w:rsidR="009E0497" w:rsidRPr="009E0497" w:rsidRDefault="009E0497" w:rsidP="009E0497">
      <w:pPr>
        <w:spacing w:after="36" w:line="267" w:lineRule="auto"/>
        <w:ind w:left="10" w:right="4" w:hanging="10"/>
        <w:jc w:val="center"/>
        <w:rPr>
          <w:b/>
          <w:szCs w:val="28"/>
          <w:u w:val="single"/>
        </w:rPr>
      </w:pPr>
    </w:p>
    <w:p w:rsidR="009E0497" w:rsidRPr="009E0497" w:rsidRDefault="009E0497" w:rsidP="009E0497">
      <w:pPr>
        <w:spacing w:after="36" w:line="267" w:lineRule="auto"/>
        <w:ind w:left="10" w:right="4" w:hanging="10"/>
        <w:jc w:val="right"/>
        <w:rPr>
          <w:b/>
          <w:szCs w:val="28"/>
          <w:u w:val="single"/>
        </w:rPr>
      </w:pPr>
      <w:r w:rsidRPr="009E0497">
        <w:rPr>
          <w:b/>
          <w:szCs w:val="28"/>
          <w:u w:val="single"/>
        </w:rPr>
        <w:t>Составила</w:t>
      </w:r>
    </w:p>
    <w:p w:rsidR="009E0497" w:rsidRPr="009E0497" w:rsidRDefault="009E0497" w:rsidP="009E0497">
      <w:pPr>
        <w:spacing w:after="36" w:line="267" w:lineRule="auto"/>
        <w:ind w:left="10" w:right="4" w:hanging="10"/>
        <w:jc w:val="right"/>
        <w:rPr>
          <w:b/>
          <w:szCs w:val="28"/>
          <w:u w:val="single"/>
        </w:rPr>
      </w:pPr>
      <w:r w:rsidRPr="009E0497">
        <w:rPr>
          <w:b/>
          <w:szCs w:val="28"/>
          <w:u w:val="single"/>
        </w:rPr>
        <w:t xml:space="preserve">Учитель </w:t>
      </w:r>
    </w:p>
    <w:p w:rsidR="009E0497" w:rsidRPr="009E0497" w:rsidRDefault="00875954" w:rsidP="009E0497">
      <w:pPr>
        <w:spacing w:after="36" w:line="267" w:lineRule="auto"/>
        <w:ind w:left="10" w:right="4" w:hanging="10"/>
        <w:jc w:val="right"/>
        <w:rPr>
          <w:b/>
          <w:szCs w:val="28"/>
          <w:u w:val="single"/>
        </w:rPr>
      </w:pPr>
      <w:r>
        <w:rPr>
          <w:b/>
          <w:szCs w:val="28"/>
          <w:u w:val="single"/>
        </w:rPr>
        <w:t>Затеева Г.В.</w:t>
      </w:r>
    </w:p>
    <w:p w:rsidR="009E0497" w:rsidRPr="009E0497" w:rsidRDefault="009E0497" w:rsidP="009E0497">
      <w:pPr>
        <w:spacing w:after="36" w:line="267" w:lineRule="auto"/>
        <w:ind w:left="10" w:right="4" w:hanging="10"/>
        <w:jc w:val="center"/>
        <w:rPr>
          <w:b/>
          <w:szCs w:val="28"/>
          <w:u w:val="single"/>
        </w:rPr>
      </w:pPr>
    </w:p>
    <w:p w:rsidR="009E0497" w:rsidRPr="009E0497" w:rsidRDefault="009E0497" w:rsidP="009E0497">
      <w:pPr>
        <w:spacing w:after="160" w:line="259" w:lineRule="auto"/>
        <w:ind w:left="0" w:firstLine="0"/>
        <w:jc w:val="center"/>
      </w:pPr>
      <w:r w:rsidRPr="009E0497">
        <w:rPr>
          <w:b/>
          <w:szCs w:val="28"/>
        </w:rPr>
        <w:t>202</w:t>
      </w:r>
      <w:r w:rsidR="005A7B62">
        <w:rPr>
          <w:b/>
          <w:szCs w:val="28"/>
        </w:rPr>
        <w:t>4</w:t>
      </w:r>
      <w:bookmarkStart w:id="0" w:name="_GoBack"/>
      <w:bookmarkEnd w:id="0"/>
      <w:r w:rsidRPr="009E0497">
        <w:br w:type="page"/>
      </w:r>
    </w:p>
    <w:p w:rsidR="00CF11F7" w:rsidRDefault="009E0497">
      <w:pPr>
        <w:pStyle w:val="1"/>
        <w:ind w:left="-5" w:right="56"/>
      </w:pPr>
      <w:r>
        <w:lastRenderedPageBreak/>
        <w:t>СОДЕРЖАНИЕ</w:t>
      </w:r>
      <w:r>
        <w:rPr>
          <w:b w:val="0"/>
          <w:sz w:val="32"/>
        </w:rPr>
        <w:t xml:space="preserve"> </w:t>
      </w:r>
    </w:p>
    <w:p w:rsidR="00CF11F7" w:rsidRDefault="009E0497">
      <w:pPr>
        <w:spacing w:after="17" w:line="259" w:lineRule="auto"/>
        <w:ind w:left="-4" w:firstLine="0"/>
        <w:jc w:val="left"/>
      </w:pPr>
      <w:r>
        <w:rPr>
          <w:rFonts w:ascii="Calibri" w:eastAsia="Calibri" w:hAnsi="Calibri" w:cs="Calibri"/>
          <w:noProof/>
          <w:sz w:val="22"/>
        </w:rPr>
        <mc:AlternateContent>
          <mc:Choice Requires="wpg">
            <w:drawing>
              <wp:inline distT="0" distB="0" distL="0" distR="0">
                <wp:extent cx="6343651" cy="4577"/>
                <wp:effectExtent l="0" t="0" r="0" b="0"/>
                <wp:docPr id="108828" name="Group 108828"/>
                <wp:cNvGraphicFramePr/>
                <a:graphic xmlns:a="http://schemas.openxmlformats.org/drawingml/2006/main">
                  <a:graphicData uri="http://schemas.microsoft.com/office/word/2010/wordprocessingGroup">
                    <wpg:wgp>
                      <wpg:cNvGrpSpPr/>
                      <wpg:grpSpPr>
                        <a:xfrm>
                          <a:off x="0" y="0"/>
                          <a:ext cx="6343651" cy="4577"/>
                          <a:chOff x="0" y="0"/>
                          <a:chExt cx="6343651" cy="4577"/>
                        </a:xfrm>
                      </wpg:grpSpPr>
                      <wps:wsp>
                        <wps:cNvPr id="218" name="Shape 218"/>
                        <wps:cNvSpPr/>
                        <wps:spPr>
                          <a:xfrm>
                            <a:off x="0" y="0"/>
                            <a:ext cx="6343651" cy="0"/>
                          </a:xfrm>
                          <a:custGeom>
                            <a:avLst/>
                            <a:gdLst/>
                            <a:ahLst/>
                            <a:cxnLst/>
                            <a:rect l="0" t="0" r="0" b="0"/>
                            <a:pathLst>
                              <a:path w="6343651">
                                <a:moveTo>
                                  <a:pt x="0" y="0"/>
                                </a:moveTo>
                                <a:lnTo>
                                  <a:pt x="6343651"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F2F74F" id="Group 108828" o:spid="_x0000_s1026" style="width:499.5pt;height:.35pt;mso-position-horizontal-relative:char;mso-position-vertical-relative:line" coordsize="63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">
                <v:shape id="Shape 218" o:spid="_x0000_s1027" style="position:absolute;width:63436;height:0;visibility:visible;mso-wrap-style:square;v-text-anchor:top" coordsize="6343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3cIA&#10;AADcAAAADwAAAGRycy9kb3ducmV2LnhtbERPTWuDQBC9B/oflin0lqx6sMFkldISSA4tjWnJdXAn&#10;aurOirtR+++7h0KOj/e9LWbTiZEG11pWEK8iEMSV1S3XCr5Ou+UahPPIGjvLpOCXHBT5w2KLmbYT&#10;H2ksfS1CCLsMFTTe95mUrmrIoFvZnjhwFzsY9AEOtdQDTiHcdDKJolQabDk0NNjTa0PVT3kzCp67&#10;7/OB12/y8LmrxyqN3j+urJV6epxfNiA8zf4u/nfvtYIkDmvDmXA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dwgAAANwAAAAPAAAAAAAAAAAAAAAAAJgCAABkcnMvZG93&#10;bnJldi54bWxQSwUGAAAAAAQABAD1AAAAhwMAAAAA&#10;" path="m,l6343651,e" filled="f" strokeweight=".1271mm">
                  <v:stroke miterlimit="83231f" joinstyle="miter"/>
                  <v:path arrowok="t" textboxrect="0,0,6343651,0"/>
                </v:shape>
                <w10:anchorlock/>
              </v:group>
            </w:pict>
          </mc:Fallback>
        </mc:AlternateContent>
      </w:r>
    </w:p>
    <w:p w:rsidR="00CF11F7" w:rsidRDefault="009E0497">
      <w:pPr>
        <w:spacing w:after="1" w:line="259" w:lineRule="auto"/>
        <w:ind w:left="0" w:firstLine="0"/>
        <w:jc w:val="left"/>
      </w:pPr>
      <w:r>
        <w:rPr>
          <w:rFonts w:ascii="Calibri" w:eastAsia="Calibri" w:hAnsi="Calibri" w:cs="Calibri"/>
          <w:sz w:val="22"/>
        </w:rPr>
        <w:t xml:space="preserve"> </w:t>
      </w:r>
    </w:p>
    <w:p w:rsidR="00CF11F7" w:rsidRDefault="009E0497">
      <w:pPr>
        <w:spacing w:after="50" w:line="259" w:lineRule="auto"/>
        <w:ind w:left="0" w:firstLine="0"/>
        <w:jc w:val="left"/>
      </w:pPr>
      <w:r>
        <w:rPr>
          <w:sz w:val="24"/>
        </w:rPr>
        <w:t xml:space="preserve"> </w:t>
      </w:r>
    </w:p>
    <w:p w:rsidR="00CF11F7" w:rsidRDefault="009E0497">
      <w:pPr>
        <w:spacing w:after="0"/>
        <w:ind w:left="-15" w:right="81" w:firstLine="0"/>
      </w:pPr>
      <w:r>
        <w:t xml:space="preserve">Пояснительная записка ........................................................................................ 3 </w:t>
      </w:r>
    </w:p>
    <w:p w:rsidR="00CF11F7" w:rsidRDefault="009E0497">
      <w:pPr>
        <w:spacing w:after="154" w:line="259" w:lineRule="auto"/>
        <w:ind w:left="0" w:firstLine="0"/>
        <w:jc w:val="left"/>
      </w:pPr>
      <w:r>
        <w:rPr>
          <w:sz w:val="14"/>
        </w:rPr>
        <w:t xml:space="preserve"> </w:t>
      </w:r>
    </w:p>
    <w:p w:rsidR="00CF11F7" w:rsidRDefault="009E0497">
      <w:pPr>
        <w:spacing w:after="101"/>
        <w:ind w:left="-15" w:right="81" w:firstLine="0"/>
      </w:pPr>
      <w:r>
        <w:t xml:space="preserve">Содержание обучения .......................................................................................... 6 </w:t>
      </w:r>
    </w:p>
    <w:p w:rsidR="00CF11F7" w:rsidRDefault="009E0497">
      <w:pPr>
        <w:numPr>
          <w:ilvl w:val="0"/>
          <w:numId w:val="1"/>
        </w:numPr>
        <w:spacing w:after="108"/>
        <w:ind w:right="81" w:hanging="215"/>
      </w:pPr>
      <w:r>
        <w:t xml:space="preserve">класс ................................................................................................................ 6 </w:t>
      </w:r>
    </w:p>
    <w:p w:rsidR="00CF11F7" w:rsidRDefault="009E0497">
      <w:pPr>
        <w:numPr>
          <w:ilvl w:val="0"/>
          <w:numId w:val="1"/>
        </w:numPr>
        <w:spacing w:after="108"/>
        <w:ind w:right="81" w:hanging="215"/>
      </w:pPr>
      <w:r>
        <w:t xml:space="preserve">класс .............................................................................................................. 11 </w:t>
      </w:r>
    </w:p>
    <w:p w:rsidR="00CF11F7" w:rsidRDefault="009E0497">
      <w:pPr>
        <w:numPr>
          <w:ilvl w:val="0"/>
          <w:numId w:val="1"/>
        </w:numPr>
        <w:spacing w:after="108"/>
        <w:ind w:right="81" w:hanging="215"/>
      </w:pPr>
      <w:r>
        <w:t xml:space="preserve">класс .............................................................................................................. 14 </w:t>
      </w:r>
    </w:p>
    <w:p w:rsidR="00CF11F7" w:rsidRDefault="009E0497">
      <w:pPr>
        <w:numPr>
          <w:ilvl w:val="0"/>
          <w:numId w:val="1"/>
        </w:numPr>
        <w:spacing w:after="101"/>
        <w:ind w:right="81" w:hanging="215"/>
      </w:pPr>
      <w:r>
        <w:t xml:space="preserve">класс .............................................................................................................. 17 </w:t>
      </w:r>
    </w:p>
    <w:p w:rsidR="00CF11F7" w:rsidRDefault="009E0497">
      <w:pPr>
        <w:numPr>
          <w:ilvl w:val="0"/>
          <w:numId w:val="1"/>
        </w:numPr>
        <w:spacing w:after="0"/>
        <w:ind w:right="81" w:hanging="215"/>
      </w:pPr>
      <w:r>
        <w:t xml:space="preserve">класс .............................................................................................................. 20 </w:t>
      </w:r>
    </w:p>
    <w:p w:rsidR="00CF11F7" w:rsidRDefault="009E0497">
      <w:pPr>
        <w:spacing w:after="194" w:line="259" w:lineRule="auto"/>
        <w:ind w:left="0" w:firstLine="0"/>
        <w:jc w:val="left"/>
      </w:pPr>
      <w:r>
        <w:rPr>
          <w:sz w:val="14"/>
        </w:rPr>
        <w:t xml:space="preserve"> </w:t>
      </w:r>
    </w:p>
    <w:p w:rsidR="00CF11F7" w:rsidRDefault="009E0497">
      <w:pPr>
        <w:spacing w:after="9"/>
        <w:ind w:left="-15" w:right="81" w:firstLine="0"/>
      </w:pPr>
      <w:r>
        <w:t xml:space="preserve">Планируемые результаты освоения программы по русскому языку  </w:t>
      </w:r>
    </w:p>
    <w:p w:rsidR="00CF11F7" w:rsidRDefault="009E0497">
      <w:pPr>
        <w:spacing w:line="353" w:lineRule="auto"/>
        <w:ind w:left="209" w:right="81" w:hanging="224"/>
      </w:pPr>
      <w:r>
        <w:t xml:space="preserve">на уровне основного общего образования ........................................................ 24 Личностные результаты .................................................................................. 24 </w:t>
      </w:r>
    </w:p>
    <w:p w:rsidR="00CF11F7" w:rsidRDefault="009E0497">
      <w:pPr>
        <w:spacing w:after="120"/>
        <w:ind w:left="224" w:right="81" w:firstLine="0"/>
      </w:pPr>
      <w:r>
        <w:t xml:space="preserve">Метапредметные результаты.......................................................................... 27 </w:t>
      </w:r>
    </w:p>
    <w:p w:rsidR="00CF11F7" w:rsidRDefault="009E0497">
      <w:pPr>
        <w:spacing w:after="0"/>
        <w:ind w:left="224" w:right="81" w:firstLine="0"/>
      </w:pPr>
      <w:r>
        <w:t xml:space="preserve">Предметные результаты ................................................................................. 31 </w:t>
      </w:r>
    </w:p>
    <w:p w:rsidR="00CF11F7" w:rsidRDefault="009E0497">
      <w:pPr>
        <w:spacing w:after="151" w:line="259" w:lineRule="auto"/>
        <w:ind w:left="0" w:firstLine="0"/>
        <w:jc w:val="left"/>
      </w:pPr>
      <w:r>
        <w:rPr>
          <w:sz w:val="14"/>
        </w:rPr>
        <w:t xml:space="preserve"> </w:t>
      </w:r>
    </w:p>
    <w:p w:rsidR="00CF11F7" w:rsidRDefault="009E0497">
      <w:pPr>
        <w:spacing w:after="101"/>
        <w:ind w:left="-15" w:right="81" w:firstLine="0"/>
      </w:pPr>
      <w:r>
        <w:t xml:space="preserve">Тематическое планирование.............................................................................. 54 </w:t>
      </w:r>
    </w:p>
    <w:p w:rsidR="00CF11F7" w:rsidRDefault="009E0497">
      <w:pPr>
        <w:numPr>
          <w:ilvl w:val="0"/>
          <w:numId w:val="2"/>
        </w:numPr>
        <w:spacing w:after="108"/>
        <w:ind w:right="81" w:firstLine="0"/>
      </w:pPr>
      <w:r>
        <w:t xml:space="preserve">класс .............................................................................................................. 54 </w:t>
      </w:r>
    </w:p>
    <w:p w:rsidR="00CF11F7" w:rsidRDefault="009E0497">
      <w:pPr>
        <w:numPr>
          <w:ilvl w:val="0"/>
          <w:numId w:val="2"/>
        </w:numPr>
        <w:spacing w:after="108"/>
        <w:ind w:right="81" w:firstLine="0"/>
      </w:pPr>
      <w:r>
        <w:t xml:space="preserve">класс .............................................................................................................. 76 </w:t>
      </w:r>
    </w:p>
    <w:p w:rsidR="00CF11F7" w:rsidRDefault="009E0497">
      <w:pPr>
        <w:numPr>
          <w:ilvl w:val="0"/>
          <w:numId w:val="2"/>
        </w:numPr>
        <w:spacing w:after="108"/>
        <w:ind w:right="81" w:firstLine="0"/>
      </w:pPr>
      <w:r>
        <w:t xml:space="preserve">класс .............................................................................................................. 88 </w:t>
      </w:r>
    </w:p>
    <w:p w:rsidR="00CF11F7" w:rsidRDefault="009E0497">
      <w:pPr>
        <w:numPr>
          <w:ilvl w:val="0"/>
          <w:numId w:val="2"/>
        </w:numPr>
        <w:spacing w:after="108"/>
        <w:ind w:right="81" w:firstLine="0"/>
      </w:pPr>
      <w:r>
        <w:t xml:space="preserve">класс ............................................................................................................ 103 </w:t>
      </w:r>
    </w:p>
    <w:p w:rsidR="009E0497" w:rsidRDefault="009E0497">
      <w:pPr>
        <w:numPr>
          <w:ilvl w:val="0"/>
          <w:numId w:val="2"/>
        </w:numPr>
        <w:spacing w:after="5" w:line="295" w:lineRule="auto"/>
        <w:ind w:right="81" w:firstLine="0"/>
      </w:pPr>
      <w:r>
        <w:t xml:space="preserve">класс ............................................................................................................ 117 </w:t>
      </w:r>
    </w:p>
    <w:p w:rsidR="009E0497" w:rsidRDefault="009E0497">
      <w:pPr>
        <w:spacing w:after="160" w:line="259" w:lineRule="auto"/>
        <w:ind w:left="0" w:firstLine="0"/>
        <w:jc w:val="left"/>
      </w:pPr>
      <w:r>
        <w:br w:type="page"/>
      </w:r>
    </w:p>
    <w:p w:rsidR="00CF11F7" w:rsidRDefault="009E0497" w:rsidP="009E0497">
      <w:pPr>
        <w:spacing w:after="5" w:line="295" w:lineRule="auto"/>
        <w:ind w:left="224" w:right="81" w:firstLine="0"/>
      </w:pPr>
      <w:r>
        <w:lastRenderedPageBreak/>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тематическое планирование. </w:t>
      </w:r>
    </w:p>
    <w:p w:rsidR="00CF11F7" w:rsidRDefault="009E0497">
      <w:pPr>
        <w:ind w:left="-15" w:right="81"/>
      </w:pPr>
      <w:r>
        <w:t xml:space="preserve">Пояснительная записка отражает общие цели и задачи изучения русского языка, место в структуре учебного плана, а также подходы к отбору </w:t>
      </w:r>
      <w:proofErr w:type="gramStart"/>
      <w:r>
        <w:t>содержания,  к</w:t>
      </w:r>
      <w:proofErr w:type="gramEnd"/>
      <w:r>
        <w:t xml:space="preserve"> определению планируемых результатов. </w:t>
      </w:r>
    </w:p>
    <w:p w:rsidR="00CF11F7" w:rsidRDefault="009E0497">
      <w:pPr>
        <w:spacing w:after="8"/>
        <w:ind w:left="-15" w:right="81"/>
      </w:pPr>
      <w: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CF11F7" w:rsidRDefault="009E0497">
      <w:pPr>
        <w:ind w:left="-15" w:right="81"/>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w:t>
      </w:r>
      <w:proofErr w:type="gramStart"/>
      <w:r>
        <w:t>обучающегося  за</w:t>
      </w:r>
      <w:proofErr w:type="gramEnd"/>
      <w:r>
        <w:t xml:space="preserve"> каждый год обучения. </w:t>
      </w:r>
    </w:p>
    <w:p w:rsidR="00CF11F7" w:rsidRDefault="009E0497">
      <w:pPr>
        <w:spacing w:after="53" w:line="259" w:lineRule="auto"/>
        <w:ind w:left="0" w:firstLine="0"/>
        <w:jc w:val="left"/>
      </w:pPr>
      <w:r>
        <w:t xml:space="preserve"> </w:t>
      </w:r>
    </w:p>
    <w:p w:rsidR="00CF11F7" w:rsidRDefault="009E0497">
      <w:pPr>
        <w:pStyle w:val="1"/>
        <w:ind w:left="-5" w:right="56"/>
      </w:pPr>
      <w:r>
        <w:t xml:space="preserve">ПОЯСНИТЕЛЬНАЯ ЗАПИСКА </w:t>
      </w:r>
    </w:p>
    <w:p w:rsidR="00CF11F7" w:rsidRDefault="009E0497">
      <w:pPr>
        <w:spacing w:after="203" w:line="259" w:lineRule="auto"/>
        <w:ind w:left="0" w:firstLine="0"/>
        <w:jc w:val="left"/>
      </w:pP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6343650" cy="4577"/>
                <wp:effectExtent l="0" t="0" r="0" b="0"/>
                <wp:docPr id="109886" name="Group 109886"/>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363" name="Shape 363"/>
                        <wps:cNvSpPr/>
                        <wps:spPr>
                          <a:xfrm>
                            <a:off x="0" y="0"/>
                            <a:ext cx="6343650" cy="0"/>
                          </a:xfrm>
                          <a:custGeom>
                            <a:avLst/>
                            <a:gdLst/>
                            <a:ahLst/>
                            <a:cxnLst/>
                            <a:rect l="0" t="0" r="0" b="0"/>
                            <a:pathLst>
                              <a:path w="6343650">
                                <a:moveTo>
                                  <a:pt x="0" y="0"/>
                                </a:moveTo>
                                <a:lnTo>
                                  <a:pt x="63436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144EEC" id="Group 109886" o:spid="_x0000_s1026" style="width:499.5pt;height:.35pt;mso-position-horizontal-relative:char;mso-position-vertical-relative:line" coordsize="63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">
                <v:shape id="Shape 363" o:spid="_x0000_s1027" style="position:absolute;width:63436;height:0;visibility:visible;mso-wrap-style:square;v-text-anchor:top" coordsize="6343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Sc8MA&#10;AADcAAAADwAAAGRycy9kb3ducmV2LnhtbESPQWvCQBSE74L/YXlCb7pRQSTNRqqg9lKoqfT8zL4m&#10;odm3IfvU9N93CwWPw8x8w2SbwbXqRn1oPBuYzxJQxKW3DVcGzh/76RpUEGSLrWcy8EMBNvl4lGFq&#10;/Z1PdCukUhHCIUUDtUiXah3KmhyGme+Io/fle4cSZV9p2+M9wl2rF0my0g4bjgs1drSrqfwurs7A&#10;O68v++TzMvDhWJxF3ki25dWYp8nw8gxKaJBH+L/9ag0sV0v4OxOPg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LSc8MAAADcAAAADwAAAAAAAAAAAAAAAACYAgAAZHJzL2Rv&#10;d25yZXYueG1sUEsFBgAAAAAEAAQA9QAAAIgDAAAAAA==&#10;" path="m,l6343650,e" filled="f" strokeweight=".1271mm">
                  <v:stroke miterlimit="83231f" joinstyle="miter"/>
                  <v:path arrowok="t" textboxrect="0,0,6343650,0"/>
                </v:shape>
                <w10:anchorlock/>
              </v:group>
            </w:pict>
          </mc:Fallback>
        </mc:AlternateContent>
      </w:r>
    </w:p>
    <w:p w:rsidR="00CF11F7" w:rsidRDefault="009E0497">
      <w:pPr>
        <w:ind w:left="-15" w:right="81"/>
      </w:pPr>
      <w:r>
        <w:t xml:space="preserve">Программа по русскому языку на уровне основного общего образования разработана с целью оказания методической помощи учителю русского </w:t>
      </w:r>
      <w:proofErr w:type="gramStart"/>
      <w:r>
        <w:t>языка  в</w:t>
      </w:r>
      <w:proofErr w:type="gramEnd"/>
      <w:r>
        <w:t xml:space="preserve"> создании рабочей программы по учебному предмету, ориентированной  на современные тенденции в системе образования и активные методики обучения. </w:t>
      </w:r>
    </w:p>
    <w:p w:rsidR="00CF11F7" w:rsidRDefault="009E0497">
      <w:pPr>
        <w:ind w:left="569" w:right="81" w:firstLine="0"/>
      </w:pPr>
      <w:r>
        <w:t xml:space="preserve">Программа по русскому языку позволит учителю: </w:t>
      </w:r>
    </w:p>
    <w:p w:rsidR="00CF11F7" w:rsidRDefault="009E0497">
      <w:pPr>
        <w:spacing w:after="1" w:line="259" w:lineRule="auto"/>
        <w:ind w:left="10" w:right="86" w:hanging="10"/>
        <w:jc w:val="right"/>
      </w:pPr>
      <w:r>
        <w:t xml:space="preserve">реализовать в процессе преподавания русского языка современные подходы  </w:t>
      </w:r>
    </w:p>
    <w:p w:rsidR="00CF11F7" w:rsidRDefault="009E0497">
      <w:pPr>
        <w:spacing w:after="53" w:line="259" w:lineRule="auto"/>
        <w:ind w:left="10" w:right="86" w:hanging="10"/>
        <w:jc w:val="right"/>
      </w:pPr>
      <w:r>
        <w:t xml:space="preserve">к достижению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w:t>
      </w:r>
    </w:p>
    <w:p w:rsidR="00CF11F7" w:rsidRDefault="009E0497">
      <w:pPr>
        <w:ind w:left="554" w:right="81" w:hanging="569"/>
      </w:pPr>
      <w:r>
        <w:t xml:space="preserve">содержание русского языка по годам обучения в соответствии с ФГОС ООО; разработать календарно-тематическое планирование с учётом особенностей </w:t>
      </w:r>
    </w:p>
    <w:p w:rsidR="00CF11F7" w:rsidRDefault="009E0497">
      <w:pPr>
        <w:ind w:left="-15" w:right="81" w:firstLine="0"/>
      </w:pPr>
      <w:r>
        <w:t xml:space="preserve">конкретного класса. </w:t>
      </w:r>
    </w:p>
    <w:p w:rsidR="00CF11F7" w:rsidRDefault="009E0497">
      <w:pPr>
        <w:ind w:left="-15" w:right="81"/>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CF11F7" w:rsidRDefault="009E0497">
      <w:pPr>
        <w:spacing w:after="0"/>
        <w:ind w:left="-15" w:right="81"/>
      </w:pPr>
      <w: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w:t>
      </w:r>
      <w:r>
        <w:lastRenderedPageBreak/>
        <w:t xml:space="preserve">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rsidR="00CF11F7" w:rsidRDefault="009E0497">
      <w:pPr>
        <w:spacing w:after="11"/>
        <w:ind w:left="-15" w:right="81"/>
      </w:pPr>
      <w:r>
        <w:t xml:space="preserve">Русский язык, выполняя свои базовые функции общения и выражения мысли, обеспечивает межличностное и социальное взаимодействие людей, </w:t>
      </w:r>
      <w:proofErr w:type="gramStart"/>
      <w:r>
        <w:t>участвует  в</w:t>
      </w:r>
      <w:proofErr w:type="gramEnd"/>
      <w:r>
        <w:t xml:space="preserve">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CF11F7" w:rsidRDefault="009E0497">
      <w:pPr>
        <w:ind w:left="-15" w:right="81"/>
      </w:pPr>
      <w: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CF11F7" w:rsidRDefault="009E0497">
      <w:pPr>
        <w:ind w:left="-15" w:right="81"/>
      </w:pPr>
      <w: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CF11F7" w:rsidRDefault="009E0497">
      <w:pPr>
        <w:ind w:left="-15" w:right="81"/>
      </w:pPr>
      <w:r>
        <w:t xml:space="preserve">Изучение русского языка направлено на достижение следующих </w:t>
      </w:r>
      <w:r>
        <w:rPr>
          <w:b/>
        </w:rPr>
        <w:t>целей</w:t>
      </w:r>
      <w:r>
        <w:t xml:space="preserve">: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w:t>
      </w:r>
    </w:p>
    <w:p w:rsidR="00CF11F7" w:rsidRDefault="009E0497">
      <w:pPr>
        <w:ind w:left="-15" w:right="81" w:firstLine="0"/>
      </w:pPr>
      <w:r>
        <w:t xml:space="preserve">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w:t>
      </w:r>
    </w:p>
    <w:p w:rsidR="00CF11F7" w:rsidRDefault="009E0497">
      <w:pPr>
        <w:spacing w:after="57"/>
        <w:ind w:left="-15" w:right="81" w:firstLine="0"/>
      </w:pPr>
      <w:r>
        <w:lastRenderedPageBreak/>
        <w:t xml:space="preserve">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rsidR="00CF11F7" w:rsidRDefault="009E0497">
      <w:pPr>
        <w:ind w:left="-15" w:right="81"/>
      </w:pPr>
      <w:r>
        <w:t xml:space="preserve">В соответствии с ФГОС ООО учебный предмет «Русский язык» </w:t>
      </w:r>
      <w:proofErr w:type="gramStart"/>
      <w:r>
        <w:t>входит  в</w:t>
      </w:r>
      <w:proofErr w:type="gramEnd"/>
      <w:r>
        <w:t xml:space="preserve"> предметную область «Русский язык и литература» и является обязательным  для изучения. Общее число часов, рекомендованных для изучения русского языка,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
    <w:p w:rsidR="00CF11F7" w:rsidRDefault="009E0497">
      <w:pPr>
        <w:spacing w:after="1" w:line="259" w:lineRule="auto"/>
        <w:ind w:left="0" w:firstLine="0"/>
        <w:jc w:val="left"/>
      </w:pPr>
      <w:r>
        <w:t xml:space="preserve"> </w:t>
      </w:r>
    </w:p>
    <w:p w:rsidR="00CF11F7" w:rsidRDefault="009E0497">
      <w:pPr>
        <w:spacing w:after="0" w:line="259" w:lineRule="auto"/>
        <w:ind w:left="0" w:firstLine="0"/>
        <w:jc w:val="left"/>
      </w:pPr>
      <w:r>
        <w:t xml:space="preserve"> </w:t>
      </w:r>
      <w:r>
        <w:tab/>
        <w:t xml:space="preserve"> </w:t>
      </w:r>
      <w:r>
        <w:br w:type="page"/>
      </w:r>
    </w:p>
    <w:p w:rsidR="00CF11F7" w:rsidRDefault="009E0497">
      <w:pPr>
        <w:pStyle w:val="1"/>
        <w:ind w:left="-5" w:right="56"/>
      </w:pPr>
      <w:r>
        <w:lastRenderedPageBreak/>
        <w:t xml:space="preserve">СОДЕРЖАНИЕ ОБУЧЕНИЯ </w:t>
      </w:r>
    </w:p>
    <w:p w:rsidR="00CF11F7" w:rsidRDefault="009E0497">
      <w:pPr>
        <w:spacing w:after="0" w:line="259" w:lineRule="auto"/>
        <w:ind w:left="3" w:firstLine="0"/>
        <w:jc w:val="left"/>
      </w:pPr>
      <w:r>
        <w:rPr>
          <w:rFonts w:ascii="Calibri" w:eastAsia="Calibri" w:hAnsi="Calibri" w:cs="Calibri"/>
          <w:noProof/>
          <w:sz w:val="22"/>
        </w:rPr>
        <mc:AlternateContent>
          <mc:Choice Requires="wpg">
            <w:drawing>
              <wp:inline distT="0" distB="0" distL="0" distR="0">
                <wp:extent cx="6343650" cy="4577"/>
                <wp:effectExtent l="0" t="0" r="0" b="0"/>
                <wp:docPr id="109749" name="Group 109749"/>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650" name="Shape 650"/>
                        <wps:cNvSpPr/>
                        <wps:spPr>
                          <a:xfrm>
                            <a:off x="0" y="0"/>
                            <a:ext cx="6343650" cy="0"/>
                          </a:xfrm>
                          <a:custGeom>
                            <a:avLst/>
                            <a:gdLst/>
                            <a:ahLst/>
                            <a:cxnLst/>
                            <a:rect l="0" t="0" r="0" b="0"/>
                            <a:pathLst>
                              <a:path w="6343650">
                                <a:moveTo>
                                  <a:pt x="0" y="0"/>
                                </a:moveTo>
                                <a:lnTo>
                                  <a:pt x="63436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74C1BF" id="Group 109749" o:spid="_x0000_s1026" style="width:499.5pt;height:.35pt;mso-position-horizontal-relative:char;mso-position-vertical-relative:line" coordsize="63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">
                <v:shape id="Shape 650" o:spid="_x0000_s1027" style="position:absolute;width:63436;height:0;visibility:visible;mso-wrap-style:square;v-text-anchor:top" coordsize="6343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lPb8A&#10;AADcAAAADwAAAGRycy9kb3ducmV2LnhtbERPTYvCMBC9L/gfwgje1lRBkWoUFdzdy4JW8Tw2Y1ts&#10;JqUZtfvvNwfB4+N9L1adq9WD2lB5NjAaJqCIc28rLgycjrvPGaggyBZrz2TgjwKslr2PBabWP/lA&#10;j0wKFUM4pGigFGlSrUNeksMw9A1x5K6+dSgRtoW2LT5juKv1OEmm2mHFsaHEhrYl5bfs7gzseXbZ&#10;JedLx1/f2Unkl2ST340Z9Lv1HJRQJ2/xy/1jDUwncX48E4+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EiU9vwAAANwAAAAPAAAAAAAAAAAAAAAAAJgCAABkcnMvZG93bnJl&#10;di54bWxQSwUGAAAAAAQABAD1AAAAhAMAAAAA&#10;" path="m,l6343650,e" filled="f" strokeweight=".1271mm">
                  <v:stroke miterlimit="83231f" joinstyle="miter"/>
                  <v:path arrowok="t" textboxrect="0,0,6343650,0"/>
                </v:shape>
                <w10:anchorlock/>
              </v:group>
            </w:pict>
          </mc:Fallback>
        </mc:AlternateContent>
      </w:r>
      <w:r>
        <w:t xml:space="preserve"> </w:t>
      </w:r>
    </w:p>
    <w:p w:rsidR="00CF11F7" w:rsidRDefault="009E0497">
      <w:pPr>
        <w:spacing w:after="148" w:line="259" w:lineRule="auto"/>
        <w:ind w:left="281" w:firstLine="0"/>
        <w:jc w:val="left"/>
      </w:pPr>
      <w:r>
        <w:rPr>
          <w:sz w:val="18"/>
        </w:rPr>
        <w:t xml:space="preserve"> </w:t>
      </w:r>
    </w:p>
    <w:p w:rsidR="00CF11F7" w:rsidRDefault="009E0497">
      <w:pPr>
        <w:pStyle w:val="1"/>
        <w:spacing w:after="42"/>
        <w:ind w:left="-5" w:right="56"/>
      </w:pPr>
      <w:r>
        <w:t>5 КЛАСС Общие сведения о языке</w:t>
      </w:r>
      <w:r>
        <w:rPr>
          <w:b w:val="0"/>
        </w:rPr>
        <w:t xml:space="preserve"> </w:t>
      </w:r>
    </w:p>
    <w:p w:rsidR="00CF11F7" w:rsidRDefault="009E0497">
      <w:pPr>
        <w:spacing w:after="154"/>
        <w:ind w:left="569" w:right="81" w:firstLine="0"/>
      </w:pPr>
      <w:r>
        <w:t xml:space="preserve">Богатство и выразительность русского языка. Лингвистика как наука о языке. Основные разделы лингвистики. </w:t>
      </w:r>
    </w:p>
    <w:p w:rsidR="00CF11F7" w:rsidRDefault="009E0497">
      <w:pPr>
        <w:pStyle w:val="1"/>
        <w:ind w:left="-5" w:right="56"/>
      </w:pPr>
      <w:r>
        <w:t>Язык и речь</w:t>
      </w:r>
      <w:r>
        <w:rPr>
          <w:b w:val="0"/>
        </w:rPr>
        <w:t xml:space="preserve"> </w:t>
      </w:r>
    </w:p>
    <w:p w:rsidR="00CF11F7" w:rsidRDefault="009E0497">
      <w:pPr>
        <w:ind w:left="-15" w:right="81"/>
      </w:pPr>
      <w:r>
        <w:t xml:space="preserve">Язык и речь. Речь устная и письменная, монологическая и диалогическая, полилог. </w:t>
      </w:r>
    </w:p>
    <w:p w:rsidR="00CF11F7" w:rsidRDefault="009E0497">
      <w:pPr>
        <w:ind w:left="-15" w:right="81"/>
      </w:pPr>
      <w:r>
        <w:t xml:space="preserve">Виды речевой деятельности (говорение, слушание, чтение, письмо), их особенности. </w:t>
      </w:r>
    </w:p>
    <w:p w:rsidR="00CF11F7" w:rsidRDefault="009E0497">
      <w:pPr>
        <w:ind w:left="-15" w:right="81"/>
      </w:pPr>
      <w: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CF11F7" w:rsidRDefault="009E0497">
      <w:pPr>
        <w:ind w:left="-15" w:right="81"/>
      </w:pPr>
      <w:r>
        <w:t xml:space="preserve">Устный пересказ прочитанного или прослушанного текста, в том </w:t>
      </w:r>
      <w:proofErr w:type="gramStart"/>
      <w:r>
        <w:t>числе  с</w:t>
      </w:r>
      <w:proofErr w:type="gramEnd"/>
      <w:r>
        <w:t xml:space="preserve"> изменением лица рассказчика. </w:t>
      </w:r>
    </w:p>
    <w:p w:rsidR="00CF11F7" w:rsidRDefault="009E0497">
      <w:pPr>
        <w:ind w:left="-15" w:right="81"/>
      </w:pPr>
      <w:r>
        <w:t xml:space="preserve">Участие в диалоге на лингвистические темы (в рамках изученного) и </w:t>
      </w:r>
      <w:proofErr w:type="gramStart"/>
      <w:r>
        <w:t>темы  на</w:t>
      </w:r>
      <w:proofErr w:type="gramEnd"/>
      <w:r>
        <w:t xml:space="preserve"> основе жизненных наблюдений. </w:t>
      </w:r>
    </w:p>
    <w:p w:rsidR="00CF11F7" w:rsidRDefault="009E0497">
      <w:pPr>
        <w:spacing w:after="0"/>
        <w:ind w:left="569" w:right="81" w:firstLine="0"/>
      </w:pPr>
      <w:r>
        <w:t xml:space="preserve">Речевые формулы приветствия, прощания, просьбы, благодарности. </w:t>
      </w:r>
    </w:p>
    <w:p w:rsidR="00CF11F7" w:rsidRDefault="009E0497">
      <w:pPr>
        <w:ind w:left="-15" w:right="81"/>
      </w:pPr>
      <w:r>
        <w:t xml:space="preserve">Сочинения различных видов с опорой на жизненный и читательский опыт, сюжетную картину (в том числе сочинения-миниатюры). </w:t>
      </w:r>
    </w:p>
    <w:p w:rsidR="00CF11F7" w:rsidRDefault="009E0497">
      <w:pPr>
        <w:ind w:left="569" w:right="81" w:firstLine="0"/>
      </w:pPr>
      <w:r>
        <w:t xml:space="preserve">Виды аудирования: выборочное, ознакомительное, детальное. </w:t>
      </w:r>
    </w:p>
    <w:p w:rsidR="00CF11F7" w:rsidRDefault="009E0497">
      <w:pPr>
        <w:spacing w:after="157"/>
        <w:ind w:left="569" w:right="81" w:firstLine="0"/>
      </w:pPr>
      <w:r>
        <w:t xml:space="preserve">Виды чтения: изучающее, ознакомительное, просмотровое, поисковое. </w:t>
      </w:r>
    </w:p>
    <w:p w:rsidR="00CF11F7" w:rsidRDefault="009E0497">
      <w:pPr>
        <w:pStyle w:val="1"/>
        <w:ind w:left="-5" w:right="56"/>
      </w:pPr>
      <w:r>
        <w:t xml:space="preserve">Текст </w:t>
      </w:r>
    </w:p>
    <w:p w:rsidR="00CF11F7" w:rsidRDefault="009E0497">
      <w:pPr>
        <w:ind w:left="-15" w:right="81"/>
      </w:pPr>
      <w:r>
        <w:t xml:space="preserve">Текст и его основные признаки. Тема и главная мысль текста. Микротема текста. Ключевые слова. </w:t>
      </w:r>
    </w:p>
    <w:p w:rsidR="00CF11F7" w:rsidRDefault="009E0497">
      <w:pPr>
        <w:ind w:left="-15" w:right="81"/>
      </w:pPr>
      <w:r>
        <w:t xml:space="preserve">Функционально-смысловые типы речи: описание, повествование, рассуждение; их особенности. </w:t>
      </w:r>
    </w:p>
    <w:p w:rsidR="00CF11F7" w:rsidRDefault="009E0497">
      <w:pPr>
        <w:ind w:left="-15" w:right="81"/>
      </w:pPr>
      <w:r>
        <w:t xml:space="preserve">Композиционная структура текста. Абзац как средство членения </w:t>
      </w:r>
      <w:proofErr w:type="gramStart"/>
      <w:r>
        <w:t>текста  на</w:t>
      </w:r>
      <w:proofErr w:type="gramEnd"/>
      <w:r>
        <w:t xml:space="preserve"> композиционно-смысловые части. </w:t>
      </w:r>
    </w:p>
    <w:p w:rsidR="00CF11F7" w:rsidRDefault="009E0497">
      <w:pPr>
        <w:ind w:left="-15" w:right="81"/>
      </w:pPr>
      <w:r>
        <w:t xml:space="preserve">Средства связи предложений и частей текста: формы слова, однокоренные слова, синонимы, антонимы, личные местоимения, повтор слова. </w:t>
      </w:r>
    </w:p>
    <w:p w:rsidR="00CF11F7" w:rsidRDefault="009E0497">
      <w:pPr>
        <w:ind w:left="569" w:right="81" w:firstLine="0"/>
      </w:pPr>
      <w:r>
        <w:t xml:space="preserve">Повествование как тип речи. Рассказ. </w:t>
      </w:r>
    </w:p>
    <w:p w:rsidR="00CF11F7" w:rsidRDefault="009E0497">
      <w:pPr>
        <w:ind w:left="-15" w:right="81"/>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CF11F7" w:rsidRDefault="009E0497">
      <w:pPr>
        <w:ind w:left="-15" w:right="81"/>
      </w:pPr>
      <w:r>
        <w:lastRenderedPageBreak/>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 </w:t>
      </w:r>
    </w:p>
    <w:p w:rsidR="00CF11F7" w:rsidRDefault="009E0497">
      <w:pPr>
        <w:ind w:left="569" w:right="81" w:firstLine="0"/>
      </w:pPr>
      <w:r>
        <w:t xml:space="preserve">Информационная переработка текста: простой и сложный план текста. </w:t>
      </w:r>
    </w:p>
    <w:p w:rsidR="00CF11F7" w:rsidRDefault="009E0497">
      <w:pPr>
        <w:pStyle w:val="1"/>
        <w:spacing w:after="57"/>
        <w:ind w:left="-5" w:right="56"/>
      </w:pPr>
      <w:r>
        <w:t>Функциональные разновидности языка</w:t>
      </w:r>
      <w:r>
        <w:rPr>
          <w:b w:val="0"/>
        </w:rPr>
        <w:t xml:space="preserve"> </w:t>
      </w:r>
    </w:p>
    <w:p w:rsidR="00CF11F7" w:rsidRDefault="009E0497">
      <w:pPr>
        <w:tabs>
          <w:tab w:val="center" w:pos="973"/>
          <w:tab w:val="center" w:pos="2650"/>
          <w:tab w:val="center" w:pos="3993"/>
          <w:tab w:val="center" w:pos="5497"/>
          <w:tab w:val="center" w:pos="7879"/>
          <w:tab w:val="right" w:pos="10005"/>
        </w:tabs>
        <w:ind w:left="0" w:firstLine="0"/>
        <w:jc w:val="left"/>
      </w:pPr>
      <w:r>
        <w:rPr>
          <w:rFonts w:ascii="Calibri" w:eastAsia="Calibri" w:hAnsi="Calibri" w:cs="Calibri"/>
          <w:sz w:val="22"/>
        </w:rPr>
        <w:tab/>
      </w:r>
      <w:r>
        <w:t xml:space="preserve">Общее </w:t>
      </w:r>
      <w:r>
        <w:tab/>
        <w:t xml:space="preserve">представление </w:t>
      </w:r>
      <w:r>
        <w:tab/>
        <w:t xml:space="preserve">о </w:t>
      </w:r>
      <w:r>
        <w:tab/>
        <w:t xml:space="preserve">функциональных </w:t>
      </w:r>
      <w:r>
        <w:tab/>
        <w:t xml:space="preserve">разновидностях </w:t>
      </w:r>
      <w:r>
        <w:tab/>
        <w:t xml:space="preserve">языка  </w:t>
      </w:r>
    </w:p>
    <w:p w:rsidR="00CF11F7" w:rsidRDefault="009E0497">
      <w:pPr>
        <w:spacing w:after="153"/>
        <w:ind w:left="-15" w:right="81" w:firstLine="0"/>
      </w:pPr>
      <w:r>
        <w:t xml:space="preserve">(о разговорной речи, функциональных стилях, языке художественной литературы). </w:t>
      </w:r>
    </w:p>
    <w:p w:rsidR="00CF11F7" w:rsidRDefault="009E0497">
      <w:pPr>
        <w:pStyle w:val="1"/>
        <w:spacing w:after="55"/>
        <w:ind w:left="-5" w:right="56"/>
      </w:pPr>
      <w:r>
        <w:t>Система языка</w:t>
      </w:r>
      <w:r>
        <w:rPr>
          <w:b w:val="0"/>
        </w:rPr>
        <w:t xml:space="preserve"> </w:t>
      </w:r>
    </w:p>
    <w:p w:rsidR="00CF11F7" w:rsidRDefault="009E0497">
      <w:pPr>
        <w:spacing w:after="39"/>
        <w:ind w:left="-5" w:right="50" w:hanging="10"/>
      </w:pPr>
      <w:r>
        <w:rPr>
          <w:i/>
        </w:rPr>
        <w:t xml:space="preserve">Фонетика. Графика. Орфоэпия  </w:t>
      </w:r>
    </w:p>
    <w:p w:rsidR="00CF11F7" w:rsidRDefault="009E0497">
      <w:pPr>
        <w:ind w:left="569" w:right="81" w:firstLine="0"/>
      </w:pPr>
      <w:r>
        <w:t xml:space="preserve">Фонетика и графика как разделы лингвистики. </w:t>
      </w:r>
    </w:p>
    <w:p w:rsidR="00CF11F7" w:rsidRDefault="009E0497">
      <w:pPr>
        <w:ind w:left="569" w:right="81" w:firstLine="0"/>
      </w:pPr>
      <w:r>
        <w:t xml:space="preserve">Звук как единица языка. Смыслоразличительная роль звука. </w:t>
      </w:r>
    </w:p>
    <w:p w:rsidR="00CF11F7" w:rsidRDefault="009E0497">
      <w:pPr>
        <w:ind w:left="569" w:right="81" w:firstLine="0"/>
      </w:pPr>
      <w:r>
        <w:t xml:space="preserve">Система гласных звуков. </w:t>
      </w:r>
    </w:p>
    <w:p w:rsidR="00CF11F7" w:rsidRDefault="009E0497">
      <w:pPr>
        <w:ind w:left="569" w:right="81" w:firstLine="0"/>
      </w:pPr>
      <w:r>
        <w:t xml:space="preserve">Система согласных звуков. </w:t>
      </w:r>
    </w:p>
    <w:p w:rsidR="00CF11F7" w:rsidRDefault="009E0497">
      <w:pPr>
        <w:ind w:left="569" w:right="81" w:firstLine="0"/>
      </w:pPr>
      <w:r>
        <w:t xml:space="preserve">Изменение звуков в речевом потоке. Элементы фонетической транскрипции. </w:t>
      </w:r>
    </w:p>
    <w:p w:rsidR="00CF11F7" w:rsidRDefault="009E0497">
      <w:pPr>
        <w:ind w:left="569" w:right="81" w:firstLine="0"/>
      </w:pPr>
      <w:r>
        <w:t xml:space="preserve">Слог. Ударение. Свойства русского ударения. </w:t>
      </w:r>
    </w:p>
    <w:p w:rsidR="00CF11F7" w:rsidRDefault="009E0497">
      <w:pPr>
        <w:ind w:left="569" w:right="81" w:firstLine="0"/>
      </w:pPr>
      <w:r>
        <w:t xml:space="preserve">Соотношение звуков и букв. </w:t>
      </w:r>
    </w:p>
    <w:p w:rsidR="00CF11F7" w:rsidRDefault="009E0497">
      <w:pPr>
        <w:ind w:left="569" w:right="81" w:firstLine="0"/>
      </w:pPr>
      <w:r>
        <w:t xml:space="preserve">Фонетический анализ слова. </w:t>
      </w:r>
    </w:p>
    <w:p w:rsidR="00CF11F7" w:rsidRDefault="009E0497">
      <w:pPr>
        <w:ind w:left="569" w:right="81" w:firstLine="0"/>
      </w:pPr>
      <w:r>
        <w:t xml:space="preserve">Способы обозначения [й’], мягкости согласных. </w:t>
      </w:r>
    </w:p>
    <w:p w:rsidR="00CF11F7" w:rsidRDefault="009E0497">
      <w:pPr>
        <w:ind w:left="569" w:right="81" w:firstLine="0"/>
      </w:pPr>
      <w:r>
        <w:t xml:space="preserve">Основные выразительные средства фонетики. </w:t>
      </w:r>
    </w:p>
    <w:p w:rsidR="00CF11F7" w:rsidRDefault="009E0497">
      <w:pPr>
        <w:ind w:left="569" w:right="81" w:firstLine="0"/>
      </w:pPr>
      <w:r>
        <w:t xml:space="preserve">Прописные и строчные буквы. </w:t>
      </w:r>
    </w:p>
    <w:p w:rsidR="00CF11F7" w:rsidRDefault="009E0497">
      <w:pPr>
        <w:spacing w:after="148"/>
        <w:ind w:left="569" w:right="81" w:firstLine="0"/>
      </w:pPr>
      <w:r>
        <w:t xml:space="preserve">Интонация, её функции. Основные элементы интонации. </w:t>
      </w:r>
    </w:p>
    <w:p w:rsidR="00CF11F7" w:rsidRDefault="009E0497">
      <w:pPr>
        <w:spacing w:after="39"/>
        <w:ind w:left="-5" w:right="50" w:hanging="10"/>
      </w:pPr>
      <w:r>
        <w:rPr>
          <w:i/>
        </w:rPr>
        <w:t>Орфография</w:t>
      </w:r>
      <w:r>
        <w:t xml:space="preserve"> </w:t>
      </w:r>
    </w:p>
    <w:p w:rsidR="00CF11F7" w:rsidRDefault="009E0497">
      <w:pPr>
        <w:ind w:left="569" w:right="81" w:firstLine="0"/>
      </w:pPr>
      <w:r>
        <w:t xml:space="preserve">Орфография как раздел лингвистики. </w:t>
      </w:r>
    </w:p>
    <w:p w:rsidR="00CF11F7" w:rsidRDefault="009E0497">
      <w:pPr>
        <w:spacing w:after="141"/>
        <w:ind w:left="569" w:right="81" w:firstLine="0"/>
      </w:pPr>
      <w:r>
        <w:t xml:space="preserve">Понятие «орфограмма». Буквенные и небуквенные орфограммы. Правописание разделительных </w:t>
      </w:r>
      <w:r>
        <w:rPr>
          <w:i/>
        </w:rPr>
        <w:t>ъ</w:t>
      </w:r>
      <w:r>
        <w:t xml:space="preserve"> и</w:t>
      </w:r>
      <w:r>
        <w:rPr>
          <w:i/>
        </w:rPr>
        <w:t xml:space="preserve"> ь</w:t>
      </w:r>
      <w:r>
        <w:t xml:space="preserve">. </w:t>
      </w:r>
    </w:p>
    <w:p w:rsidR="00CF11F7" w:rsidRDefault="009E0497">
      <w:pPr>
        <w:spacing w:after="39"/>
        <w:ind w:left="-5" w:right="50" w:hanging="10"/>
      </w:pPr>
      <w:r>
        <w:rPr>
          <w:i/>
        </w:rPr>
        <w:t>Лексикология</w:t>
      </w:r>
      <w:r>
        <w:t xml:space="preserve"> </w:t>
      </w:r>
    </w:p>
    <w:p w:rsidR="00CF11F7" w:rsidRDefault="009E0497">
      <w:pPr>
        <w:spacing w:after="0"/>
        <w:ind w:left="569" w:right="81" w:firstLine="0"/>
      </w:pPr>
      <w:r>
        <w:t xml:space="preserve">Лексикология как раздел лингвистики. </w:t>
      </w:r>
    </w:p>
    <w:p w:rsidR="00CF11F7" w:rsidRDefault="009E0497">
      <w:pPr>
        <w:ind w:left="-15" w:right="81"/>
      </w:pPr>
      <w:r>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w:t>
      </w:r>
    </w:p>
    <w:p w:rsidR="00CF11F7" w:rsidRDefault="009E0497">
      <w:pPr>
        <w:ind w:left="569" w:right="81" w:firstLine="0"/>
      </w:pPr>
      <w:r>
        <w:t xml:space="preserve">Слова однозначные и многозначные. Прямое и переносное значения слова. </w:t>
      </w:r>
    </w:p>
    <w:p w:rsidR="00CF11F7" w:rsidRDefault="009E0497">
      <w:pPr>
        <w:ind w:left="-15" w:right="81" w:firstLine="0"/>
      </w:pPr>
      <w:r>
        <w:t xml:space="preserve">Тематические группы слов. Обозначение родовых и видовых понятий. </w:t>
      </w:r>
    </w:p>
    <w:p w:rsidR="00CF11F7" w:rsidRDefault="009E0497">
      <w:pPr>
        <w:spacing w:after="0"/>
        <w:ind w:left="569" w:right="81" w:firstLine="0"/>
      </w:pPr>
      <w:r>
        <w:t xml:space="preserve">Синонимы. Антонимы. Омонимы. Паронимы. </w:t>
      </w:r>
    </w:p>
    <w:p w:rsidR="00CF11F7" w:rsidRDefault="009E0497">
      <w:pPr>
        <w:ind w:left="-15" w:right="81"/>
      </w:pPr>
      <w: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rsidR="00CF11F7" w:rsidRDefault="009E0497">
      <w:pPr>
        <w:spacing w:after="157"/>
        <w:ind w:left="569" w:right="81" w:firstLine="0"/>
      </w:pPr>
      <w:r>
        <w:lastRenderedPageBreak/>
        <w:t xml:space="preserve">Лексический анализ слов (в рамках изученного). </w:t>
      </w:r>
    </w:p>
    <w:p w:rsidR="00CF11F7" w:rsidRDefault="009E0497">
      <w:pPr>
        <w:spacing w:after="39"/>
        <w:ind w:left="-5" w:right="50" w:hanging="10"/>
      </w:pPr>
      <w:r>
        <w:rPr>
          <w:i/>
        </w:rPr>
        <w:t>Морфемика. Орфография</w:t>
      </w:r>
      <w:r>
        <w:t xml:space="preserve"> </w:t>
      </w:r>
    </w:p>
    <w:p w:rsidR="00CF11F7" w:rsidRDefault="009E0497">
      <w:pPr>
        <w:spacing w:after="0"/>
        <w:ind w:left="569" w:right="81" w:firstLine="0"/>
      </w:pPr>
      <w:r>
        <w:t xml:space="preserve">Морфемика как раздел лингвистики. </w:t>
      </w:r>
    </w:p>
    <w:p w:rsidR="00CF11F7" w:rsidRDefault="009E0497">
      <w:pPr>
        <w:ind w:left="-15" w:right="81"/>
      </w:pPr>
      <w:r>
        <w:t xml:space="preserve">Морфема как минимальная значимая единица языка. Основа слова. Виды морфем (корень, приставка, суффикс, окончание). </w:t>
      </w:r>
    </w:p>
    <w:p w:rsidR="00CF11F7" w:rsidRDefault="009E0497">
      <w:pPr>
        <w:ind w:left="-15" w:right="81"/>
      </w:pPr>
      <w:r>
        <w:t xml:space="preserve">Чередование звуков в морфемах (в том числе чередование гласных с нулём звука). </w:t>
      </w:r>
    </w:p>
    <w:p w:rsidR="00CF11F7" w:rsidRDefault="009E0497">
      <w:pPr>
        <w:ind w:left="569" w:right="81" w:firstLine="0"/>
      </w:pPr>
      <w:r>
        <w:t xml:space="preserve">Морфемный анализ слов. </w:t>
      </w:r>
    </w:p>
    <w:p w:rsidR="00CF11F7" w:rsidRDefault="009E0497">
      <w:pPr>
        <w:spacing w:after="0"/>
        <w:ind w:left="569" w:right="81" w:firstLine="0"/>
      </w:pPr>
      <w:r>
        <w:t xml:space="preserve">Уместное использование слов с суффиксами оценки в собственной речи. </w:t>
      </w:r>
    </w:p>
    <w:p w:rsidR="00CF11F7" w:rsidRDefault="009E0497">
      <w:pPr>
        <w:ind w:left="-15" w:right="81"/>
      </w:pPr>
      <w:r>
        <w:t xml:space="preserve">Правописание корней с безударными проверяемыми, непроверяемыми гласными (в рамках изученного). </w:t>
      </w:r>
    </w:p>
    <w:p w:rsidR="00CF11F7" w:rsidRDefault="009E0497">
      <w:pPr>
        <w:ind w:left="-15" w:right="81"/>
      </w:pPr>
      <w:r>
        <w:t xml:space="preserve">Правописание корней с проверяемыми, непроверяемыми, непроизносимыми согласными (в рамках изученного). </w:t>
      </w:r>
    </w:p>
    <w:p w:rsidR="00CF11F7" w:rsidRDefault="009E0497">
      <w:pPr>
        <w:ind w:left="569" w:right="81" w:firstLine="0"/>
      </w:pPr>
      <w:r>
        <w:t xml:space="preserve">Правописание </w:t>
      </w:r>
      <w:r>
        <w:rPr>
          <w:i/>
        </w:rPr>
        <w:t xml:space="preserve">ё – о </w:t>
      </w:r>
      <w:r>
        <w:t xml:space="preserve">после шипящих в корне слова. </w:t>
      </w:r>
    </w:p>
    <w:p w:rsidR="00CF11F7" w:rsidRDefault="009E0497">
      <w:pPr>
        <w:ind w:left="569" w:right="81" w:firstLine="0"/>
      </w:pPr>
      <w:r>
        <w:t xml:space="preserve">Правописание неизменяемых на письме приставок и приставок на </w:t>
      </w:r>
      <w:r>
        <w:rPr>
          <w:i/>
        </w:rPr>
        <w:t>-з (-с)</w:t>
      </w:r>
      <w:r>
        <w:t xml:space="preserve">. </w:t>
      </w:r>
    </w:p>
    <w:p w:rsidR="00CF11F7" w:rsidRDefault="009E0497">
      <w:pPr>
        <w:ind w:left="569" w:right="81" w:firstLine="0"/>
      </w:pPr>
      <w:r>
        <w:t xml:space="preserve">Правописание </w:t>
      </w:r>
      <w:r>
        <w:rPr>
          <w:i/>
        </w:rPr>
        <w:t>ы – и</w:t>
      </w:r>
      <w:r>
        <w:t xml:space="preserve"> после приставок. </w:t>
      </w:r>
    </w:p>
    <w:p w:rsidR="00CF11F7" w:rsidRDefault="009E0497">
      <w:pPr>
        <w:ind w:left="569" w:right="81" w:firstLine="0"/>
      </w:pPr>
      <w:r>
        <w:t xml:space="preserve">Правописание </w:t>
      </w:r>
      <w:r>
        <w:rPr>
          <w:i/>
        </w:rPr>
        <w:t>ы – и</w:t>
      </w:r>
      <w:r>
        <w:t xml:space="preserve"> после </w:t>
      </w:r>
      <w:r>
        <w:rPr>
          <w:i/>
        </w:rPr>
        <w:t>ц</w:t>
      </w:r>
      <w:r>
        <w:t xml:space="preserve">. </w:t>
      </w:r>
    </w:p>
    <w:p w:rsidR="00CF11F7" w:rsidRDefault="009E0497">
      <w:pPr>
        <w:spacing w:after="157"/>
        <w:ind w:left="569" w:right="81" w:firstLine="0"/>
      </w:pPr>
      <w:r>
        <w:t xml:space="preserve">Орфографический анализ слова (в рамках изученного). </w:t>
      </w:r>
    </w:p>
    <w:p w:rsidR="00CF11F7" w:rsidRDefault="009E0497">
      <w:pPr>
        <w:spacing w:after="39"/>
        <w:ind w:left="-5" w:right="50" w:hanging="10"/>
      </w:pPr>
      <w:r>
        <w:rPr>
          <w:i/>
        </w:rPr>
        <w:t xml:space="preserve">Морфология. Культура речи. Орфография. </w:t>
      </w:r>
    </w:p>
    <w:p w:rsidR="00CF11F7" w:rsidRDefault="009E0497">
      <w:pPr>
        <w:ind w:left="569" w:right="81" w:firstLine="0"/>
      </w:pPr>
      <w:r>
        <w:t xml:space="preserve">Морфология как раздел грамматики. Грамматическое значение слова. </w:t>
      </w:r>
    </w:p>
    <w:p w:rsidR="00CF11F7" w:rsidRDefault="009E0497">
      <w:pPr>
        <w:spacing w:after="150"/>
        <w:ind w:left="-15" w:right="81"/>
      </w:pPr>
      <w:r>
        <w:t xml:space="preserve">Части речи как лексико-грамматические разряды слов. Система частей </w:t>
      </w:r>
      <w:proofErr w:type="gramStart"/>
      <w:r>
        <w:t>речи  в</w:t>
      </w:r>
      <w:proofErr w:type="gramEnd"/>
      <w:r>
        <w:t xml:space="preserve"> русском языке. Самостоятельные и служебные части речи. </w:t>
      </w:r>
    </w:p>
    <w:p w:rsidR="00CF11F7" w:rsidRDefault="009E0497">
      <w:pPr>
        <w:spacing w:after="0"/>
        <w:ind w:left="-5" w:right="50" w:hanging="10"/>
      </w:pPr>
      <w:r>
        <w:rPr>
          <w:i/>
        </w:rPr>
        <w:t>Имя существительное</w:t>
      </w:r>
      <w:r>
        <w:t xml:space="preserve"> </w:t>
      </w:r>
    </w:p>
    <w:p w:rsidR="00CF11F7" w:rsidRDefault="009E0497">
      <w:pPr>
        <w:ind w:left="-15" w:right="81"/>
      </w:pPr>
      <w: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rsidR="00CF11F7" w:rsidRDefault="009E0497">
      <w:pPr>
        <w:ind w:left="-15" w:right="81"/>
      </w:pPr>
      <w: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CF11F7" w:rsidRDefault="009E0497">
      <w:pPr>
        <w:ind w:left="569" w:right="81" w:firstLine="0"/>
      </w:pPr>
      <w:r>
        <w:t xml:space="preserve">Род, число, падеж имени существительного. </w:t>
      </w:r>
    </w:p>
    <w:p w:rsidR="00CF11F7" w:rsidRDefault="009E0497">
      <w:pPr>
        <w:spacing w:after="0"/>
        <w:ind w:left="569" w:right="81" w:firstLine="0"/>
      </w:pPr>
      <w:r>
        <w:t xml:space="preserve">Имена существительные общего рода. </w:t>
      </w:r>
    </w:p>
    <w:p w:rsidR="00CF11F7" w:rsidRDefault="009E0497">
      <w:pPr>
        <w:ind w:left="-15" w:right="81"/>
      </w:pPr>
      <w:r>
        <w:t xml:space="preserve">Имена существительные, имеющие форму только единственного или только множественного числа. </w:t>
      </w:r>
    </w:p>
    <w:p w:rsidR="00CF11F7" w:rsidRDefault="009E0497">
      <w:pPr>
        <w:ind w:left="-15" w:right="81"/>
      </w:pPr>
      <w:r>
        <w:t xml:space="preserve">Типы склонения имён существительных. Разносклоняемые имена существительные. Несклоняемые имена существительные. </w:t>
      </w:r>
    </w:p>
    <w:p w:rsidR="00CF11F7" w:rsidRDefault="009E0497">
      <w:pPr>
        <w:spacing w:after="0"/>
        <w:ind w:left="569" w:right="81" w:firstLine="0"/>
      </w:pPr>
      <w:r>
        <w:t xml:space="preserve">Морфологический анализ имён существительных.  </w:t>
      </w:r>
    </w:p>
    <w:p w:rsidR="00CF11F7" w:rsidRDefault="009E0497">
      <w:pPr>
        <w:ind w:left="-15" w:right="81"/>
      </w:pPr>
      <w:r>
        <w:lastRenderedPageBreak/>
        <w:t xml:space="preserve">Нормы произношения, нормы постановки ударения, нормы словоизменения имён существительных (в рамках изученного). </w:t>
      </w:r>
    </w:p>
    <w:p w:rsidR="00CF11F7" w:rsidRDefault="009E0497">
      <w:pPr>
        <w:ind w:left="569" w:right="81" w:firstLine="0"/>
      </w:pPr>
      <w:r>
        <w:t xml:space="preserve">Правописание собственных имён существительных.  </w:t>
      </w:r>
    </w:p>
    <w:p w:rsidR="00CF11F7" w:rsidRDefault="009E0497">
      <w:pPr>
        <w:ind w:left="569" w:right="81" w:firstLine="0"/>
      </w:pPr>
      <w:r>
        <w:t xml:space="preserve">Правописание </w:t>
      </w:r>
      <w:r>
        <w:rPr>
          <w:i/>
        </w:rPr>
        <w:t>ь</w:t>
      </w:r>
      <w:r>
        <w:t xml:space="preserve"> на конце имён существительных после шипящих. </w:t>
      </w:r>
    </w:p>
    <w:p w:rsidR="00CF11F7" w:rsidRDefault="009E0497">
      <w:pPr>
        <w:ind w:left="569" w:right="81" w:firstLine="0"/>
      </w:pPr>
      <w:r>
        <w:t xml:space="preserve">Правописание безударных окончаний имён существительных. </w:t>
      </w:r>
    </w:p>
    <w:p w:rsidR="00CF11F7" w:rsidRDefault="009E0497">
      <w:pPr>
        <w:ind w:left="-15" w:right="81"/>
      </w:pPr>
      <w:r>
        <w:t xml:space="preserve">Правописание </w:t>
      </w:r>
      <w:r>
        <w:rPr>
          <w:i/>
        </w:rPr>
        <w:t>о – е (ё)</w:t>
      </w:r>
      <w:r>
        <w:t xml:space="preserve"> после шипящих и </w:t>
      </w:r>
      <w:r>
        <w:rPr>
          <w:i/>
        </w:rPr>
        <w:t>ц</w:t>
      </w:r>
      <w:r>
        <w:t xml:space="preserve"> в суффиксах и окончаниях имён существительных. </w:t>
      </w:r>
    </w:p>
    <w:p w:rsidR="00CF11F7" w:rsidRDefault="009E0497">
      <w:pPr>
        <w:ind w:left="-15" w:right="81"/>
      </w:pPr>
      <w:r>
        <w:t xml:space="preserve">Правописание суффиксов </w:t>
      </w:r>
      <w:r>
        <w:rPr>
          <w:i/>
        </w:rPr>
        <w:t>-чик- – -щик-; -ек- – -ик- (-чик-)</w:t>
      </w:r>
      <w:r>
        <w:t xml:space="preserve"> имён существительных. </w:t>
      </w:r>
    </w:p>
    <w:p w:rsidR="00CF11F7" w:rsidRDefault="009E0497">
      <w:pPr>
        <w:spacing w:after="39"/>
        <w:ind w:left="-15" w:right="50" w:firstLine="569"/>
      </w:pPr>
      <w:r>
        <w:t xml:space="preserve">Правописание корней с чередованием </w:t>
      </w:r>
      <w:r>
        <w:rPr>
          <w:i/>
        </w:rPr>
        <w:t xml:space="preserve">а // о: -лаг- – -лож-; -раст- – -ращ- </w:t>
      </w:r>
      <w:proofErr w:type="gramStart"/>
      <w:r>
        <w:rPr>
          <w:i/>
        </w:rPr>
        <w:t>–  -</w:t>
      </w:r>
      <w:proofErr w:type="gramEnd"/>
      <w:r>
        <w:rPr>
          <w:i/>
        </w:rPr>
        <w:t xml:space="preserve">рос-; -гар- – -гор-, -зар- – -зор-; -клан- – -клон-, -скак- – -скоч-. </w:t>
      </w:r>
    </w:p>
    <w:p w:rsidR="00CF11F7" w:rsidRDefault="009E0497">
      <w:pPr>
        <w:ind w:left="569" w:right="81" w:firstLine="0"/>
      </w:pPr>
      <w:r>
        <w:t>Слитное и раздельное написание</w:t>
      </w:r>
      <w:r>
        <w:rPr>
          <w:i/>
        </w:rPr>
        <w:t xml:space="preserve"> не </w:t>
      </w:r>
      <w:r>
        <w:t xml:space="preserve">с именами существительными. </w:t>
      </w:r>
    </w:p>
    <w:p w:rsidR="00CF11F7" w:rsidRDefault="009E0497">
      <w:pPr>
        <w:ind w:left="569" w:right="81" w:firstLine="0"/>
      </w:pPr>
      <w:r>
        <w:t xml:space="preserve">Орфографический анализ имён существительных (в рамках изученного). </w:t>
      </w:r>
    </w:p>
    <w:p w:rsidR="00CF11F7" w:rsidRDefault="009E0497">
      <w:pPr>
        <w:spacing w:after="0"/>
        <w:ind w:left="-5" w:right="50" w:hanging="10"/>
      </w:pPr>
      <w:r>
        <w:rPr>
          <w:i/>
        </w:rPr>
        <w:t>Имя прилагательное</w:t>
      </w:r>
      <w:r>
        <w:t xml:space="preserve"> </w:t>
      </w:r>
    </w:p>
    <w:p w:rsidR="00CF11F7" w:rsidRDefault="009E0497">
      <w:pPr>
        <w:ind w:left="-15" w:right="81"/>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w:t>
      </w:r>
    </w:p>
    <w:p w:rsidR="00CF11F7" w:rsidRDefault="009E0497">
      <w:pPr>
        <w:ind w:left="-15" w:right="81" w:firstLine="0"/>
      </w:pPr>
      <w:r>
        <w:t xml:space="preserve">Роль имени прилагательного в речи. </w:t>
      </w:r>
    </w:p>
    <w:p w:rsidR="00CF11F7" w:rsidRDefault="009E0497">
      <w:pPr>
        <w:ind w:left="569" w:right="81" w:firstLine="0"/>
      </w:pPr>
      <w:r>
        <w:t xml:space="preserve">Имена прилагательные полные и краткие, их синтаксические функции. </w:t>
      </w:r>
    </w:p>
    <w:p w:rsidR="00CF11F7" w:rsidRDefault="009E0497">
      <w:pPr>
        <w:ind w:left="569" w:right="81" w:firstLine="0"/>
      </w:pPr>
      <w:r>
        <w:t xml:space="preserve">Склонение имён прилагательных. </w:t>
      </w:r>
    </w:p>
    <w:p w:rsidR="00CF11F7" w:rsidRDefault="009E0497">
      <w:pPr>
        <w:spacing w:after="0"/>
        <w:ind w:left="569" w:right="81" w:firstLine="0"/>
      </w:pPr>
      <w:r>
        <w:t xml:space="preserve">Морфологический анализ имён прилагательных (в рамках изученного). </w:t>
      </w:r>
    </w:p>
    <w:p w:rsidR="00CF11F7" w:rsidRDefault="009E0497">
      <w:pPr>
        <w:ind w:left="-15" w:right="81"/>
      </w:pPr>
      <w:r>
        <w:t xml:space="preserve">Нормы словоизменения, произношения имён прилагательных, постановки ударения (в рамках изученного). </w:t>
      </w:r>
    </w:p>
    <w:p w:rsidR="00CF11F7" w:rsidRDefault="009E0497">
      <w:pPr>
        <w:ind w:left="569" w:right="81" w:firstLine="0"/>
      </w:pPr>
      <w:r>
        <w:t xml:space="preserve">Правописание безударных окончаний имён прилагательных.  </w:t>
      </w:r>
    </w:p>
    <w:p w:rsidR="00CF11F7" w:rsidRDefault="009E0497">
      <w:pPr>
        <w:ind w:left="-15" w:right="81"/>
      </w:pPr>
      <w:r>
        <w:t xml:space="preserve">Правописание </w:t>
      </w:r>
      <w:r>
        <w:rPr>
          <w:i/>
        </w:rPr>
        <w:t>о – е</w:t>
      </w:r>
      <w:r>
        <w:t xml:space="preserve"> после шипящих и </w:t>
      </w:r>
      <w:r>
        <w:rPr>
          <w:i/>
        </w:rPr>
        <w:t xml:space="preserve">ц </w:t>
      </w:r>
      <w:r>
        <w:t xml:space="preserve">в суффиксах и окончаниях имён прилагательных. </w:t>
      </w:r>
    </w:p>
    <w:p w:rsidR="00CF11F7" w:rsidRDefault="009E0497">
      <w:pPr>
        <w:ind w:left="569" w:right="81" w:firstLine="0"/>
      </w:pPr>
      <w:r>
        <w:t xml:space="preserve">Правописание кратких форм имён прилагательных с основой на шипящий.  </w:t>
      </w:r>
    </w:p>
    <w:p w:rsidR="00CF11F7" w:rsidRDefault="009E0497">
      <w:pPr>
        <w:ind w:left="569" w:right="81" w:firstLine="0"/>
      </w:pPr>
      <w:r>
        <w:t>Слитное и раздельное написание</w:t>
      </w:r>
      <w:r>
        <w:rPr>
          <w:i/>
        </w:rPr>
        <w:t xml:space="preserve"> не </w:t>
      </w:r>
      <w:r>
        <w:t xml:space="preserve">с именами прилагательными. </w:t>
      </w:r>
    </w:p>
    <w:p w:rsidR="00CF11F7" w:rsidRDefault="009E0497">
      <w:pPr>
        <w:spacing w:after="146"/>
        <w:ind w:left="569" w:right="81" w:firstLine="0"/>
      </w:pPr>
      <w:r>
        <w:t xml:space="preserve">Орфографический анализ имён прилагательных (в рамках изученного). </w:t>
      </w:r>
    </w:p>
    <w:p w:rsidR="00CF11F7" w:rsidRDefault="009E0497">
      <w:pPr>
        <w:spacing w:after="0"/>
        <w:ind w:left="579" w:right="50" w:hanging="10"/>
      </w:pPr>
      <w:r>
        <w:rPr>
          <w:i/>
        </w:rPr>
        <w:t>Глагол</w:t>
      </w:r>
      <w:r>
        <w:t xml:space="preserve"> </w:t>
      </w:r>
    </w:p>
    <w:p w:rsidR="00CF11F7" w:rsidRDefault="009E0497">
      <w:pPr>
        <w:ind w:left="-15" w:right="81"/>
      </w:pPr>
      <w: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CF11F7" w:rsidRDefault="009E0497">
      <w:pPr>
        <w:spacing w:after="0"/>
        <w:ind w:left="569" w:right="81" w:firstLine="0"/>
      </w:pPr>
      <w:r>
        <w:t xml:space="preserve">Глаголы совершенного и несовершенного вида, возвратные и невозвратные. </w:t>
      </w:r>
    </w:p>
    <w:p w:rsidR="00CF11F7" w:rsidRDefault="009E0497">
      <w:pPr>
        <w:ind w:left="-15" w:right="81"/>
      </w:pPr>
      <w:r>
        <w:t xml:space="preserve">Инфинитив и его грамматические свойства. Основа инфинитива, основа настоящего (будущего простого) времени глагола. </w:t>
      </w:r>
    </w:p>
    <w:p w:rsidR="00CF11F7" w:rsidRDefault="009E0497">
      <w:pPr>
        <w:ind w:left="569" w:right="81" w:firstLine="0"/>
      </w:pPr>
      <w:r>
        <w:t xml:space="preserve">Спряжение глагола. </w:t>
      </w:r>
    </w:p>
    <w:p w:rsidR="00CF11F7" w:rsidRDefault="009E0497">
      <w:pPr>
        <w:ind w:left="569" w:right="81" w:firstLine="0"/>
      </w:pPr>
      <w:r>
        <w:t xml:space="preserve">Морфологический анализ глаголов (в рамках изученного). </w:t>
      </w:r>
    </w:p>
    <w:p w:rsidR="00CF11F7" w:rsidRDefault="009E0497">
      <w:pPr>
        <w:ind w:left="-15" w:right="81"/>
      </w:pPr>
      <w:r>
        <w:lastRenderedPageBreak/>
        <w:t xml:space="preserve">Нормы словоизменения глаголов, постановки ударения в глагольных </w:t>
      </w:r>
      <w:proofErr w:type="gramStart"/>
      <w:r>
        <w:t>формах  (</w:t>
      </w:r>
      <w:proofErr w:type="gramEnd"/>
      <w:r>
        <w:t xml:space="preserve">в рамках изученного). </w:t>
      </w:r>
    </w:p>
    <w:p w:rsidR="00CF11F7" w:rsidRDefault="009E0497">
      <w:pPr>
        <w:spacing w:after="39"/>
        <w:ind w:left="-15" w:right="50" w:firstLine="569"/>
      </w:pPr>
      <w:r>
        <w:t xml:space="preserve">Правописание корней с </w:t>
      </w:r>
      <w:r>
        <w:rPr>
          <w:i/>
        </w:rPr>
        <w:t>чередованием е // и: -бер- – -бир-, -блест- – -блист-</w:t>
      </w:r>
      <w:proofErr w:type="gramStart"/>
      <w:r>
        <w:rPr>
          <w:i/>
        </w:rPr>
        <w:t>,  -</w:t>
      </w:r>
      <w:proofErr w:type="gramEnd"/>
      <w:r>
        <w:rPr>
          <w:i/>
        </w:rPr>
        <w:t>дер- – -дир-, -жег- – -жиг-, -мер- – -мир-, -пер- – -пир-, -стел- – -стил-,  -тер- – -тир-</w:t>
      </w:r>
      <w:r>
        <w:t xml:space="preserve">. </w:t>
      </w:r>
    </w:p>
    <w:p w:rsidR="00CF11F7" w:rsidRDefault="009E0497">
      <w:pPr>
        <w:ind w:left="-15" w:right="81"/>
      </w:pPr>
      <w:r>
        <w:t xml:space="preserve">Использование </w:t>
      </w:r>
      <w:r>
        <w:rPr>
          <w:i/>
        </w:rPr>
        <w:t xml:space="preserve">ь </w:t>
      </w:r>
      <w:r>
        <w:t xml:space="preserve">как показателя грамматической формы в </w:t>
      </w:r>
      <w:proofErr w:type="gramStart"/>
      <w:r>
        <w:t>инфинитиве,  в</w:t>
      </w:r>
      <w:proofErr w:type="gramEnd"/>
      <w:r>
        <w:t xml:space="preserve"> форме 2-го лица единственного числа после шипящих. </w:t>
      </w:r>
    </w:p>
    <w:p w:rsidR="00CF11F7" w:rsidRDefault="009E0497">
      <w:pPr>
        <w:ind w:left="569" w:right="81" w:firstLine="0"/>
      </w:pPr>
      <w:r>
        <w:t xml:space="preserve">Правописание </w:t>
      </w:r>
      <w:r>
        <w:rPr>
          <w:i/>
        </w:rPr>
        <w:t>-тся</w:t>
      </w:r>
      <w:r>
        <w:t xml:space="preserve"> и </w:t>
      </w:r>
      <w:r>
        <w:rPr>
          <w:i/>
        </w:rPr>
        <w:t>-ться</w:t>
      </w:r>
      <w:r>
        <w:t xml:space="preserve"> в глаголах, суффиксов </w:t>
      </w:r>
      <w:r>
        <w:rPr>
          <w:i/>
        </w:rPr>
        <w:t>-ова- – -ева-, -ыва- – -ива-.</w:t>
      </w:r>
      <w:r>
        <w:t xml:space="preserve"> </w:t>
      </w:r>
    </w:p>
    <w:p w:rsidR="00CF11F7" w:rsidRDefault="009E0497">
      <w:pPr>
        <w:ind w:left="569" w:right="81" w:firstLine="0"/>
      </w:pPr>
      <w:r>
        <w:t xml:space="preserve">Правописание безударных личных окончаний глагола. </w:t>
      </w:r>
    </w:p>
    <w:p w:rsidR="00CF11F7" w:rsidRDefault="009E0497">
      <w:pPr>
        <w:ind w:left="-15" w:right="81"/>
      </w:pPr>
      <w:r>
        <w:t xml:space="preserve">Правописание гласной перед суффиксом </w:t>
      </w:r>
      <w:r>
        <w:rPr>
          <w:i/>
        </w:rPr>
        <w:t xml:space="preserve">-л- </w:t>
      </w:r>
      <w:r>
        <w:t xml:space="preserve">в формах прошедшего времени глагола. </w:t>
      </w:r>
    </w:p>
    <w:p w:rsidR="00CF11F7" w:rsidRDefault="009E0497">
      <w:pPr>
        <w:ind w:left="569" w:right="81" w:firstLine="0"/>
      </w:pPr>
      <w:r>
        <w:t xml:space="preserve">Слитное и раздельное написание </w:t>
      </w:r>
      <w:r>
        <w:rPr>
          <w:i/>
        </w:rPr>
        <w:t>не</w:t>
      </w:r>
      <w:r>
        <w:t xml:space="preserve"> с глаголами. </w:t>
      </w:r>
    </w:p>
    <w:p w:rsidR="00CF11F7" w:rsidRDefault="009E0497">
      <w:pPr>
        <w:spacing w:after="150"/>
        <w:ind w:left="569" w:right="81" w:firstLine="0"/>
      </w:pPr>
      <w:r>
        <w:t xml:space="preserve">Орфографический анализ глаголов (в рамках изученного). </w:t>
      </w:r>
    </w:p>
    <w:p w:rsidR="00CF11F7" w:rsidRDefault="009E0497">
      <w:pPr>
        <w:spacing w:after="39"/>
        <w:ind w:left="-5" w:right="50" w:hanging="10"/>
      </w:pPr>
      <w:r>
        <w:rPr>
          <w:i/>
        </w:rPr>
        <w:t xml:space="preserve">Синтаксис. Культура речи. Пунктуация. </w:t>
      </w:r>
    </w:p>
    <w:p w:rsidR="00CF11F7" w:rsidRDefault="009E0497">
      <w:pPr>
        <w:ind w:left="-15" w:right="81"/>
      </w:pPr>
      <w:r>
        <w:t xml:space="preserve">Синтаксис как раздел грамматики. Словосочетание и предложение как единицы синтаксиса. </w:t>
      </w:r>
    </w:p>
    <w:p w:rsidR="00CF11F7" w:rsidRDefault="009E0497">
      <w:pPr>
        <w:ind w:left="-15" w:right="81"/>
      </w:pPr>
      <w:r>
        <w:t xml:space="preserve">Словосочетание и его признаки. Основные виды </w:t>
      </w:r>
      <w:proofErr w:type="gramStart"/>
      <w:r>
        <w:t>словосочетаний  по</w:t>
      </w:r>
      <w:proofErr w:type="gramEnd"/>
      <w:r>
        <w:t xml:space="preserve"> морфологическим свойствам главного слова (именные, глагольные, наречные). </w:t>
      </w:r>
    </w:p>
    <w:p w:rsidR="00CF11F7" w:rsidRDefault="009E0497">
      <w:pPr>
        <w:ind w:left="-15" w:right="81" w:firstLine="0"/>
      </w:pPr>
      <w:r>
        <w:t xml:space="preserve">Средства связи слов в словосочетании. </w:t>
      </w:r>
    </w:p>
    <w:p w:rsidR="00CF11F7" w:rsidRDefault="009E0497">
      <w:pPr>
        <w:ind w:left="569" w:right="81" w:firstLine="0"/>
      </w:pPr>
      <w:r>
        <w:t xml:space="preserve">Синтаксический анализ словосочетания. </w:t>
      </w:r>
    </w:p>
    <w:p w:rsidR="00CF11F7" w:rsidRDefault="009E0497">
      <w:pPr>
        <w:ind w:left="-15" w:right="81"/>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CF11F7" w:rsidRDefault="009E0497">
      <w:pPr>
        <w:ind w:left="-15" w:right="81"/>
      </w:pPr>
      <w: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w:t>
      </w:r>
    </w:p>
    <w:p w:rsidR="00CF11F7" w:rsidRDefault="009E0497">
      <w:pPr>
        <w:ind w:left="569" w:right="81" w:firstLine="0"/>
      </w:pPr>
      <w:r>
        <w:t xml:space="preserve">Тире между подлежащим и сказуемым. </w:t>
      </w:r>
    </w:p>
    <w:p w:rsidR="00CF11F7" w:rsidRDefault="009E0497">
      <w:pPr>
        <w:spacing w:after="0"/>
        <w:ind w:left="569" w:right="81" w:firstLine="0"/>
      </w:pPr>
      <w:r>
        <w:t xml:space="preserve">Предложения распространённые и нераспространённые. </w:t>
      </w:r>
    </w:p>
    <w:p w:rsidR="00CF11F7" w:rsidRDefault="009E0497">
      <w:pPr>
        <w:spacing w:after="6"/>
        <w:ind w:left="-15" w:right="81"/>
      </w:pPr>
      <w: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rsidR="00CF11F7" w:rsidRDefault="009E0497">
      <w:pPr>
        <w:ind w:left="-15" w:right="81"/>
      </w:pPr>
      <w:r>
        <w:lastRenderedPageBreak/>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Pr>
          <w:i/>
        </w:rPr>
        <w:t>и</w:t>
      </w:r>
      <w:r>
        <w:t xml:space="preserve">, союзами </w:t>
      </w:r>
      <w:r>
        <w:rPr>
          <w:i/>
        </w:rPr>
        <w:t>а, но, однако, зато, да</w:t>
      </w:r>
      <w:r>
        <w:t xml:space="preserve"> (в значении и), </w:t>
      </w:r>
      <w:r>
        <w:rPr>
          <w:i/>
        </w:rPr>
        <w:t xml:space="preserve">да </w:t>
      </w:r>
      <w:r>
        <w:t xml:space="preserve">(в </w:t>
      </w:r>
      <w:proofErr w:type="gramStart"/>
      <w:r>
        <w:t>значении</w:t>
      </w:r>
      <w:proofErr w:type="gramEnd"/>
      <w:r>
        <w:t xml:space="preserve"> но). </w:t>
      </w:r>
      <w:proofErr w:type="gramStart"/>
      <w:r>
        <w:t>Предложения  с</w:t>
      </w:r>
      <w:proofErr w:type="gramEnd"/>
      <w:r>
        <w:t xml:space="preserve"> обобщающим словом при однородных членах. </w:t>
      </w:r>
    </w:p>
    <w:p w:rsidR="00CF11F7" w:rsidRDefault="009E0497">
      <w:pPr>
        <w:ind w:left="-15" w:right="81"/>
      </w:pPr>
      <w:r>
        <w:t xml:space="preserve">Предложения с обращением, особенности интонации. Обращение и средства его выражения. </w:t>
      </w:r>
    </w:p>
    <w:p w:rsidR="00CF11F7" w:rsidRDefault="009E0497">
      <w:pPr>
        <w:spacing w:after="0"/>
        <w:ind w:left="569" w:right="81" w:firstLine="0"/>
      </w:pPr>
      <w:r>
        <w:t xml:space="preserve">Синтаксический анализ простого и простого осложнённого предложений. </w:t>
      </w:r>
    </w:p>
    <w:p w:rsidR="00CF11F7" w:rsidRDefault="009E0497">
      <w:pPr>
        <w:ind w:left="-15" w:right="81"/>
      </w:pPr>
      <w:r>
        <w:t xml:space="preserve">Пунктуационное оформление предложений, осложнённых однородными членами, связанными бессоюзной связью, одиночным союзом </w:t>
      </w:r>
      <w:r>
        <w:rPr>
          <w:i/>
        </w:rPr>
        <w:t>и,</w:t>
      </w:r>
      <w:r>
        <w:t xml:space="preserve"> союзами </w:t>
      </w:r>
      <w:r>
        <w:rPr>
          <w:i/>
        </w:rPr>
        <w:t>а, но, однако, зато, да</w:t>
      </w:r>
      <w:r>
        <w:t xml:space="preserve"> (в значении и), </w:t>
      </w:r>
      <w:r>
        <w:rPr>
          <w:i/>
        </w:rPr>
        <w:t xml:space="preserve">да </w:t>
      </w:r>
      <w:r>
        <w:t xml:space="preserve">(в </w:t>
      </w:r>
      <w:proofErr w:type="gramStart"/>
      <w:r>
        <w:t>значении</w:t>
      </w:r>
      <w:proofErr w:type="gramEnd"/>
      <w:r>
        <w:t xml:space="preserve"> но). </w:t>
      </w:r>
    </w:p>
    <w:p w:rsidR="00CF11F7" w:rsidRDefault="009E0497">
      <w:pPr>
        <w:spacing w:after="5"/>
        <w:ind w:left="-15" w:right="81"/>
      </w:pPr>
      <w: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rsidR="00CF11F7" w:rsidRDefault="009E0497">
      <w:pPr>
        <w:ind w:left="-15" w:right="81"/>
      </w:pPr>
      <w:r>
        <w:t xml:space="preserve">Пунктуационное оформление сложных предложений, состоящих из частей, связанных бессоюзной связью и союзами </w:t>
      </w:r>
      <w:r>
        <w:rPr>
          <w:i/>
        </w:rPr>
        <w:t>и, но, а, однако, зато, да</w:t>
      </w:r>
      <w:r>
        <w:t xml:space="preserve">. </w:t>
      </w:r>
    </w:p>
    <w:p w:rsidR="00CF11F7" w:rsidRDefault="009E0497">
      <w:pPr>
        <w:ind w:left="569" w:right="81" w:firstLine="0"/>
      </w:pPr>
      <w:r>
        <w:t xml:space="preserve">Предложения с прямой речью. </w:t>
      </w:r>
    </w:p>
    <w:p w:rsidR="00CF11F7" w:rsidRDefault="009E0497">
      <w:pPr>
        <w:ind w:left="569" w:right="81" w:firstLine="0"/>
      </w:pPr>
      <w:r>
        <w:t xml:space="preserve">Пунктуационное оформление предложений с прямой речью. </w:t>
      </w:r>
    </w:p>
    <w:p w:rsidR="00CF11F7" w:rsidRDefault="009E0497">
      <w:pPr>
        <w:ind w:left="569" w:right="81" w:firstLine="0"/>
      </w:pPr>
      <w:r>
        <w:t xml:space="preserve">Диалог. </w:t>
      </w:r>
    </w:p>
    <w:p w:rsidR="00CF11F7" w:rsidRDefault="009E0497">
      <w:pPr>
        <w:ind w:left="569" w:right="81" w:firstLine="0"/>
      </w:pPr>
      <w:r>
        <w:t xml:space="preserve">Пунктуационное оформление диалога на письме. </w:t>
      </w:r>
    </w:p>
    <w:p w:rsidR="00CF11F7" w:rsidRDefault="009E0497">
      <w:pPr>
        <w:ind w:left="569" w:right="81" w:firstLine="0"/>
      </w:pPr>
      <w:r>
        <w:t xml:space="preserve">Пунктуация как раздел лингвистики. </w:t>
      </w:r>
    </w:p>
    <w:p w:rsidR="00CF11F7" w:rsidRDefault="009E0497">
      <w:pPr>
        <w:spacing w:after="0"/>
        <w:ind w:left="569" w:right="81" w:firstLine="0"/>
      </w:pPr>
      <w:r>
        <w:t xml:space="preserve">Пунктуационный анализ предложения (в рамках изученного). </w:t>
      </w:r>
    </w:p>
    <w:p w:rsidR="00CF11F7" w:rsidRDefault="009E0497">
      <w:pPr>
        <w:spacing w:after="51" w:line="259" w:lineRule="auto"/>
        <w:ind w:left="569" w:firstLine="0"/>
        <w:jc w:val="left"/>
      </w:pPr>
      <w:r>
        <w:t xml:space="preserve"> </w:t>
      </w:r>
    </w:p>
    <w:p w:rsidR="00CF11F7" w:rsidRDefault="009E0497">
      <w:pPr>
        <w:pStyle w:val="1"/>
        <w:spacing w:after="57"/>
        <w:ind w:left="-5" w:right="56"/>
      </w:pPr>
      <w:r>
        <w:t>6 КЛАСС Общие сведения о языке</w:t>
      </w:r>
      <w:r>
        <w:rPr>
          <w:b w:val="0"/>
        </w:rPr>
        <w:t xml:space="preserve"> </w:t>
      </w:r>
    </w:p>
    <w:p w:rsidR="00CF11F7" w:rsidRDefault="009E0497">
      <w:pPr>
        <w:ind w:left="-15" w:right="81"/>
      </w:pPr>
      <w:r>
        <w:t xml:space="preserve">Русский язык – государственный язык Российской Федерации и язык межнационального общения. </w:t>
      </w:r>
    </w:p>
    <w:p w:rsidR="00CF11F7" w:rsidRDefault="009E0497">
      <w:pPr>
        <w:spacing w:after="168"/>
        <w:ind w:left="569" w:right="81" w:firstLine="0"/>
      </w:pPr>
      <w:r>
        <w:t xml:space="preserve">Понятие о литературном языке. </w:t>
      </w:r>
    </w:p>
    <w:p w:rsidR="00CF11F7" w:rsidRDefault="009E0497">
      <w:pPr>
        <w:pStyle w:val="1"/>
        <w:spacing w:after="55"/>
        <w:ind w:left="-5" w:right="56"/>
      </w:pPr>
      <w:r>
        <w:t>Язык и речь</w:t>
      </w:r>
      <w:r>
        <w:rPr>
          <w:b w:val="0"/>
        </w:rPr>
        <w:t xml:space="preserve"> </w:t>
      </w:r>
    </w:p>
    <w:p w:rsidR="00CF11F7" w:rsidRDefault="009E0497">
      <w:pPr>
        <w:ind w:left="-15" w:right="81"/>
      </w:pPr>
      <w:r>
        <w:t xml:space="preserve">Монолог-описание, монолог-повествование, монолог-рассуждение; сообщение на лингвистическую тему. </w:t>
      </w:r>
    </w:p>
    <w:p w:rsidR="00CF11F7" w:rsidRDefault="009E0497">
      <w:pPr>
        <w:spacing w:after="165"/>
        <w:ind w:left="569" w:right="81" w:firstLine="0"/>
      </w:pPr>
      <w:r>
        <w:t xml:space="preserve">Виды диалога: побуждение к действию, обмен мнениями. </w:t>
      </w:r>
    </w:p>
    <w:p w:rsidR="00CF11F7" w:rsidRDefault="009E0497">
      <w:pPr>
        <w:pStyle w:val="1"/>
        <w:spacing w:after="57"/>
        <w:ind w:left="-5" w:right="56"/>
      </w:pPr>
      <w:r>
        <w:t xml:space="preserve">Текст </w:t>
      </w:r>
    </w:p>
    <w:p w:rsidR="00CF11F7" w:rsidRDefault="009E0497">
      <w:pPr>
        <w:spacing w:after="8"/>
        <w:ind w:left="-15" w:right="81"/>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CF11F7" w:rsidRDefault="009E0497">
      <w:pPr>
        <w:ind w:left="-15" w:right="81"/>
      </w:pPr>
      <w:r>
        <w:lastRenderedPageBreak/>
        <w:t xml:space="preserve">Информационная переработка текста. План текста (простой, сложный; назывной, вопросный); главная и второстепенная информация текста; пересказ текста. </w:t>
      </w:r>
    </w:p>
    <w:p w:rsidR="00CF11F7" w:rsidRDefault="009E0497">
      <w:pPr>
        <w:ind w:left="569" w:right="81" w:firstLine="0"/>
      </w:pPr>
      <w:r>
        <w:t xml:space="preserve">Описание как тип речи. </w:t>
      </w:r>
    </w:p>
    <w:p w:rsidR="00CF11F7" w:rsidRDefault="009E0497">
      <w:pPr>
        <w:ind w:left="569" w:right="81" w:firstLine="0"/>
      </w:pPr>
      <w:r>
        <w:t xml:space="preserve">Описание внешности человека. </w:t>
      </w:r>
    </w:p>
    <w:p w:rsidR="00CF11F7" w:rsidRDefault="009E0497">
      <w:pPr>
        <w:ind w:left="569" w:right="81" w:firstLine="0"/>
      </w:pPr>
      <w:r>
        <w:t xml:space="preserve">Описание помещения. </w:t>
      </w:r>
    </w:p>
    <w:p w:rsidR="00CF11F7" w:rsidRDefault="009E0497">
      <w:pPr>
        <w:ind w:left="569" w:right="81" w:firstLine="0"/>
      </w:pPr>
      <w:r>
        <w:t xml:space="preserve">Описание природы. </w:t>
      </w:r>
    </w:p>
    <w:p w:rsidR="00CF11F7" w:rsidRDefault="009E0497">
      <w:pPr>
        <w:spacing w:after="154"/>
        <w:ind w:left="569" w:right="5641" w:firstLine="0"/>
      </w:pPr>
      <w:r>
        <w:t xml:space="preserve">Описание местности. Описание действий. </w:t>
      </w:r>
    </w:p>
    <w:p w:rsidR="00CF11F7" w:rsidRDefault="009E0497">
      <w:pPr>
        <w:pStyle w:val="1"/>
        <w:spacing w:after="57"/>
        <w:ind w:left="-5" w:right="56"/>
      </w:pPr>
      <w:r>
        <w:t>Функциональные разновидности языка</w:t>
      </w:r>
      <w:r>
        <w:rPr>
          <w:b w:val="0"/>
        </w:rPr>
        <w:t xml:space="preserve"> </w:t>
      </w:r>
    </w:p>
    <w:p w:rsidR="00CF11F7" w:rsidRDefault="009E0497">
      <w:pPr>
        <w:spacing w:after="159"/>
        <w:ind w:left="-15" w:right="81"/>
      </w:pPr>
      <w:r>
        <w:t xml:space="preserve">Официально-деловой стиль. Заявление. Расписка. Научный стиль. Словарная статья. Научное сообщение. </w:t>
      </w:r>
    </w:p>
    <w:p w:rsidR="00CF11F7" w:rsidRDefault="009E0497">
      <w:pPr>
        <w:pStyle w:val="1"/>
        <w:spacing w:after="48"/>
        <w:ind w:left="-5" w:right="56"/>
      </w:pPr>
      <w:r>
        <w:t>Система языка</w:t>
      </w:r>
      <w:r>
        <w:rPr>
          <w:b w:val="0"/>
        </w:rPr>
        <w:t xml:space="preserve">  </w:t>
      </w:r>
    </w:p>
    <w:p w:rsidR="00CF11F7" w:rsidRDefault="009E0497">
      <w:pPr>
        <w:spacing w:after="39"/>
        <w:ind w:left="-5" w:right="50" w:hanging="10"/>
      </w:pPr>
      <w:r>
        <w:rPr>
          <w:i/>
        </w:rPr>
        <w:t xml:space="preserve">Лексикология. Культура речи </w:t>
      </w:r>
    </w:p>
    <w:p w:rsidR="00CF11F7" w:rsidRDefault="009E0497">
      <w:pPr>
        <w:ind w:left="-15" w:right="81"/>
      </w:pPr>
      <w:r>
        <w:t xml:space="preserve">Лексика русского языка с точки зрения её происхождения: исконно русские и заимствованные слова. </w:t>
      </w:r>
    </w:p>
    <w:p w:rsidR="00CF11F7" w:rsidRDefault="009E0497">
      <w:pPr>
        <w:ind w:left="-15" w:right="81"/>
      </w:pPr>
      <w:r>
        <w:t xml:space="preserve">Лексика русского языка с точки зрения принадлежности к активному и пассивному запасу: неологизмы, устаревшие слова (историзмы и архаизмы). </w:t>
      </w:r>
    </w:p>
    <w:p w:rsidR="00CF11F7" w:rsidRDefault="009E0497">
      <w:pPr>
        <w:tabs>
          <w:tab w:val="center" w:pos="1060"/>
          <w:tab w:val="center" w:pos="2439"/>
          <w:tab w:val="center" w:pos="3668"/>
          <w:tab w:val="center" w:pos="4431"/>
          <w:tab w:val="center" w:pos="5200"/>
          <w:tab w:val="center" w:pos="6308"/>
          <w:tab w:val="center" w:pos="7446"/>
          <w:tab w:val="right" w:pos="10005"/>
        </w:tabs>
        <w:ind w:left="0" w:firstLine="0"/>
        <w:jc w:val="left"/>
      </w:pPr>
      <w:r>
        <w:rPr>
          <w:rFonts w:ascii="Calibri" w:eastAsia="Calibri" w:hAnsi="Calibri" w:cs="Calibri"/>
          <w:sz w:val="22"/>
        </w:rPr>
        <w:tab/>
      </w:r>
      <w:r>
        <w:t xml:space="preserve">Лексика </w:t>
      </w:r>
      <w:r>
        <w:tab/>
        <w:t xml:space="preserve">русского </w:t>
      </w:r>
      <w:r>
        <w:tab/>
        <w:t xml:space="preserve">языка </w:t>
      </w:r>
      <w:r>
        <w:tab/>
        <w:t xml:space="preserve">с </w:t>
      </w:r>
      <w:r>
        <w:tab/>
        <w:t xml:space="preserve">точки </w:t>
      </w:r>
      <w:r>
        <w:tab/>
        <w:t xml:space="preserve">зрения </w:t>
      </w:r>
      <w:r>
        <w:tab/>
        <w:t xml:space="preserve">сферы </w:t>
      </w:r>
      <w:r>
        <w:tab/>
        <w:t xml:space="preserve">употребления: </w:t>
      </w:r>
    </w:p>
    <w:p w:rsidR="00CF11F7" w:rsidRDefault="009E0497">
      <w:pPr>
        <w:ind w:left="-15" w:right="81" w:firstLine="0"/>
      </w:pPr>
      <w:r>
        <w:t xml:space="preserve">общеупотребительная </w:t>
      </w:r>
      <w:r>
        <w:tab/>
        <w:t xml:space="preserve">лексика </w:t>
      </w:r>
      <w:r>
        <w:tab/>
        <w:t xml:space="preserve">и </w:t>
      </w:r>
      <w:r>
        <w:tab/>
        <w:t xml:space="preserve">лексика </w:t>
      </w:r>
      <w:r>
        <w:tab/>
        <w:t xml:space="preserve">ограниченного </w:t>
      </w:r>
      <w:r>
        <w:tab/>
        <w:t xml:space="preserve">употребления (диалектизмы, термины, профессионализмы, жаргонизмы). </w:t>
      </w:r>
    </w:p>
    <w:p w:rsidR="00CF11F7" w:rsidRDefault="009E0497">
      <w:pPr>
        <w:ind w:left="-15" w:right="81"/>
      </w:pPr>
      <w:r>
        <w:t xml:space="preserve">Стилистические пласты лексики: стилистически нейтральная, высокая и сниженная лексика. </w:t>
      </w:r>
    </w:p>
    <w:p w:rsidR="00CF11F7" w:rsidRDefault="009E0497">
      <w:pPr>
        <w:ind w:left="569" w:right="81" w:firstLine="0"/>
      </w:pPr>
      <w:r>
        <w:t xml:space="preserve">Лексический анализ слов. </w:t>
      </w:r>
    </w:p>
    <w:p w:rsidR="00CF11F7" w:rsidRDefault="009E0497">
      <w:pPr>
        <w:ind w:left="569" w:right="81" w:firstLine="0"/>
      </w:pPr>
      <w:r>
        <w:t xml:space="preserve">Фразеологизмы. Их признаки и значение.  </w:t>
      </w:r>
    </w:p>
    <w:p w:rsidR="00CF11F7" w:rsidRDefault="009E0497">
      <w:pPr>
        <w:ind w:left="569" w:right="81" w:firstLine="0"/>
      </w:pPr>
      <w:r>
        <w:t xml:space="preserve">Употребление лексических средств в соответствии с ситуацией общения. </w:t>
      </w:r>
    </w:p>
    <w:p w:rsidR="00CF11F7" w:rsidRDefault="009E0497">
      <w:pPr>
        <w:ind w:left="-15" w:right="81"/>
      </w:pPr>
      <w:r>
        <w:t xml:space="preserve">Оценка своей и чужой речи с точки зрения точного, уместного и выразительного словоупотребления. </w:t>
      </w:r>
    </w:p>
    <w:p w:rsidR="00CF11F7" w:rsidRDefault="009E0497">
      <w:pPr>
        <w:spacing w:after="143"/>
        <w:ind w:left="569" w:right="3465" w:firstLine="0"/>
      </w:pPr>
      <w:r>
        <w:t xml:space="preserve">Эпитеты, метафоры, олицетворения. Лексические словари. </w:t>
      </w:r>
    </w:p>
    <w:p w:rsidR="00CF11F7" w:rsidRDefault="009E0497">
      <w:pPr>
        <w:spacing w:after="39"/>
        <w:ind w:left="-5" w:right="50" w:hanging="10"/>
      </w:pPr>
      <w:r>
        <w:rPr>
          <w:i/>
        </w:rPr>
        <w:t>Словообразование. Культура речи. Орфография</w:t>
      </w:r>
      <w:r>
        <w:t xml:space="preserve"> </w:t>
      </w:r>
    </w:p>
    <w:p w:rsidR="00CF11F7" w:rsidRDefault="009E0497">
      <w:pPr>
        <w:spacing w:after="0"/>
        <w:ind w:left="569" w:right="81" w:firstLine="0"/>
      </w:pPr>
      <w:r>
        <w:t xml:space="preserve">Формообразующие и словообразующие морфемы. Производящая основа. </w:t>
      </w:r>
    </w:p>
    <w:p w:rsidR="00CF11F7" w:rsidRDefault="009E0497">
      <w:pPr>
        <w:ind w:left="-15" w:right="81"/>
      </w:pPr>
      <w: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rsidR="00CF11F7" w:rsidRDefault="009E0497">
      <w:pPr>
        <w:ind w:left="569" w:right="81" w:firstLine="0"/>
      </w:pPr>
      <w:r>
        <w:t xml:space="preserve">Понятие об этимологии (общее представление). </w:t>
      </w:r>
    </w:p>
    <w:p w:rsidR="00CF11F7" w:rsidRDefault="009E0497">
      <w:pPr>
        <w:ind w:left="569" w:right="81" w:firstLine="0"/>
      </w:pPr>
      <w:r>
        <w:t xml:space="preserve">Морфемный и словообразовательный анализ слов.  </w:t>
      </w:r>
    </w:p>
    <w:p w:rsidR="00CF11F7" w:rsidRDefault="009E0497">
      <w:pPr>
        <w:ind w:left="569" w:right="81" w:firstLine="0"/>
      </w:pPr>
      <w:r>
        <w:lastRenderedPageBreak/>
        <w:t xml:space="preserve">Правописание сложных и сложносокращённых слов. </w:t>
      </w:r>
    </w:p>
    <w:p w:rsidR="00CF11F7" w:rsidRDefault="009E0497">
      <w:pPr>
        <w:ind w:left="-15" w:right="81"/>
      </w:pPr>
      <w:r>
        <w:t xml:space="preserve">Правописания корня </w:t>
      </w:r>
      <w:r>
        <w:rPr>
          <w:i/>
        </w:rPr>
        <w:t>-кас- – -кос-</w:t>
      </w:r>
      <w:r>
        <w:t xml:space="preserve"> с чередованием </w:t>
      </w:r>
      <w:r>
        <w:rPr>
          <w:i/>
        </w:rPr>
        <w:t>а // о,</w:t>
      </w:r>
      <w:r>
        <w:t xml:space="preserve"> гласных в приставках </w:t>
      </w:r>
      <w:r>
        <w:rPr>
          <w:i/>
        </w:rPr>
        <w:t>пре-</w:t>
      </w:r>
      <w:r>
        <w:t xml:space="preserve"> и </w:t>
      </w:r>
      <w:r>
        <w:rPr>
          <w:i/>
        </w:rPr>
        <w:t>при</w:t>
      </w:r>
      <w:r>
        <w:t xml:space="preserve">-. </w:t>
      </w:r>
    </w:p>
    <w:p w:rsidR="00CF11F7" w:rsidRDefault="009E0497">
      <w:pPr>
        <w:spacing w:after="157"/>
        <w:ind w:left="569" w:right="81" w:firstLine="0"/>
      </w:pPr>
      <w:r>
        <w:t xml:space="preserve">Орфографический анализ слов (в рамках изученного). </w:t>
      </w:r>
    </w:p>
    <w:p w:rsidR="00CF11F7" w:rsidRDefault="009E0497">
      <w:pPr>
        <w:spacing w:after="39"/>
        <w:ind w:left="-5" w:right="50" w:hanging="10"/>
      </w:pPr>
      <w:r>
        <w:rPr>
          <w:i/>
        </w:rPr>
        <w:t xml:space="preserve">Морфология. Культура речи. Орфография </w:t>
      </w:r>
    </w:p>
    <w:p w:rsidR="00CF11F7" w:rsidRDefault="009E0497">
      <w:pPr>
        <w:spacing w:after="39"/>
        <w:ind w:left="-5" w:right="50" w:hanging="10"/>
      </w:pPr>
      <w:r>
        <w:rPr>
          <w:i/>
        </w:rPr>
        <w:t xml:space="preserve">Имя существительное </w:t>
      </w:r>
    </w:p>
    <w:p w:rsidR="00CF11F7" w:rsidRDefault="009E0497">
      <w:pPr>
        <w:ind w:left="569" w:right="81" w:firstLine="0"/>
      </w:pPr>
      <w:r>
        <w:t xml:space="preserve">Особенности словообразования. </w:t>
      </w:r>
    </w:p>
    <w:p w:rsidR="00CF11F7" w:rsidRDefault="009E0497">
      <w:pPr>
        <w:ind w:left="-15" w:right="81"/>
      </w:pPr>
      <w:r>
        <w:t xml:space="preserve">Нормы произношения имён существительных, нормы постановки </w:t>
      </w:r>
      <w:proofErr w:type="gramStart"/>
      <w:r>
        <w:t>ударения  (</w:t>
      </w:r>
      <w:proofErr w:type="gramEnd"/>
      <w:r>
        <w:t xml:space="preserve">в рамках изученного). </w:t>
      </w:r>
    </w:p>
    <w:p w:rsidR="00CF11F7" w:rsidRDefault="009E0497">
      <w:pPr>
        <w:ind w:left="569" w:right="81" w:firstLine="0"/>
      </w:pPr>
      <w:r>
        <w:t xml:space="preserve">Нормы словоизменения имён существительных. </w:t>
      </w:r>
    </w:p>
    <w:p w:rsidR="00CF11F7" w:rsidRDefault="009E0497">
      <w:pPr>
        <w:ind w:left="569" w:right="81" w:firstLine="0"/>
      </w:pPr>
      <w:r>
        <w:t xml:space="preserve">Морфологический анализ имён существительных.  </w:t>
      </w:r>
    </w:p>
    <w:p w:rsidR="00CF11F7" w:rsidRDefault="009E0497">
      <w:pPr>
        <w:ind w:left="569" w:right="81" w:firstLine="0"/>
      </w:pPr>
      <w:r>
        <w:t xml:space="preserve">Правила слитного и дефисного написания </w:t>
      </w:r>
      <w:r>
        <w:rPr>
          <w:i/>
        </w:rPr>
        <w:t>пол-</w:t>
      </w:r>
      <w:r>
        <w:t xml:space="preserve"> и </w:t>
      </w:r>
      <w:r>
        <w:rPr>
          <w:i/>
        </w:rPr>
        <w:t>полу-</w:t>
      </w:r>
      <w:r>
        <w:t xml:space="preserve"> со словами. </w:t>
      </w:r>
    </w:p>
    <w:p w:rsidR="00CF11F7" w:rsidRDefault="009E0497">
      <w:pPr>
        <w:spacing w:after="157"/>
        <w:ind w:left="569" w:right="81" w:firstLine="0"/>
      </w:pPr>
      <w:r>
        <w:t xml:space="preserve">Орфографический анализ имён существительных (в рамках изученного). </w:t>
      </w:r>
    </w:p>
    <w:p w:rsidR="00CF11F7" w:rsidRDefault="009E0497">
      <w:pPr>
        <w:spacing w:after="39"/>
        <w:ind w:left="-5" w:right="50" w:hanging="10"/>
      </w:pPr>
      <w:r>
        <w:rPr>
          <w:i/>
        </w:rPr>
        <w:t xml:space="preserve">Имя прилагательное </w:t>
      </w:r>
    </w:p>
    <w:p w:rsidR="00CF11F7" w:rsidRDefault="009E0497">
      <w:pPr>
        <w:ind w:left="569" w:right="81" w:firstLine="0"/>
      </w:pPr>
      <w:r>
        <w:t xml:space="preserve">Качественные, относительные и притяжательные имена прилагательные. </w:t>
      </w:r>
    </w:p>
    <w:p w:rsidR="00CF11F7" w:rsidRDefault="009E0497">
      <w:pPr>
        <w:ind w:left="569" w:right="81" w:firstLine="0"/>
      </w:pPr>
      <w:r>
        <w:t xml:space="preserve">Степени сравнения качественных имён прилагательных. </w:t>
      </w:r>
    </w:p>
    <w:p w:rsidR="00CF11F7" w:rsidRDefault="009E0497">
      <w:pPr>
        <w:ind w:left="569" w:right="81" w:firstLine="0"/>
      </w:pPr>
      <w:r>
        <w:t xml:space="preserve">Словообразование имён прилагательных. </w:t>
      </w:r>
    </w:p>
    <w:p w:rsidR="00CF11F7" w:rsidRDefault="009E0497">
      <w:pPr>
        <w:ind w:left="569" w:right="81" w:firstLine="0"/>
      </w:pPr>
      <w:r>
        <w:t xml:space="preserve">Морфологический анализ имён прилагательных. </w:t>
      </w:r>
    </w:p>
    <w:p w:rsidR="00CF11F7" w:rsidRDefault="009E0497">
      <w:pPr>
        <w:ind w:left="569" w:right="81" w:firstLine="0"/>
      </w:pPr>
      <w:r>
        <w:t xml:space="preserve">Правописание </w:t>
      </w:r>
      <w:r>
        <w:rPr>
          <w:i/>
        </w:rPr>
        <w:t>н</w:t>
      </w:r>
      <w:r>
        <w:t xml:space="preserve"> и </w:t>
      </w:r>
      <w:r>
        <w:rPr>
          <w:i/>
        </w:rPr>
        <w:t>нн</w:t>
      </w:r>
      <w:r>
        <w:t xml:space="preserve"> в именах прилагательных. </w:t>
      </w:r>
    </w:p>
    <w:p w:rsidR="00CF11F7" w:rsidRDefault="009E0497">
      <w:pPr>
        <w:ind w:left="569" w:right="81" w:firstLine="0"/>
      </w:pPr>
      <w:r>
        <w:t xml:space="preserve">Правописание суффиксов </w:t>
      </w:r>
      <w:r>
        <w:rPr>
          <w:i/>
        </w:rPr>
        <w:t>-к-</w:t>
      </w:r>
      <w:r>
        <w:t xml:space="preserve"> и </w:t>
      </w:r>
      <w:r>
        <w:rPr>
          <w:i/>
        </w:rPr>
        <w:t>-ск-</w:t>
      </w:r>
      <w:r>
        <w:t xml:space="preserve"> имён прилагательных. </w:t>
      </w:r>
    </w:p>
    <w:p w:rsidR="00CF11F7" w:rsidRDefault="009E0497">
      <w:pPr>
        <w:spacing w:after="0"/>
        <w:ind w:left="569" w:right="81" w:firstLine="0"/>
      </w:pPr>
      <w:r>
        <w:t xml:space="preserve">Правописание сложных имён прилагательных. </w:t>
      </w:r>
    </w:p>
    <w:p w:rsidR="00CF11F7" w:rsidRDefault="009E0497">
      <w:pPr>
        <w:ind w:left="-15" w:right="81"/>
      </w:pPr>
      <w:r>
        <w:t xml:space="preserve">Нормы произношения имён прилагательных, нормы ударения (в рамках изученного). </w:t>
      </w:r>
    </w:p>
    <w:p w:rsidR="00CF11F7" w:rsidRDefault="009E0497">
      <w:pPr>
        <w:ind w:left="569" w:right="81" w:firstLine="0"/>
      </w:pPr>
      <w:r>
        <w:t xml:space="preserve">Орфографический анализ имени прилагательного (в рамках изученного). </w:t>
      </w:r>
    </w:p>
    <w:p w:rsidR="00CF11F7" w:rsidRDefault="009E0497">
      <w:pPr>
        <w:spacing w:after="0"/>
        <w:ind w:left="-5" w:right="50" w:hanging="10"/>
      </w:pPr>
      <w:r>
        <w:rPr>
          <w:i/>
        </w:rPr>
        <w:t xml:space="preserve">Имя числительное </w:t>
      </w:r>
    </w:p>
    <w:p w:rsidR="00CF11F7" w:rsidRDefault="009E0497">
      <w:pPr>
        <w:ind w:left="-15" w:right="81"/>
      </w:pPr>
      <w:r>
        <w:t xml:space="preserve">Общее грамматическое значение имени числительного. Синтаксические функции имён числительных. </w:t>
      </w:r>
    </w:p>
    <w:p w:rsidR="00CF11F7" w:rsidRDefault="009E0497">
      <w:pPr>
        <w:ind w:left="-15" w:right="81"/>
      </w:pPr>
      <w:r>
        <w:t xml:space="preserve">Разряды имён числительных по значению: количественные (целые, дробные, собирательные), порядковые числительные. </w:t>
      </w:r>
    </w:p>
    <w:p w:rsidR="00CF11F7" w:rsidRDefault="009E0497">
      <w:pPr>
        <w:ind w:left="-15" w:right="81"/>
      </w:pPr>
      <w:r>
        <w:t xml:space="preserve">Разряды имён числительных по строению: простые, сложные, составные числительные. </w:t>
      </w:r>
    </w:p>
    <w:p w:rsidR="00CF11F7" w:rsidRDefault="009E0497">
      <w:pPr>
        <w:ind w:left="569" w:right="81" w:firstLine="0"/>
      </w:pPr>
      <w:r>
        <w:t xml:space="preserve">Словообразование имён числительных. </w:t>
      </w:r>
    </w:p>
    <w:p w:rsidR="00CF11F7" w:rsidRDefault="009E0497">
      <w:pPr>
        <w:ind w:left="569" w:right="81" w:firstLine="0"/>
      </w:pPr>
      <w:r>
        <w:t xml:space="preserve">Склонение количественных и порядковых имён числительных. </w:t>
      </w:r>
    </w:p>
    <w:p w:rsidR="00CF11F7" w:rsidRDefault="009E0497">
      <w:pPr>
        <w:ind w:left="569" w:right="81" w:firstLine="0"/>
      </w:pPr>
      <w:r>
        <w:t xml:space="preserve">Правильное образование форм имён числительных. </w:t>
      </w:r>
    </w:p>
    <w:p w:rsidR="00CF11F7" w:rsidRDefault="009E0497">
      <w:pPr>
        <w:ind w:left="569" w:right="81" w:firstLine="0"/>
      </w:pPr>
      <w:r>
        <w:t xml:space="preserve">Правильное употребление собирательных имён числительных. </w:t>
      </w:r>
    </w:p>
    <w:p w:rsidR="00CF11F7" w:rsidRDefault="009E0497">
      <w:pPr>
        <w:ind w:left="569" w:right="81" w:firstLine="0"/>
      </w:pPr>
      <w:r>
        <w:t xml:space="preserve">Морфологический анализ имён числительных. </w:t>
      </w:r>
    </w:p>
    <w:p w:rsidR="00CF11F7" w:rsidRDefault="009E0497">
      <w:pPr>
        <w:spacing w:after="144"/>
        <w:ind w:left="-15" w:right="81"/>
      </w:pPr>
      <w:r>
        <w:lastRenderedPageBreak/>
        <w:t xml:space="preserve">Правила правописания имён числительных: написание </w:t>
      </w:r>
      <w:r>
        <w:rPr>
          <w:i/>
        </w:rPr>
        <w:t>ь</w:t>
      </w:r>
      <w: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Орфографический анализ имён числительных (в рамках изученного). </w:t>
      </w:r>
    </w:p>
    <w:p w:rsidR="00CF11F7" w:rsidRDefault="009E0497">
      <w:pPr>
        <w:spacing w:after="0"/>
        <w:ind w:left="-5" w:right="50" w:hanging="10"/>
      </w:pPr>
      <w:r>
        <w:rPr>
          <w:i/>
        </w:rPr>
        <w:t xml:space="preserve">Местоимение </w:t>
      </w:r>
    </w:p>
    <w:p w:rsidR="00CF11F7" w:rsidRDefault="009E0497">
      <w:pPr>
        <w:ind w:left="-15" w:right="81"/>
      </w:pPr>
      <w:r>
        <w:t xml:space="preserve">Общее грамматическое значение местоимения. Синтаксические функции местоимений. Роль местоимений в речи. </w:t>
      </w:r>
    </w:p>
    <w:p w:rsidR="00CF11F7" w:rsidRDefault="009E0497">
      <w:pPr>
        <w:ind w:left="-15" w:right="81"/>
      </w:pPr>
      <w:r>
        <w:t xml:space="preserve">Разряды местоимений: личные, возвратное, вопросительные, относительные, указательные, притяжательные, неопределённые, отрицательные, определительные. </w:t>
      </w:r>
    </w:p>
    <w:p w:rsidR="00CF11F7" w:rsidRDefault="009E0497">
      <w:pPr>
        <w:ind w:left="569" w:right="81" w:firstLine="0"/>
      </w:pPr>
      <w:r>
        <w:t xml:space="preserve">Склонение местоимений. </w:t>
      </w:r>
    </w:p>
    <w:p w:rsidR="00CF11F7" w:rsidRDefault="009E0497">
      <w:pPr>
        <w:ind w:left="569" w:right="81" w:firstLine="0"/>
      </w:pPr>
      <w:r>
        <w:t xml:space="preserve">Словообразование местоимений. </w:t>
      </w:r>
    </w:p>
    <w:p w:rsidR="00CF11F7" w:rsidRDefault="009E0497">
      <w:pPr>
        <w:spacing w:after="0"/>
        <w:ind w:left="569" w:right="81" w:firstLine="0"/>
      </w:pPr>
      <w:r>
        <w:t xml:space="preserve">Морфологический анализ местоимений. </w:t>
      </w:r>
    </w:p>
    <w:p w:rsidR="00CF11F7" w:rsidRDefault="009E0497">
      <w:pPr>
        <w:ind w:left="-15" w:right="81"/>
      </w:pPr>
      <w: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w:t>
      </w:r>
      <w:proofErr w:type="gramStart"/>
      <w:r>
        <w:t>предложений  в</w:t>
      </w:r>
      <w:proofErr w:type="gramEnd"/>
      <w:r>
        <w:t xml:space="preserve"> тексте. </w:t>
      </w:r>
    </w:p>
    <w:p w:rsidR="00CF11F7" w:rsidRDefault="009E0497">
      <w:pPr>
        <w:ind w:left="-15" w:right="81"/>
      </w:pPr>
      <w:r>
        <w:t xml:space="preserve">Правила правописания местоимений: правописание местоимений с </w:t>
      </w:r>
      <w:r>
        <w:rPr>
          <w:i/>
        </w:rPr>
        <w:t xml:space="preserve">не </w:t>
      </w:r>
      <w:r>
        <w:t xml:space="preserve">и </w:t>
      </w:r>
      <w:r>
        <w:rPr>
          <w:i/>
        </w:rPr>
        <w:t>ни</w:t>
      </w:r>
      <w:r>
        <w:t xml:space="preserve">; слитное, раздельное и дефисное написание местоимений. </w:t>
      </w:r>
    </w:p>
    <w:p w:rsidR="00CF11F7" w:rsidRDefault="009E0497">
      <w:pPr>
        <w:spacing w:after="146"/>
        <w:ind w:left="569" w:right="81" w:firstLine="0"/>
      </w:pPr>
      <w:r>
        <w:t xml:space="preserve">Орфографический анализ местоимений (в рамках изученного). </w:t>
      </w:r>
    </w:p>
    <w:p w:rsidR="00CF11F7" w:rsidRDefault="009E0497">
      <w:pPr>
        <w:spacing w:after="39"/>
        <w:ind w:left="-5" w:right="50" w:hanging="10"/>
      </w:pPr>
      <w:r>
        <w:rPr>
          <w:i/>
        </w:rPr>
        <w:t xml:space="preserve">Глагол </w:t>
      </w:r>
    </w:p>
    <w:p w:rsidR="00CF11F7" w:rsidRDefault="009E0497">
      <w:pPr>
        <w:ind w:left="569" w:right="81" w:firstLine="0"/>
      </w:pPr>
      <w:r>
        <w:t xml:space="preserve">Переходные и непереходные глаголы. </w:t>
      </w:r>
    </w:p>
    <w:p w:rsidR="00CF11F7" w:rsidRDefault="009E0497">
      <w:pPr>
        <w:ind w:left="569" w:right="81" w:firstLine="0"/>
      </w:pPr>
      <w:r>
        <w:t xml:space="preserve">Разноспрягаемые глаголы. </w:t>
      </w:r>
    </w:p>
    <w:p w:rsidR="00CF11F7" w:rsidRDefault="009E0497">
      <w:pPr>
        <w:spacing w:after="0"/>
        <w:ind w:left="569" w:right="81" w:firstLine="0"/>
      </w:pPr>
      <w:r>
        <w:t xml:space="preserve">Безличные глаголы. Использование личных глаголов в безличном значении. </w:t>
      </w:r>
    </w:p>
    <w:p w:rsidR="00CF11F7" w:rsidRDefault="009E0497">
      <w:pPr>
        <w:ind w:left="-15" w:right="81"/>
      </w:pPr>
      <w: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gramStart"/>
      <w:r>
        <w:t>Видо-временная</w:t>
      </w:r>
      <w:proofErr w:type="gramEnd"/>
      <w:r>
        <w:t xml:space="preserve"> соотнесённость глагольных форм в тексте. </w:t>
      </w:r>
    </w:p>
    <w:p w:rsidR="00CF11F7" w:rsidRDefault="009E0497">
      <w:pPr>
        <w:ind w:left="569" w:right="81" w:firstLine="0"/>
      </w:pPr>
      <w:r>
        <w:t xml:space="preserve">Морфологический анализ глаголов. </w:t>
      </w:r>
    </w:p>
    <w:p w:rsidR="00CF11F7" w:rsidRDefault="009E0497">
      <w:pPr>
        <w:ind w:left="-15" w:right="81"/>
      </w:pPr>
      <w:r>
        <w:t xml:space="preserve">Использование </w:t>
      </w:r>
      <w:r>
        <w:rPr>
          <w:i/>
        </w:rPr>
        <w:t>ь</w:t>
      </w:r>
      <w:r>
        <w:t xml:space="preserve"> как показателя грамматической формы в повелительном наклонении глагола. </w:t>
      </w:r>
    </w:p>
    <w:p w:rsidR="00CF11F7" w:rsidRDefault="009E0497">
      <w:pPr>
        <w:spacing w:after="0"/>
        <w:ind w:left="569" w:right="81" w:firstLine="0"/>
      </w:pPr>
      <w:r>
        <w:t xml:space="preserve">Орфографический анализ глаголов (в рамках изученного). </w:t>
      </w:r>
    </w:p>
    <w:p w:rsidR="00CF11F7" w:rsidRDefault="009E0497">
      <w:pPr>
        <w:spacing w:after="51" w:line="259" w:lineRule="auto"/>
        <w:ind w:left="569" w:firstLine="0"/>
        <w:jc w:val="left"/>
      </w:pPr>
      <w:r>
        <w:t xml:space="preserve"> </w:t>
      </w:r>
    </w:p>
    <w:p w:rsidR="00CF11F7" w:rsidRDefault="009E0497">
      <w:pPr>
        <w:pStyle w:val="1"/>
        <w:spacing w:after="50"/>
        <w:ind w:left="-5" w:right="56"/>
      </w:pPr>
      <w:r>
        <w:t>7 КЛАСС Общие сведения о языке</w:t>
      </w:r>
      <w:r>
        <w:rPr>
          <w:b w:val="0"/>
        </w:rPr>
        <w:t xml:space="preserve"> </w:t>
      </w:r>
    </w:p>
    <w:p w:rsidR="00CF11F7" w:rsidRDefault="009E0497">
      <w:pPr>
        <w:spacing w:after="140"/>
        <w:ind w:left="-15" w:right="81"/>
      </w:pPr>
      <w:r>
        <w:t xml:space="preserve">Русский язык как развивающееся явление. Взаимосвязь языка, культуры и истории народа. </w:t>
      </w:r>
    </w:p>
    <w:p w:rsidR="00CF11F7" w:rsidRDefault="009E0497">
      <w:pPr>
        <w:pStyle w:val="1"/>
        <w:spacing w:after="48"/>
        <w:ind w:left="-5" w:right="56"/>
      </w:pPr>
      <w:r>
        <w:lastRenderedPageBreak/>
        <w:t xml:space="preserve">Язык и речь </w:t>
      </w:r>
    </w:p>
    <w:p w:rsidR="00CF11F7" w:rsidRDefault="009E0497">
      <w:pPr>
        <w:spacing w:after="0"/>
        <w:ind w:left="569" w:right="81" w:firstLine="0"/>
      </w:pPr>
      <w:r>
        <w:t xml:space="preserve">Монолог-описание, монолог-рассуждение, монолог-повествование. </w:t>
      </w:r>
    </w:p>
    <w:p w:rsidR="00CF11F7" w:rsidRDefault="009E0497">
      <w:pPr>
        <w:spacing w:after="138"/>
        <w:ind w:left="-15" w:right="81"/>
      </w:pPr>
      <w:r>
        <w:t xml:space="preserve">Виды диалога: побуждение к действию, обмен мнениями, запрос информации, сообщение информации. </w:t>
      </w:r>
    </w:p>
    <w:p w:rsidR="00CF11F7" w:rsidRDefault="009E0497">
      <w:pPr>
        <w:pStyle w:val="1"/>
        <w:spacing w:after="49"/>
        <w:ind w:left="-5" w:right="56"/>
      </w:pPr>
      <w:r>
        <w:t>Текст</w:t>
      </w:r>
      <w:r>
        <w:rPr>
          <w:b w:val="0"/>
        </w:rPr>
        <w:t xml:space="preserve"> </w:t>
      </w:r>
    </w:p>
    <w:p w:rsidR="00CF11F7" w:rsidRDefault="009E0497">
      <w:pPr>
        <w:ind w:left="569" w:right="81" w:firstLine="0"/>
      </w:pPr>
      <w:r>
        <w:t xml:space="preserve">Текст как речевое произведение. Основные признаки текста (обобщение). </w:t>
      </w:r>
    </w:p>
    <w:p w:rsidR="00CF11F7" w:rsidRDefault="009E0497">
      <w:pPr>
        <w:spacing w:after="0"/>
        <w:ind w:left="569" w:right="81" w:firstLine="0"/>
      </w:pPr>
      <w:r>
        <w:t xml:space="preserve">Структура текста. Абзац. </w:t>
      </w:r>
    </w:p>
    <w:p w:rsidR="00CF11F7" w:rsidRDefault="009E0497">
      <w:pPr>
        <w:ind w:left="-15" w:right="81"/>
      </w:pPr>
      <w:r>
        <w:t xml:space="preserve">Информационная переработка текста: план текста (простой, сложный; назывной, вопросный, тезисный); главная и второстепенная информация текста. </w:t>
      </w:r>
    </w:p>
    <w:p w:rsidR="00CF11F7" w:rsidRDefault="009E0497">
      <w:pPr>
        <w:spacing w:after="0"/>
        <w:ind w:left="569" w:right="81" w:firstLine="0"/>
      </w:pPr>
      <w:r>
        <w:t xml:space="preserve">Способы и средства связи предложений в тексте (обобщение). </w:t>
      </w:r>
    </w:p>
    <w:p w:rsidR="00CF11F7" w:rsidRDefault="009E0497">
      <w:pPr>
        <w:ind w:left="-15" w:right="81"/>
      </w:pPr>
      <w:r>
        <w:t xml:space="preserve">Языковые средства выразительности в тексте: фонетические (звукопись), словообразовательные, лексические (обобщение). </w:t>
      </w:r>
    </w:p>
    <w:p w:rsidR="00CF11F7" w:rsidRDefault="009E0497">
      <w:pPr>
        <w:ind w:left="569" w:right="81" w:firstLine="0"/>
      </w:pPr>
      <w:r>
        <w:t xml:space="preserve">Рассуждение как функционально-смысловой тип речи. </w:t>
      </w:r>
    </w:p>
    <w:p w:rsidR="00CF11F7" w:rsidRDefault="009E0497">
      <w:pPr>
        <w:ind w:left="569" w:right="81" w:firstLine="0"/>
      </w:pPr>
      <w:r>
        <w:t xml:space="preserve">Структурные особенности текста-рассуждения. </w:t>
      </w:r>
    </w:p>
    <w:p w:rsidR="00CF11F7" w:rsidRDefault="009E0497">
      <w:pPr>
        <w:ind w:left="-15" w:right="81"/>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r>
        <w:rPr>
          <w:b/>
        </w:rPr>
        <w:t>Функциональные разновидности языка</w:t>
      </w:r>
      <w:r>
        <w:t xml:space="preserve"> </w:t>
      </w:r>
    </w:p>
    <w:p w:rsidR="00CF11F7" w:rsidRDefault="009E0497">
      <w:pPr>
        <w:spacing w:after="5" w:line="295" w:lineRule="auto"/>
        <w:ind w:left="-15" w:right="63"/>
        <w:jc w:val="left"/>
      </w:pPr>
      <w: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rsidR="00CF11F7" w:rsidRDefault="009E0497">
      <w:pPr>
        <w:ind w:left="-15" w:right="81"/>
      </w:pPr>
      <w:r>
        <w:t xml:space="preserve">Публицистический стиль. Сфера употребления, функции, языковые особенности. </w:t>
      </w:r>
    </w:p>
    <w:p w:rsidR="00CF11F7" w:rsidRDefault="009E0497">
      <w:pPr>
        <w:spacing w:after="0"/>
        <w:ind w:left="569" w:right="81" w:firstLine="0"/>
      </w:pPr>
      <w:r>
        <w:t xml:space="preserve">Жанры публицистического стиля (репортаж, заметка, интервью). </w:t>
      </w:r>
    </w:p>
    <w:p w:rsidR="00CF11F7" w:rsidRDefault="009E0497">
      <w:pPr>
        <w:ind w:left="-15" w:right="81"/>
      </w:pPr>
      <w:r>
        <w:t xml:space="preserve">Употребление языковых средств выразительности в текстах публицистического стиля. </w:t>
      </w:r>
    </w:p>
    <w:p w:rsidR="00CF11F7" w:rsidRDefault="009E0497">
      <w:pPr>
        <w:spacing w:after="146"/>
        <w:ind w:left="-15" w:right="81"/>
      </w:pPr>
      <w:r>
        <w:t xml:space="preserve">Официально-деловой стиль. Сфера употребления, функции, языковые особенности. Инструкция. </w:t>
      </w:r>
    </w:p>
    <w:p w:rsidR="00CF11F7" w:rsidRDefault="009E0497">
      <w:pPr>
        <w:pStyle w:val="1"/>
        <w:spacing w:after="49"/>
        <w:ind w:left="-5" w:right="56"/>
      </w:pPr>
      <w:r>
        <w:t>Система языка</w:t>
      </w:r>
      <w:r>
        <w:rPr>
          <w:b w:val="0"/>
        </w:rPr>
        <w:t xml:space="preserve">  </w:t>
      </w:r>
    </w:p>
    <w:p w:rsidR="00CF11F7" w:rsidRDefault="009E0497">
      <w:pPr>
        <w:spacing w:after="39"/>
        <w:ind w:left="-5" w:right="50" w:hanging="10"/>
      </w:pPr>
      <w:r>
        <w:rPr>
          <w:i/>
        </w:rPr>
        <w:t>Морфология. Культура речи. Орфография</w:t>
      </w:r>
      <w:r>
        <w:t xml:space="preserve"> </w:t>
      </w:r>
    </w:p>
    <w:p w:rsidR="00CF11F7" w:rsidRDefault="009E0497">
      <w:pPr>
        <w:ind w:left="569" w:right="81" w:firstLine="0"/>
      </w:pPr>
      <w:r>
        <w:t xml:space="preserve">Морфология как раздел науки о языке (обобщение). </w:t>
      </w:r>
    </w:p>
    <w:p w:rsidR="00CF11F7" w:rsidRDefault="009E0497">
      <w:pPr>
        <w:spacing w:after="0"/>
        <w:ind w:left="579" w:right="50" w:hanging="10"/>
      </w:pPr>
      <w:r>
        <w:rPr>
          <w:i/>
        </w:rPr>
        <w:t xml:space="preserve">Причастие </w:t>
      </w:r>
    </w:p>
    <w:p w:rsidR="00CF11F7" w:rsidRDefault="009E0497">
      <w:pPr>
        <w:ind w:left="-15" w:right="81"/>
      </w:pPr>
      <w:r>
        <w:t xml:space="preserve">Причастие как особая форма глагола. Признаки глагола и имени прилагательного в причастии. Синтаксические функции причастия, роль в речи. </w:t>
      </w:r>
    </w:p>
    <w:p w:rsidR="00CF11F7" w:rsidRDefault="009E0497">
      <w:pPr>
        <w:ind w:left="-15" w:right="81"/>
      </w:pPr>
      <w:r>
        <w:t xml:space="preserve">Причастный оборот. Знаки препинания в предложениях с причастным оборотом. </w:t>
      </w:r>
    </w:p>
    <w:p w:rsidR="00CF11F7" w:rsidRDefault="009E0497">
      <w:pPr>
        <w:ind w:left="569" w:right="81" w:firstLine="0"/>
      </w:pPr>
      <w:r>
        <w:t xml:space="preserve">Действительные и страдательные причастия. </w:t>
      </w:r>
    </w:p>
    <w:p w:rsidR="00CF11F7" w:rsidRDefault="009E0497">
      <w:pPr>
        <w:spacing w:after="0"/>
        <w:ind w:left="569" w:right="81" w:firstLine="0"/>
      </w:pPr>
      <w:r>
        <w:lastRenderedPageBreak/>
        <w:t xml:space="preserve">Полные и краткие формы страдательных причастий. </w:t>
      </w:r>
    </w:p>
    <w:p w:rsidR="00CF11F7" w:rsidRDefault="009E0497">
      <w:pPr>
        <w:spacing w:after="5" w:line="295" w:lineRule="auto"/>
        <w:ind w:left="-15" w:right="63"/>
        <w:jc w:val="left"/>
      </w:pPr>
      <w:r>
        <w:t xml:space="preserve">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w:t>
      </w:r>
    </w:p>
    <w:p w:rsidR="00CF11F7" w:rsidRDefault="009E0497">
      <w:pPr>
        <w:ind w:left="569" w:right="81" w:firstLine="0"/>
      </w:pPr>
      <w:r>
        <w:t xml:space="preserve">Морфологический анализ причастий. </w:t>
      </w:r>
    </w:p>
    <w:p w:rsidR="00CF11F7" w:rsidRDefault="009E0497">
      <w:pPr>
        <w:ind w:left="569" w:right="81" w:firstLine="0"/>
      </w:pPr>
      <w:r>
        <w:t xml:space="preserve">Правописание гласных в суффиксах причастий.  </w:t>
      </w:r>
    </w:p>
    <w:p w:rsidR="00CF11F7" w:rsidRDefault="009E0497">
      <w:pPr>
        <w:ind w:left="-15" w:right="81"/>
      </w:pPr>
      <w:r>
        <w:t xml:space="preserve">Правописание </w:t>
      </w:r>
      <w:r>
        <w:rPr>
          <w:i/>
        </w:rPr>
        <w:t>н</w:t>
      </w:r>
      <w:r>
        <w:t xml:space="preserve"> и </w:t>
      </w:r>
      <w:r>
        <w:rPr>
          <w:i/>
        </w:rPr>
        <w:t xml:space="preserve">нн </w:t>
      </w:r>
      <w:r>
        <w:t xml:space="preserve">в суффиксах причастий и отглагольных имён прилагательных. </w:t>
      </w:r>
    </w:p>
    <w:p w:rsidR="00CF11F7" w:rsidRDefault="009E0497">
      <w:pPr>
        <w:ind w:left="569" w:right="81" w:firstLine="0"/>
      </w:pPr>
      <w:r>
        <w:t>Слитное и раздельное написание</w:t>
      </w:r>
      <w:r>
        <w:rPr>
          <w:i/>
        </w:rPr>
        <w:t xml:space="preserve"> не </w:t>
      </w:r>
      <w:r>
        <w:t xml:space="preserve">с причастиями. </w:t>
      </w:r>
    </w:p>
    <w:p w:rsidR="00CF11F7" w:rsidRDefault="009E0497">
      <w:pPr>
        <w:ind w:left="569" w:right="81" w:firstLine="0"/>
      </w:pPr>
      <w:r>
        <w:t xml:space="preserve">Орфографический анализ причастий (в рамках изученного). </w:t>
      </w:r>
    </w:p>
    <w:p w:rsidR="00CF11F7" w:rsidRDefault="009E0497">
      <w:pPr>
        <w:spacing w:after="148"/>
        <w:ind w:left="-15" w:right="81"/>
      </w:pPr>
      <w:r>
        <w:t xml:space="preserve">Синтаксический и пунктуационный анализ предложений с причастным оборотом (в рамках изученного). </w:t>
      </w:r>
    </w:p>
    <w:p w:rsidR="00CF11F7" w:rsidRDefault="009E0497">
      <w:pPr>
        <w:spacing w:after="39"/>
        <w:ind w:left="-5" w:right="50" w:hanging="10"/>
      </w:pPr>
      <w:r>
        <w:rPr>
          <w:i/>
        </w:rPr>
        <w:t xml:space="preserve">Деепричастие </w:t>
      </w:r>
    </w:p>
    <w:p w:rsidR="00CF11F7" w:rsidRDefault="009E0497">
      <w:pPr>
        <w:ind w:left="-15" w:right="81"/>
      </w:pPr>
      <w:r>
        <w:t xml:space="preserve">Деепричастие как особая форма глагола. Признаки глагола и </w:t>
      </w:r>
      <w:proofErr w:type="gramStart"/>
      <w:r>
        <w:t>наречия  в</w:t>
      </w:r>
      <w:proofErr w:type="gramEnd"/>
      <w:r>
        <w:t xml:space="preserve"> деепричастии. Синтаксическая функция деепричастия, роль в речи. </w:t>
      </w:r>
    </w:p>
    <w:p w:rsidR="00CF11F7" w:rsidRDefault="009E0497">
      <w:pPr>
        <w:ind w:left="-15" w:right="81"/>
      </w:pPr>
      <w:r>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w:t>
      </w:r>
    </w:p>
    <w:p w:rsidR="00CF11F7" w:rsidRDefault="009E0497">
      <w:pPr>
        <w:ind w:left="-15" w:right="81"/>
      </w:pPr>
      <w:r>
        <w:t xml:space="preserve">Деепричастия совершенного и несовершенного вида. Постановка </w:t>
      </w:r>
      <w:proofErr w:type="gramStart"/>
      <w:r>
        <w:t>ударения  в</w:t>
      </w:r>
      <w:proofErr w:type="gramEnd"/>
      <w:r>
        <w:t xml:space="preserve"> деепричастиях. </w:t>
      </w:r>
    </w:p>
    <w:p w:rsidR="00CF11F7" w:rsidRDefault="009E0497">
      <w:pPr>
        <w:spacing w:after="0"/>
        <w:ind w:left="569" w:right="81" w:firstLine="0"/>
      </w:pPr>
      <w:r>
        <w:t xml:space="preserve">Морфологический анализ деепричастий. </w:t>
      </w:r>
    </w:p>
    <w:p w:rsidR="00CF11F7" w:rsidRDefault="009E0497">
      <w:pPr>
        <w:ind w:left="-15" w:right="81"/>
      </w:pPr>
      <w:r>
        <w:t>Правописание гласных в суффиксах деепричастий. Слитное и раздельное написание</w:t>
      </w:r>
      <w:r>
        <w:rPr>
          <w:i/>
        </w:rPr>
        <w:t xml:space="preserve"> не </w:t>
      </w:r>
      <w:r>
        <w:t xml:space="preserve">с деепричастиями. </w:t>
      </w:r>
    </w:p>
    <w:p w:rsidR="00CF11F7" w:rsidRDefault="009E0497">
      <w:pPr>
        <w:spacing w:after="0"/>
        <w:ind w:left="569" w:right="81" w:firstLine="0"/>
      </w:pPr>
      <w:r>
        <w:t xml:space="preserve">Орфографический анализ деепричастий (в рамках изученного). </w:t>
      </w:r>
    </w:p>
    <w:p w:rsidR="00CF11F7" w:rsidRDefault="009E0497">
      <w:pPr>
        <w:spacing w:after="146"/>
        <w:ind w:left="-15" w:right="81"/>
      </w:pPr>
      <w:r>
        <w:t xml:space="preserve">Синтаксический и пунктуационный анализ предложений с деепричастным оборотом (в рамках изученного). </w:t>
      </w:r>
    </w:p>
    <w:p w:rsidR="00CF11F7" w:rsidRDefault="009E0497">
      <w:pPr>
        <w:spacing w:after="0"/>
        <w:ind w:left="-5" w:right="50" w:hanging="10"/>
      </w:pPr>
      <w:r>
        <w:rPr>
          <w:i/>
        </w:rPr>
        <w:t xml:space="preserve">Наречие </w:t>
      </w:r>
    </w:p>
    <w:p w:rsidR="00CF11F7" w:rsidRDefault="009E0497">
      <w:pPr>
        <w:ind w:left="-15" w:right="81"/>
      </w:pPr>
      <w:r>
        <w:t xml:space="preserve">Общее грамматическое значение наречий. Синтаксические свойства наречий. Роль в речи. </w:t>
      </w:r>
    </w:p>
    <w:p w:rsidR="00CF11F7" w:rsidRDefault="009E0497">
      <w:pPr>
        <w:spacing w:after="5" w:line="295" w:lineRule="auto"/>
        <w:ind w:left="-15" w:right="63"/>
        <w:jc w:val="left"/>
      </w:pPr>
      <w:r>
        <w:t xml:space="preserve">Разряды наречий по значению. Простая и составная формы сравнительной и превосходной степеней сравнения наречий. Нормы постановки </w:t>
      </w:r>
      <w:proofErr w:type="gramStart"/>
      <w:r>
        <w:t>ударения  в</w:t>
      </w:r>
      <w:proofErr w:type="gramEnd"/>
      <w:r>
        <w:t xml:space="preserve"> наречиях, нормы произношения наречий. Нормы образования степеней сравнения наречий. </w:t>
      </w:r>
    </w:p>
    <w:p w:rsidR="00CF11F7" w:rsidRDefault="009E0497">
      <w:pPr>
        <w:ind w:left="569" w:right="81" w:firstLine="0"/>
      </w:pPr>
      <w:r>
        <w:t xml:space="preserve">Словообразование наречий. </w:t>
      </w:r>
    </w:p>
    <w:p w:rsidR="00CF11F7" w:rsidRDefault="009E0497">
      <w:pPr>
        <w:ind w:left="569" w:right="81" w:firstLine="0"/>
      </w:pPr>
      <w:r>
        <w:t xml:space="preserve">Морфологический анализ наречий. </w:t>
      </w:r>
    </w:p>
    <w:p w:rsidR="00CF11F7" w:rsidRDefault="009E0497">
      <w:pPr>
        <w:ind w:left="-15" w:right="81"/>
      </w:pPr>
      <w:r>
        <w:lastRenderedPageBreak/>
        <w:t xml:space="preserve">Правописание наречий: слитное, раздельное, дефисное написание; слитное и раздельное написание </w:t>
      </w:r>
      <w:r>
        <w:rPr>
          <w:i/>
        </w:rPr>
        <w:t xml:space="preserve">не </w:t>
      </w:r>
      <w:r>
        <w:t xml:space="preserve">с наречиями; </w:t>
      </w:r>
      <w:r>
        <w:rPr>
          <w:i/>
        </w:rPr>
        <w:t xml:space="preserve">н </w:t>
      </w:r>
      <w:r>
        <w:t xml:space="preserve">и </w:t>
      </w:r>
      <w:r>
        <w:rPr>
          <w:i/>
        </w:rPr>
        <w:t>нн</w:t>
      </w:r>
      <w:r>
        <w:t xml:space="preserve"> в наречиях на </w:t>
      </w:r>
      <w:r>
        <w:rPr>
          <w:i/>
        </w:rPr>
        <w:t>-о (-е)</w:t>
      </w:r>
      <w:r>
        <w:t xml:space="preserve">; правописание суффиксов </w:t>
      </w:r>
      <w:r>
        <w:rPr>
          <w:i/>
        </w:rPr>
        <w:t>-а</w:t>
      </w:r>
      <w:r>
        <w:t xml:space="preserve"> и </w:t>
      </w:r>
      <w:r>
        <w:rPr>
          <w:i/>
        </w:rPr>
        <w:t>-о</w:t>
      </w:r>
      <w:r>
        <w:t xml:space="preserve"> наречий с приставками </w:t>
      </w:r>
      <w:r>
        <w:rPr>
          <w:i/>
        </w:rPr>
        <w:t>из-, до-, с-, в-, на-, за</w:t>
      </w:r>
      <w:r>
        <w:t xml:space="preserve">; употребление </w:t>
      </w:r>
      <w:r>
        <w:rPr>
          <w:i/>
        </w:rPr>
        <w:t>ь</w:t>
      </w:r>
      <w:r>
        <w:t xml:space="preserve"> после шипящих на конце наречий; правописание суффиксов наречий </w:t>
      </w:r>
      <w:r>
        <w:rPr>
          <w:i/>
        </w:rPr>
        <w:t>-о</w:t>
      </w:r>
      <w:r>
        <w:t xml:space="preserve"> и </w:t>
      </w:r>
      <w:r>
        <w:rPr>
          <w:i/>
        </w:rPr>
        <w:t>-е</w:t>
      </w:r>
      <w:r>
        <w:t xml:space="preserve"> после шипящих. </w:t>
      </w:r>
    </w:p>
    <w:p w:rsidR="00CF11F7" w:rsidRDefault="009E0497">
      <w:pPr>
        <w:spacing w:after="150"/>
        <w:ind w:left="569" w:right="81" w:firstLine="0"/>
      </w:pPr>
      <w:r>
        <w:t xml:space="preserve">Орфографический анализ наречий (в рамках изученного). </w:t>
      </w:r>
    </w:p>
    <w:p w:rsidR="00CF11F7" w:rsidRDefault="009E0497">
      <w:pPr>
        <w:spacing w:after="39"/>
        <w:ind w:left="-5" w:right="50" w:hanging="10"/>
      </w:pPr>
      <w:r>
        <w:rPr>
          <w:i/>
        </w:rPr>
        <w:t xml:space="preserve">Слова категории состояния </w:t>
      </w:r>
    </w:p>
    <w:p w:rsidR="00CF11F7" w:rsidRDefault="009E0497">
      <w:pPr>
        <w:ind w:left="569" w:right="81" w:firstLine="0"/>
      </w:pPr>
      <w:r>
        <w:t xml:space="preserve">Вопрос о словах категории состояния в системе частей речи. </w:t>
      </w:r>
    </w:p>
    <w:p w:rsidR="00CF11F7" w:rsidRDefault="009E0497">
      <w:pPr>
        <w:tabs>
          <w:tab w:val="center" w:pos="973"/>
          <w:tab w:val="center" w:pos="2759"/>
          <w:tab w:val="center" w:pos="4711"/>
          <w:tab w:val="center" w:pos="6760"/>
          <w:tab w:val="center" w:pos="8795"/>
          <w:tab w:val="right" w:pos="10005"/>
        </w:tabs>
        <w:spacing w:after="0"/>
        <w:ind w:left="0" w:firstLine="0"/>
        <w:jc w:val="left"/>
      </w:pPr>
      <w:r>
        <w:rPr>
          <w:rFonts w:ascii="Calibri" w:eastAsia="Calibri" w:hAnsi="Calibri" w:cs="Calibri"/>
          <w:sz w:val="22"/>
        </w:rPr>
        <w:tab/>
      </w:r>
      <w:r>
        <w:t xml:space="preserve">Общее </w:t>
      </w:r>
      <w:r>
        <w:tab/>
        <w:t xml:space="preserve">грамматическое </w:t>
      </w:r>
      <w:r>
        <w:tab/>
        <w:t xml:space="preserve">значение, </w:t>
      </w:r>
      <w:r>
        <w:tab/>
        <w:t xml:space="preserve">морфологические </w:t>
      </w:r>
      <w:r>
        <w:tab/>
        <w:t xml:space="preserve">признаки </w:t>
      </w:r>
      <w:r>
        <w:tab/>
        <w:t xml:space="preserve">и </w:t>
      </w:r>
    </w:p>
    <w:p w:rsidR="00CF11F7" w:rsidRDefault="009E0497">
      <w:pPr>
        <w:spacing w:after="136"/>
        <w:ind w:left="-15" w:right="81" w:firstLine="0"/>
      </w:pPr>
      <w:r>
        <w:t xml:space="preserve">синтаксическая функция слов категории состояния. Роль слов категории состояния в речи. </w:t>
      </w:r>
    </w:p>
    <w:p w:rsidR="00CF11F7" w:rsidRDefault="009E0497">
      <w:pPr>
        <w:spacing w:after="0"/>
        <w:ind w:left="-5" w:right="50" w:hanging="10"/>
      </w:pPr>
      <w:r>
        <w:rPr>
          <w:i/>
        </w:rPr>
        <w:t>Служебные части речи</w:t>
      </w:r>
      <w:r>
        <w:t xml:space="preserve"> </w:t>
      </w:r>
    </w:p>
    <w:p w:rsidR="00CF11F7" w:rsidRDefault="009E0497">
      <w:pPr>
        <w:spacing w:after="142"/>
        <w:ind w:left="-15" w:right="81"/>
      </w:pPr>
      <w:r>
        <w:t xml:space="preserve">Общая характеристика служебных частей речи. Отличие самостоятельных частей речи от служебных. </w:t>
      </w:r>
    </w:p>
    <w:p w:rsidR="00CF11F7" w:rsidRDefault="009E0497">
      <w:pPr>
        <w:spacing w:after="39"/>
        <w:ind w:left="-5" w:right="50" w:hanging="10"/>
      </w:pPr>
      <w:r>
        <w:rPr>
          <w:i/>
        </w:rPr>
        <w:t xml:space="preserve">Предлог </w:t>
      </w:r>
    </w:p>
    <w:p w:rsidR="00CF11F7" w:rsidRDefault="009E0497">
      <w:pPr>
        <w:ind w:left="569" w:right="81" w:firstLine="0"/>
      </w:pPr>
      <w:r>
        <w:t xml:space="preserve">Предлог как служебная часть речи. Грамматические функции предлогов. </w:t>
      </w:r>
    </w:p>
    <w:p w:rsidR="00CF11F7" w:rsidRDefault="009E0497">
      <w:pPr>
        <w:ind w:left="-15" w:right="81"/>
      </w:pPr>
      <w:r>
        <w:t xml:space="preserve">Разряды предлогов по происхождению: предлоги производные и непроизводные. Разряды предлогов по строению: предлоги простые и составные. </w:t>
      </w:r>
    </w:p>
    <w:p w:rsidR="00CF11F7" w:rsidRDefault="009E0497">
      <w:pPr>
        <w:spacing w:after="0"/>
        <w:ind w:left="569" w:right="81" w:firstLine="0"/>
      </w:pPr>
      <w:r>
        <w:t xml:space="preserve">Морфологический анализ предлогов. </w:t>
      </w:r>
    </w:p>
    <w:p w:rsidR="00CF11F7" w:rsidRDefault="009E0497">
      <w:pPr>
        <w:ind w:left="-15" w:right="81"/>
      </w:pPr>
      <w:r>
        <w:t xml:space="preserve">Нормы употребления имён существительных и местоимений с предлогами. Правильное использование предлогов </w:t>
      </w:r>
      <w:r>
        <w:rPr>
          <w:i/>
        </w:rPr>
        <w:t>из–с, в–на</w:t>
      </w:r>
      <w:r>
        <w:t xml:space="preserve">. Правильное образование предложно-падежных форм с предлогами </w:t>
      </w:r>
      <w:r>
        <w:rPr>
          <w:i/>
        </w:rPr>
        <w:t>по, благодаря, согласно, вопреки, наперерез</w:t>
      </w:r>
      <w:r>
        <w:t xml:space="preserve">. </w:t>
      </w:r>
    </w:p>
    <w:p w:rsidR="00CF11F7" w:rsidRDefault="009E0497">
      <w:pPr>
        <w:spacing w:after="146"/>
        <w:ind w:left="569" w:right="81" w:firstLine="0"/>
      </w:pPr>
      <w:r>
        <w:t xml:space="preserve">Правописание производных предлогов. </w:t>
      </w:r>
    </w:p>
    <w:p w:rsidR="00CF11F7" w:rsidRDefault="009E0497">
      <w:pPr>
        <w:spacing w:after="0"/>
        <w:ind w:left="-5" w:right="50" w:hanging="10"/>
      </w:pPr>
      <w:r>
        <w:rPr>
          <w:i/>
        </w:rPr>
        <w:t xml:space="preserve">Союз </w:t>
      </w:r>
    </w:p>
    <w:p w:rsidR="00CF11F7" w:rsidRDefault="009E0497">
      <w:pPr>
        <w:ind w:left="-15" w:right="81"/>
      </w:pPr>
      <w:r>
        <w:t xml:space="preserve">Союз как служебная часть речи. Союз как средство связи однородных членов предложения и частей сложного предложения. </w:t>
      </w:r>
    </w:p>
    <w:p w:rsidR="00CF11F7" w:rsidRDefault="009E0497">
      <w:pPr>
        <w:ind w:left="-15" w:right="81"/>
      </w:pPr>
      <w:r>
        <w:t xml:space="preserve">Разряды союзов по строению: простые и составные. Правописание составных союзов. Разряды союзов по значению: сочинительные и подчинительные. </w:t>
      </w:r>
    </w:p>
    <w:p w:rsidR="00CF11F7" w:rsidRDefault="009E0497">
      <w:pPr>
        <w:ind w:left="-15" w:right="81" w:firstLine="0"/>
      </w:pPr>
      <w:r>
        <w:t xml:space="preserve">Одиночные, двойные и повторяющиеся сочинительные союзы. </w:t>
      </w:r>
    </w:p>
    <w:p w:rsidR="00CF11F7" w:rsidRDefault="009E0497">
      <w:pPr>
        <w:ind w:left="569" w:right="81" w:firstLine="0"/>
      </w:pPr>
      <w:r>
        <w:t xml:space="preserve">Морфологический анализ союзов. </w:t>
      </w:r>
    </w:p>
    <w:p w:rsidR="00CF11F7" w:rsidRDefault="009E0497">
      <w:pPr>
        <w:spacing w:after="0"/>
        <w:ind w:left="569" w:right="81" w:firstLine="0"/>
      </w:pPr>
      <w:r>
        <w:t xml:space="preserve">Правописание союзов. </w:t>
      </w:r>
    </w:p>
    <w:p w:rsidR="00CF11F7" w:rsidRDefault="009E0497">
      <w:pPr>
        <w:spacing w:after="138"/>
        <w:ind w:left="-15" w:right="81"/>
      </w:pPr>
      <w:r>
        <w:t xml:space="preserve">Знаки препинания в сложных союзных предложениях (в рамках изученного). Знаки препинания в предложениях с союзом </w:t>
      </w:r>
      <w:r>
        <w:rPr>
          <w:i/>
        </w:rPr>
        <w:t>и</w:t>
      </w:r>
      <w:r>
        <w:t xml:space="preserve">, связывающим однородные члены и части сложного предложения. </w:t>
      </w:r>
    </w:p>
    <w:p w:rsidR="00CF11F7" w:rsidRDefault="009E0497">
      <w:pPr>
        <w:spacing w:after="0"/>
        <w:ind w:left="-5" w:right="50" w:hanging="10"/>
      </w:pPr>
      <w:r>
        <w:rPr>
          <w:i/>
        </w:rPr>
        <w:t xml:space="preserve">Частица </w:t>
      </w:r>
    </w:p>
    <w:p w:rsidR="00CF11F7" w:rsidRDefault="009E0497">
      <w:pPr>
        <w:spacing w:after="0"/>
        <w:ind w:left="-15" w:right="81"/>
      </w:pPr>
      <w:r>
        <w:lastRenderedPageBreak/>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CF11F7" w:rsidRDefault="009E0497">
      <w:pPr>
        <w:ind w:left="-15" w:right="81"/>
      </w:pPr>
      <w:r>
        <w:t xml:space="preserve">Разряды частиц по значению и употреблению: формообразующие, отрицательные, модальные. </w:t>
      </w:r>
    </w:p>
    <w:p w:rsidR="00CF11F7" w:rsidRDefault="009E0497">
      <w:pPr>
        <w:ind w:left="569" w:right="81" w:firstLine="0"/>
      </w:pPr>
      <w:r>
        <w:t xml:space="preserve">Морфологический анализ частиц. </w:t>
      </w:r>
    </w:p>
    <w:p w:rsidR="00CF11F7" w:rsidRDefault="009E0497">
      <w:pPr>
        <w:spacing w:after="151"/>
        <w:ind w:left="-15" w:right="81"/>
      </w:pPr>
      <w:r>
        <w:t xml:space="preserve">Смысловые различия частиц </w:t>
      </w:r>
      <w:r>
        <w:rPr>
          <w:i/>
        </w:rPr>
        <w:t>не</w:t>
      </w:r>
      <w:r>
        <w:t xml:space="preserve"> и </w:t>
      </w:r>
      <w:r>
        <w:rPr>
          <w:i/>
        </w:rPr>
        <w:t>ни</w:t>
      </w:r>
      <w:r>
        <w:t>. Использование частиц</w:t>
      </w:r>
      <w:r>
        <w:rPr>
          <w:i/>
        </w:rPr>
        <w:t xml:space="preserve"> не </w:t>
      </w:r>
      <w:r>
        <w:t xml:space="preserve">и </w:t>
      </w:r>
      <w:proofErr w:type="gramStart"/>
      <w:r>
        <w:rPr>
          <w:i/>
        </w:rPr>
        <w:t xml:space="preserve">ни  </w:t>
      </w:r>
      <w:r>
        <w:t>в</w:t>
      </w:r>
      <w:proofErr w:type="gramEnd"/>
      <w:r>
        <w:t xml:space="preserve"> письменной речи. Различение приставки </w:t>
      </w:r>
      <w:r>
        <w:rPr>
          <w:i/>
        </w:rPr>
        <w:t>не-</w:t>
      </w:r>
      <w:r>
        <w:t xml:space="preserve"> и частицы </w:t>
      </w:r>
      <w:r>
        <w:rPr>
          <w:i/>
        </w:rPr>
        <w:t>не</w:t>
      </w:r>
      <w:r>
        <w:t xml:space="preserve">. Слитное и раздельное написание </w:t>
      </w:r>
      <w:r>
        <w:rPr>
          <w:i/>
        </w:rPr>
        <w:t>не</w:t>
      </w:r>
      <w:r>
        <w:t xml:space="preserve"> с разными частями речи (обобщение). Правописание частиц </w:t>
      </w:r>
      <w:r>
        <w:rPr>
          <w:i/>
        </w:rPr>
        <w:t>бы, ли, же</w:t>
      </w:r>
      <w:r>
        <w:t xml:space="preserve"> с другими словами. Дефисное написание частиц </w:t>
      </w:r>
      <w:r>
        <w:rPr>
          <w:i/>
        </w:rPr>
        <w:t xml:space="preserve">-то, -таки, -ка. </w:t>
      </w:r>
    </w:p>
    <w:p w:rsidR="00CF11F7" w:rsidRDefault="009E0497">
      <w:pPr>
        <w:spacing w:after="39"/>
        <w:ind w:left="554" w:right="2950" w:hanging="569"/>
      </w:pPr>
      <w:r>
        <w:rPr>
          <w:i/>
        </w:rPr>
        <w:t>Междометия и звукоподражательные слова</w:t>
      </w:r>
      <w:r>
        <w:t xml:space="preserve"> Междометия как особая группа слов. </w:t>
      </w:r>
    </w:p>
    <w:p w:rsidR="00CF11F7" w:rsidRDefault="009E0497">
      <w:pPr>
        <w:ind w:left="-15" w:right="81"/>
      </w:pPr>
      <w:r>
        <w:t xml:space="preserve">Разряды междометий по значению (выражающие чувства, </w:t>
      </w:r>
      <w:proofErr w:type="gramStart"/>
      <w:r>
        <w:t>побуждающие  к</w:t>
      </w:r>
      <w:proofErr w:type="gramEnd"/>
      <w:r>
        <w:t xml:space="preserve"> действию, этикетные междометия); междометия производные и непроизводные. </w:t>
      </w:r>
    </w:p>
    <w:p w:rsidR="00CF11F7" w:rsidRDefault="009E0497">
      <w:pPr>
        <w:ind w:left="569" w:right="81" w:firstLine="0"/>
      </w:pPr>
      <w:r>
        <w:t xml:space="preserve">Морфологический анализ междометий. </w:t>
      </w:r>
    </w:p>
    <w:p w:rsidR="00CF11F7" w:rsidRDefault="009E0497">
      <w:pPr>
        <w:ind w:left="569" w:right="81" w:firstLine="0"/>
      </w:pPr>
      <w:r>
        <w:t xml:space="preserve">Звукоподражательные слова. </w:t>
      </w:r>
    </w:p>
    <w:p w:rsidR="00CF11F7" w:rsidRDefault="009E0497">
      <w:pPr>
        <w:spacing w:after="5" w:line="295" w:lineRule="auto"/>
        <w:ind w:left="-15" w:right="63"/>
        <w:jc w:val="left"/>
      </w:pPr>
      <w: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w:t>
      </w:r>
      <w:r>
        <w:tab/>
        <w:t xml:space="preserve">выделение </w:t>
      </w:r>
      <w:r>
        <w:tab/>
        <w:t xml:space="preserve">междометий </w:t>
      </w:r>
      <w:r>
        <w:tab/>
        <w:t xml:space="preserve">и </w:t>
      </w:r>
      <w:r>
        <w:tab/>
        <w:t xml:space="preserve">звукоподражательных </w:t>
      </w:r>
      <w:r>
        <w:tab/>
      </w:r>
      <w:proofErr w:type="gramStart"/>
      <w:r>
        <w:t>слов  в</w:t>
      </w:r>
      <w:proofErr w:type="gramEnd"/>
      <w:r>
        <w:t xml:space="preserve"> предложении. </w:t>
      </w:r>
    </w:p>
    <w:p w:rsidR="00CF11F7" w:rsidRDefault="009E0497">
      <w:pPr>
        <w:ind w:left="-15" w:right="81"/>
      </w:pPr>
      <w:r>
        <w:t xml:space="preserve">Омонимия слов разных частей речи. Грамматическая омонимия. Использование грамматических омонимов в речи. </w:t>
      </w:r>
    </w:p>
    <w:p w:rsidR="00CF11F7" w:rsidRDefault="009E0497">
      <w:pPr>
        <w:spacing w:after="51" w:line="259" w:lineRule="auto"/>
        <w:ind w:left="569" w:firstLine="0"/>
        <w:jc w:val="left"/>
      </w:pPr>
      <w:r>
        <w:t xml:space="preserve"> </w:t>
      </w:r>
    </w:p>
    <w:p w:rsidR="00CF11F7" w:rsidRDefault="009E0497">
      <w:pPr>
        <w:spacing w:after="42" w:line="259" w:lineRule="auto"/>
        <w:ind w:left="-5" w:right="56" w:hanging="10"/>
      </w:pPr>
      <w:r>
        <w:rPr>
          <w:b/>
        </w:rPr>
        <w:t>8 КЛАСС Общие сведения о языке</w:t>
      </w:r>
      <w:r>
        <w:t xml:space="preserve"> </w:t>
      </w:r>
    </w:p>
    <w:p w:rsidR="00CF11F7" w:rsidRDefault="009E0497">
      <w:pPr>
        <w:spacing w:after="160"/>
        <w:ind w:left="569" w:right="81" w:firstLine="0"/>
      </w:pPr>
      <w:r>
        <w:t xml:space="preserve">Русский язык в кругу других славянских языков. </w:t>
      </w:r>
    </w:p>
    <w:p w:rsidR="00CF11F7" w:rsidRDefault="009E0497">
      <w:pPr>
        <w:pStyle w:val="1"/>
        <w:spacing w:after="48"/>
        <w:ind w:left="-5" w:right="56"/>
      </w:pPr>
      <w:r>
        <w:t>Язык и речь</w:t>
      </w:r>
      <w:r>
        <w:rPr>
          <w:b w:val="0"/>
        </w:rPr>
        <w:t xml:space="preserve"> </w:t>
      </w:r>
    </w:p>
    <w:p w:rsidR="00CF11F7" w:rsidRDefault="009E0497">
      <w:pPr>
        <w:spacing w:after="144"/>
        <w:ind w:left="-15" w:right="81"/>
      </w:pPr>
      <w:r>
        <w:t xml:space="preserve">Монолог-описание, монолог-рассуждение, монолог-повествование; выступление с научным сообщением. Диалог. </w:t>
      </w:r>
    </w:p>
    <w:p w:rsidR="00CF11F7" w:rsidRDefault="009E0497">
      <w:pPr>
        <w:pStyle w:val="1"/>
        <w:spacing w:after="49"/>
        <w:ind w:left="-5" w:right="56"/>
      </w:pPr>
      <w:r>
        <w:t>Текст</w:t>
      </w:r>
      <w:r>
        <w:rPr>
          <w:b w:val="0"/>
        </w:rPr>
        <w:t xml:space="preserve"> </w:t>
      </w:r>
    </w:p>
    <w:p w:rsidR="00CF11F7" w:rsidRDefault="009E0497">
      <w:pPr>
        <w:ind w:left="569" w:right="81" w:firstLine="0"/>
      </w:pPr>
      <w:r>
        <w:t xml:space="preserve">Текст и его основные признаки. </w:t>
      </w:r>
    </w:p>
    <w:p w:rsidR="00CF11F7" w:rsidRDefault="009E0497">
      <w:pPr>
        <w:ind w:left="-15" w:right="81"/>
      </w:pPr>
      <w:r>
        <w:t xml:space="preserve">Особенности функционально-смысловых типов речи (повествование, описание, рассуждение). </w:t>
      </w:r>
    </w:p>
    <w:p w:rsidR="00CF11F7" w:rsidRDefault="009E0497">
      <w:pPr>
        <w:spacing w:after="148"/>
        <w:ind w:left="-15" w:right="81"/>
      </w:pPr>
      <w: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CF11F7" w:rsidRDefault="009E0497">
      <w:pPr>
        <w:pStyle w:val="1"/>
        <w:spacing w:after="49"/>
        <w:ind w:left="-5" w:right="56"/>
      </w:pPr>
      <w:r>
        <w:lastRenderedPageBreak/>
        <w:t>Функциональные разновидности языка</w:t>
      </w:r>
      <w:r>
        <w:rPr>
          <w:b w:val="0"/>
        </w:rPr>
        <w:t xml:space="preserve"> </w:t>
      </w:r>
    </w:p>
    <w:p w:rsidR="00CF11F7" w:rsidRDefault="009E0497">
      <w:pPr>
        <w:ind w:left="-15" w:right="81"/>
      </w:pPr>
      <w:r>
        <w:t xml:space="preserve">Официально-деловой стиль. Сфера употребления, функции, языковые особенности. </w:t>
      </w:r>
    </w:p>
    <w:p w:rsidR="00CF11F7" w:rsidRDefault="009E0497">
      <w:pPr>
        <w:ind w:left="-15" w:right="81"/>
      </w:pPr>
      <w:r>
        <w:t xml:space="preserve">Жанры официально-делового стиля (заявление, объяснительная записка, автобиография, характеристика). </w:t>
      </w:r>
    </w:p>
    <w:p w:rsidR="00CF11F7" w:rsidRDefault="009E0497">
      <w:pPr>
        <w:spacing w:after="0"/>
        <w:ind w:left="569" w:right="81" w:firstLine="0"/>
      </w:pPr>
      <w:r>
        <w:t xml:space="preserve">Научный стиль. Сфера употребления, функции, языковые особенности. </w:t>
      </w:r>
    </w:p>
    <w:p w:rsidR="00CF11F7" w:rsidRDefault="009E0497">
      <w:pPr>
        <w:spacing w:after="5" w:line="295" w:lineRule="auto"/>
        <w:ind w:left="-15" w:right="63"/>
        <w:jc w:val="left"/>
      </w:pPr>
      <w: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r>
        <w:rPr>
          <w:b/>
        </w:rPr>
        <w:t>Система языка</w:t>
      </w:r>
      <w:r>
        <w:t xml:space="preserve"> </w:t>
      </w:r>
    </w:p>
    <w:p w:rsidR="00CF11F7" w:rsidRDefault="009E0497">
      <w:pPr>
        <w:spacing w:after="39"/>
        <w:ind w:left="554" w:right="3811" w:hanging="569"/>
      </w:pPr>
      <w:r>
        <w:rPr>
          <w:i/>
        </w:rPr>
        <w:t xml:space="preserve">Синтаксис. Культура речи. Пунктуация </w:t>
      </w:r>
      <w:r>
        <w:t xml:space="preserve">Синтаксис как раздел лингвистики. </w:t>
      </w:r>
    </w:p>
    <w:p w:rsidR="00CF11F7" w:rsidRDefault="009E0497">
      <w:pPr>
        <w:spacing w:after="148"/>
        <w:ind w:left="569" w:right="984" w:firstLine="0"/>
      </w:pPr>
      <w:r>
        <w:t xml:space="preserve">Словосочетание и предложение как единицы синтаксиса. Пунктуация. Функции знаков препинания. </w:t>
      </w:r>
    </w:p>
    <w:p w:rsidR="00CF11F7" w:rsidRDefault="009E0497">
      <w:pPr>
        <w:spacing w:after="39"/>
        <w:ind w:left="-5" w:right="50" w:hanging="10"/>
      </w:pPr>
      <w:r>
        <w:rPr>
          <w:i/>
        </w:rPr>
        <w:t>Словосочетание</w:t>
      </w:r>
      <w:r>
        <w:t xml:space="preserve"> </w:t>
      </w:r>
    </w:p>
    <w:p w:rsidR="00CF11F7" w:rsidRDefault="009E0497">
      <w:pPr>
        <w:spacing w:after="0"/>
        <w:ind w:left="569" w:right="81" w:firstLine="0"/>
      </w:pPr>
      <w:r>
        <w:t xml:space="preserve">Основные признаки словосочетания. </w:t>
      </w:r>
    </w:p>
    <w:p w:rsidR="00CF11F7" w:rsidRDefault="009E0497">
      <w:pPr>
        <w:ind w:left="569" w:right="81" w:firstLine="0"/>
      </w:pPr>
      <w:r>
        <w:t xml:space="preserve">Виды словосочетаний по морфологическим свойствам главного слова: </w:t>
      </w:r>
    </w:p>
    <w:p w:rsidR="00CF11F7" w:rsidRDefault="009E0497">
      <w:pPr>
        <w:ind w:left="-15" w:right="81" w:firstLine="0"/>
      </w:pPr>
      <w:r>
        <w:t xml:space="preserve">глагольные, именные, наречные. </w:t>
      </w:r>
    </w:p>
    <w:p w:rsidR="00CF11F7" w:rsidRDefault="009E0497">
      <w:pPr>
        <w:ind w:left="-15" w:right="81"/>
      </w:pPr>
      <w:r>
        <w:t xml:space="preserve">Типы </w:t>
      </w:r>
      <w:r>
        <w:tab/>
        <w:t xml:space="preserve">подчинительной </w:t>
      </w:r>
      <w:r>
        <w:tab/>
        <w:t xml:space="preserve">связи </w:t>
      </w:r>
      <w:r>
        <w:tab/>
        <w:t xml:space="preserve">слов </w:t>
      </w:r>
      <w:r>
        <w:tab/>
        <w:t xml:space="preserve">в </w:t>
      </w:r>
      <w:r>
        <w:tab/>
        <w:t xml:space="preserve">словосочетании: </w:t>
      </w:r>
      <w:r>
        <w:tab/>
        <w:t xml:space="preserve">согласование, управление, примыкание. </w:t>
      </w:r>
    </w:p>
    <w:p w:rsidR="00CF11F7" w:rsidRDefault="009E0497">
      <w:pPr>
        <w:ind w:left="569" w:right="81" w:firstLine="0"/>
      </w:pPr>
      <w:r>
        <w:t xml:space="preserve">Синтаксический анализ словосочетаний. </w:t>
      </w:r>
    </w:p>
    <w:p w:rsidR="00CF11F7" w:rsidRDefault="009E0497">
      <w:pPr>
        <w:spacing w:after="155"/>
        <w:ind w:left="569" w:right="3061" w:firstLine="0"/>
      </w:pPr>
      <w:r>
        <w:t xml:space="preserve">Грамматическая синонимия словосочетаний.  Нормы построения словосочетаний. </w:t>
      </w:r>
    </w:p>
    <w:p w:rsidR="00CF11F7" w:rsidRDefault="009E0497">
      <w:pPr>
        <w:spacing w:after="0"/>
        <w:ind w:left="-5" w:right="50" w:hanging="10"/>
      </w:pPr>
      <w:r>
        <w:rPr>
          <w:i/>
        </w:rPr>
        <w:t>Предложение</w:t>
      </w:r>
      <w:r>
        <w:t xml:space="preserve"> </w:t>
      </w:r>
    </w:p>
    <w:p w:rsidR="00CF11F7" w:rsidRDefault="009E0497">
      <w:pPr>
        <w:ind w:left="-15" w:right="81"/>
      </w:pPr>
      <w:r>
        <w:t xml:space="preserve">Предложение. Основные признаки предложения: смысловая и интонационная законченность, грамматическая оформленность. </w:t>
      </w:r>
    </w:p>
    <w:p w:rsidR="00CF11F7" w:rsidRDefault="009E0497">
      <w:pPr>
        <w:ind w:left="-15" w:right="81"/>
      </w:pPr>
      <w: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CF11F7" w:rsidRDefault="009E0497">
      <w:pPr>
        <w:ind w:left="-15" w:right="81"/>
      </w:pPr>
      <w:r>
        <w:t xml:space="preserve">Употребление языковых форм выражения побуждения в побудительных предложениях. </w:t>
      </w:r>
    </w:p>
    <w:p w:rsidR="00CF11F7" w:rsidRDefault="009E0497">
      <w:pPr>
        <w:ind w:left="-15" w:right="81"/>
      </w:pPr>
      <w:r>
        <w:t xml:space="preserve">Средства оформления предложения в устной и письменной речи (интонация, логическое ударение, знаки препинания). </w:t>
      </w:r>
    </w:p>
    <w:p w:rsidR="00CF11F7" w:rsidRDefault="009E0497">
      <w:pPr>
        <w:spacing w:after="0"/>
        <w:ind w:left="569" w:right="81" w:firstLine="0"/>
      </w:pPr>
      <w:r>
        <w:t xml:space="preserve">Виды предложений по количеству грамматических основ (простые, сложные). </w:t>
      </w:r>
    </w:p>
    <w:p w:rsidR="00CF11F7" w:rsidRDefault="009E0497">
      <w:pPr>
        <w:ind w:left="-15" w:right="81"/>
      </w:pPr>
      <w:r>
        <w:t xml:space="preserve">Виды простых предложений по наличию главных членов (двусоставные, односоставные). </w:t>
      </w:r>
    </w:p>
    <w:p w:rsidR="00CF11F7" w:rsidRDefault="009E0497">
      <w:pPr>
        <w:ind w:left="-15" w:right="81"/>
      </w:pPr>
      <w:r>
        <w:t xml:space="preserve">Виды предложений по наличию второстепенных членов (распространённые, нераспространённые). </w:t>
      </w:r>
    </w:p>
    <w:p w:rsidR="00CF11F7" w:rsidRDefault="009E0497">
      <w:pPr>
        <w:ind w:left="569" w:right="81" w:firstLine="0"/>
      </w:pPr>
      <w:r>
        <w:lastRenderedPageBreak/>
        <w:t xml:space="preserve">Предложения полные и неполные. </w:t>
      </w:r>
    </w:p>
    <w:p w:rsidR="00CF11F7" w:rsidRDefault="009E0497">
      <w:pPr>
        <w:ind w:left="-15" w:right="81"/>
      </w:pPr>
      <w:r>
        <w:t xml:space="preserve">Употребление неполных предложений в диалогической речи, </w:t>
      </w:r>
      <w:proofErr w:type="gramStart"/>
      <w:r>
        <w:t>соблюдение  в</w:t>
      </w:r>
      <w:proofErr w:type="gramEnd"/>
      <w:r>
        <w:t xml:space="preserve"> устной речи интонации неполного предложения. </w:t>
      </w:r>
    </w:p>
    <w:p w:rsidR="00CF11F7" w:rsidRDefault="009E0497">
      <w:pPr>
        <w:ind w:left="-15" w:right="81"/>
      </w:pPr>
      <w:r>
        <w:t xml:space="preserve">Грамматические, интонационные и пунктуационные особенности предложений со словами </w:t>
      </w:r>
      <w:r>
        <w:rPr>
          <w:i/>
        </w:rPr>
        <w:t>да, нет</w:t>
      </w:r>
      <w:r>
        <w:t xml:space="preserve">. </w:t>
      </w:r>
    </w:p>
    <w:p w:rsidR="00CF11F7" w:rsidRDefault="009E0497">
      <w:pPr>
        <w:ind w:left="569" w:right="81" w:firstLine="0"/>
      </w:pPr>
      <w:r>
        <w:t xml:space="preserve">Нормы построения простого предложения, использования инверсии. </w:t>
      </w:r>
    </w:p>
    <w:p w:rsidR="00CF11F7" w:rsidRDefault="009E0497">
      <w:pPr>
        <w:spacing w:after="39"/>
        <w:ind w:left="-5" w:right="50" w:hanging="10"/>
      </w:pPr>
      <w:r>
        <w:rPr>
          <w:i/>
        </w:rPr>
        <w:t>Двусоставное предложение</w:t>
      </w:r>
      <w:r>
        <w:t xml:space="preserve"> </w:t>
      </w:r>
    </w:p>
    <w:p w:rsidR="00CF11F7" w:rsidRDefault="009E0497">
      <w:pPr>
        <w:spacing w:after="39"/>
        <w:ind w:left="-5" w:right="50" w:hanging="10"/>
      </w:pPr>
      <w:r>
        <w:rPr>
          <w:i/>
        </w:rPr>
        <w:t xml:space="preserve">Главные члены предложения </w:t>
      </w:r>
    </w:p>
    <w:p w:rsidR="00CF11F7" w:rsidRDefault="009E0497">
      <w:pPr>
        <w:ind w:left="569" w:right="81" w:firstLine="0"/>
      </w:pPr>
      <w:r>
        <w:t xml:space="preserve">Подлежащее и сказуемое как главные члены предложения. </w:t>
      </w:r>
    </w:p>
    <w:p w:rsidR="00CF11F7" w:rsidRDefault="009E0497">
      <w:pPr>
        <w:spacing w:after="0"/>
        <w:ind w:left="569" w:right="81" w:firstLine="0"/>
      </w:pPr>
      <w:r>
        <w:t xml:space="preserve">Способы выражения подлежащего. </w:t>
      </w:r>
    </w:p>
    <w:p w:rsidR="00CF11F7" w:rsidRDefault="009E0497">
      <w:pPr>
        <w:ind w:left="-15" w:right="81"/>
      </w:pPr>
      <w:r>
        <w:t xml:space="preserve">Виды сказуемого (простое глагольное, составное глагольное, составное именное) и способы его выражения. </w:t>
      </w:r>
    </w:p>
    <w:p w:rsidR="00CF11F7" w:rsidRDefault="009E0497">
      <w:pPr>
        <w:spacing w:after="0"/>
        <w:ind w:left="569" w:right="81" w:firstLine="0"/>
      </w:pPr>
      <w:r>
        <w:t xml:space="preserve">Тире между подлежащим и сказуемым. </w:t>
      </w:r>
    </w:p>
    <w:p w:rsidR="00CF11F7" w:rsidRDefault="009E0497">
      <w:pPr>
        <w:spacing w:after="156"/>
        <w:ind w:left="-15" w:right="81"/>
      </w:pPr>
      <w:r>
        <w:t xml:space="preserve">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w:t>
      </w:r>
    </w:p>
    <w:p w:rsidR="00CF11F7" w:rsidRDefault="009E0497">
      <w:pPr>
        <w:spacing w:after="39"/>
        <w:ind w:left="-5" w:right="50" w:hanging="10"/>
      </w:pPr>
      <w:r>
        <w:rPr>
          <w:i/>
        </w:rPr>
        <w:t xml:space="preserve">Второстепенные члены предложения </w:t>
      </w:r>
    </w:p>
    <w:p w:rsidR="00CF11F7" w:rsidRDefault="009E0497">
      <w:pPr>
        <w:spacing w:after="0"/>
        <w:ind w:left="569" w:right="81" w:firstLine="0"/>
      </w:pPr>
      <w:r>
        <w:t xml:space="preserve">Второстепенные члены предложения, их виды. </w:t>
      </w:r>
    </w:p>
    <w:p w:rsidR="00CF11F7" w:rsidRDefault="009E0497">
      <w:pPr>
        <w:ind w:left="-15" w:right="81"/>
      </w:pPr>
      <w:r>
        <w:t xml:space="preserve">Определение как второстепенный член предложения. Определения согласованные и несогласованные. </w:t>
      </w:r>
    </w:p>
    <w:p w:rsidR="00CF11F7" w:rsidRDefault="009E0497">
      <w:pPr>
        <w:spacing w:after="0"/>
        <w:ind w:left="569" w:right="81" w:firstLine="0"/>
      </w:pPr>
      <w:r>
        <w:t xml:space="preserve">Приложение как особый вид определения.  </w:t>
      </w:r>
    </w:p>
    <w:p w:rsidR="00CF11F7" w:rsidRDefault="009E0497">
      <w:pPr>
        <w:ind w:left="-15" w:right="81"/>
      </w:pPr>
      <w:r>
        <w:t xml:space="preserve">Дополнение как второстепенный член предложения. Дополнения прямые и косвенные. </w:t>
      </w:r>
    </w:p>
    <w:p w:rsidR="00CF11F7" w:rsidRDefault="009E0497">
      <w:pPr>
        <w:spacing w:after="167"/>
        <w:ind w:left="-15" w:right="81"/>
      </w:pPr>
      <w: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CF11F7" w:rsidRDefault="009E0497">
      <w:pPr>
        <w:spacing w:after="39"/>
        <w:ind w:left="-5" w:right="50" w:hanging="10"/>
      </w:pPr>
      <w:r>
        <w:rPr>
          <w:i/>
        </w:rPr>
        <w:t>Односоставные предложения</w:t>
      </w:r>
      <w:r>
        <w:t xml:space="preserve"> </w:t>
      </w:r>
    </w:p>
    <w:p w:rsidR="00CF11F7" w:rsidRDefault="009E0497">
      <w:pPr>
        <w:spacing w:after="0"/>
        <w:ind w:left="569" w:right="81" w:firstLine="0"/>
      </w:pPr>
      <w:r>
        <w:t xml:space="preserve">Односоставные предложения, их грамматические признаки. </w:t>
      </w:r>
    </w:p>
    <w:p w:rsidR="00CF11F7" w:rsidRDefault="009E0497">
      <w:pPr>
        <w:ind w:left="-15" w:right="81"/>
      </w:pPr>
      <w:r>
        <w:t xml:space="preserve">Грамматические различия односоставных предложений и двусоставных неполных предложений. </w:t>
      </w:r>
    </w:p>
    <w:p w:rsidR="00CF11F7" w:rsidRDefault="009E0497">
      <w:pPr>
        <w:ind w:left="-15" w:right="81"/>
      </w:pPr>
      <w:r>
        <w:t xml:space="preserve">Виды </w:t>
      </w:r>
      <w:r>
        <w:tab/>
        <w:t xml:space="preserve">односоставных </w:t>
      </w:r>
      <w:r>
        <w:tab/>
        <w:t xml:space="preserve">предложений: </w:t>
      </w:r>
      <w:r>
        <w:tab/>
        <w:t xml:space="preserve">назывные, </w:t>
      </w:r>
      <w:r>
        <w:tab/>
        <w:t xml:space="preserve">определённо-личные, неопределённо-личные, обобщённо-личные, безличные предложения. </w:t>
      </w:r>
    </w:p>
    <w:p w:rsidR="00CF11F7" w:rsidRDefault="009E0497">
      <w:pPr>
        <w:spacing w:after="164"/>
        <w:ind w:left="569" w:right="81" w:firstLine="0"/>
      </w:pPr>
      <w:r>
        <w:t xml:space="preserve">Синтаксическая синонимия односоставных и двусоставных предложений. Употребление односоставных предложений в речи. </w:t>
      </w:r>
    </w:p>
    <w:p w:rsidR="00CF11F7" w:rsidRDefault="009E0497">
      <w:pPr>
        <w:spacing w:after="39"/>
        <w:ind w:left="-5" w:right="50" w:hanging="10"/>
      </w:pPr>
      <w:r>
        <w:rPr>
          <w:i/>
        </w:rPr>
        <w:t xml:space="preserve">Простое осложнённое предложение </w:t>
      </w:r>
    </w:p>
    <w:p w:rsidR="00CF11F7" w:rsidRDefault="009E0497">
      <w:pPr>
        <w:spacing w:after="39"/>
        <w:ind w:left="-5" w:right="50" w:hanging="10"/>
      </w:pPr>
      <w:r>
        <w:rPr>
          <w:i/>
        </w:rPr>
        <w:t xml:space="preserve">Предложения с однородными членами </w:t>
      </w:r>
    </w:p>
    <w:p w:rsidR="00CF11F7" w:rsidRDefault="009E0497">
      <w:pPr>
        <w:ind w:left="569" w:right="758" w:firstLine="0"/>
      </w:pPr>
      <w:r>
        <w:lastRenderedPageBreak/>
        <w:t xml:space="preserve">Однородные члены предложения, их признаки, средства связи. Союзная и бессоюзная связь однородных членов предложения. </w:t>
      </w:r>
    </w:p>
    <w:p w:rsidR="00CF11F7" w:rsidRDefault="009E0497">
      <w:pPr>
        <w:ind w:left="569" w:right="81" w:firstLine="0"/>
      </w:pPr>
      <w:r>
        <w:t xml:space="preserve">Однородные и неоднородные определения. </w:t>
      </w:r>
    </w:p>
    <w:p w:rsidR="00CF11F7" w:rsidRDefault="009E0497">
      <w:pPr>
        <w:spacing w:after="0"/>
        <w:ind w:left="569" w:right="81" w:firstLine="0"/>
      </w:pPr>
      <w:r>
        <w:t xml:space="preserve">Предложения с обобщающими словами при однородных членах. </w:t>
      </w:r>
    </w:p>
    <w:p w:rsidR="00CF11F7" w:rsidRDefault="009E0497">
      <w:pPr>
        <w:ind w:left="-15" w:right="81"/>
      </w:pPr>
      <w:r>
        <w:t xml:space="preserve">Нормы построения предложений с однородными членами, связанными двойными союзами </w:t>
      </w:r>
      <w:r>
        <w:rPr>
          <w:i/>
        </w:rPr>
        <w:t>не только… но и, как…так и.</w:t>
      </w:r>
      <w:r>
        <w:t xml:space="preserve"> </w:t>
      </w:r>
    </w:p>
    <w:p w:rsidR="00CF11F7" w:rsidRDefault="009E0497">
      <w:pPr>
        <w:ind w:left="-15" w:right="81"/>
      </w:pPr>
      <w:r>
        <w:t xml:space="preserve">Правила постановки знаков препинания в предложениях с однородными членами, связанными попарно, с помощью повторяющихся союзов </w:t>
      </w:r>
      <w:r>
        <w:rPr>
          <w:i/>
        </w:rPr>
        <w:t>(</w:t>
      </w:r>
      <w:proofErr w:type="gramStart"/>
      <w:r>
        <w:rPr>
          <w:i/>
        </w:rPr>
        <w:t>и...</w:t>
      </w:r>
      <w:proofErr w:type="gramEnd"/>
      <w:r>
        <w:rPr>
          <w:i/>
        </w:rPr>
        <w:t xml:space="preserve"> и, или... или, либo... либo, ни...ни, тo... тo</w:t>
      </w:r>
      <w:r>
        <w:t xml:space="preserve">). </w:t>
      </w:r>
    </w:p>
    <w:p w:rsidR="00CF11F7" w:rsidRDefault="009E0497">
      <w:pPr>
        <w:ind w:left="-15" w:right="81"/>
      </w:pPr>
      <w:r>
        <w:t xml:space="preserve">Правила постановки знаков препинания в предложениях с обобщающими словами при однородных членах. </w:t>
      </w:r>
    </w:p>
    <w:p w:rsidR="00CF11F7" w:rsidRDefault="009E0497">
      <w:pPr>
        <w:spacing w:after="149"/>
        <w:ind w:left="-15" w:right="81"/>
      </w:pPr>
      <w:r>
        <w:t xml:space="preserve">Правила постановки знаков препинания в простом и сложном </w:t>
      </w:r>
      <w:proofErr w:type="gramStart"/>
      <w:r>
        <w:t>предложениях  с</w:t>
      </w:r>
      <w:proofErr w:type="gramEnd"/>
      <w:r>
        <w:t xml:space="preserve"> союзом </w:t>
      </w:r>
      <w:r>
        <w:rPr>
          <w:i/>
        </w:rPr>
        <w:t>и</w:t>
      </w:r>
      <w:r>
        <w:t>.</w:t>
      </w:r>
      <w:r>
        <w:rPr>
          <w:i/>
        </w:rPr>
        <w:t xml:space="preserve"> </w:t>
      </w:r>
    </w:p>
    <w:p w:rsidR="00CF11F7" w:rsidRDefault="009E0497">
      <w:pPr>
        <w:spacing w:after="0"/>
        <w:ind w:left="-5" w:right="50" w:hanging="10"/>
      </w:pPr>
      <w:r>
        <w:rPr>
          <w:i/>
        </w:rPr>
        <w:t xml:space="preserve">Предложения с обособленными членами </w:t>
      </w:r>
    </w:p>
    <w:p w:rsidR="00CF11F7" w:rsidRDefault="009E0497">
      <w:pPr>
        <w:spacing w:after="8"/>
        <w:ind w:left="-15" w:right="81"/>
      </w:pPr>
      <w: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CF11F7" w:rsidRDefault="009E0497">
      <w:pPr>
        <w:ind w:left="-15" w:right="81"/>
      </w:pPr>
      <w:r>
        <w:t xml:space="preserve">Уточняющие члены предложения, пояснительные и присоединительные конструкции. </w:t>
      </w:r>
    </w:p>
    <w:p w:rsidR="00CF11F7" w:rsidRDefault="009E0497">
      <w:pPr>
        <w:spacing w:after="153"/>
        <w:ind w:left="-15" w:right="81"/>
      </w:pPr>
      <w:r>
        <w:t xml:space="preserve">Правила постановки знаков препинания в предложениях со сравнительным оборотом; правила обособления согласованных и несогласованных </w:t>
      </w:r>
      <w:proofErr w:type="gramStart"/>
      <w:r>
        <w:t>определений  (</w:t>
      </w:r>
      <w:proofErr w:type="gramEnd"/>
      <w:r>
        <w:t xml:space="preserve">в том числе приложений), дополнений, обстоятельств, уточняющих членов, пояснительных и присоединительных конструкций. </w:t>
      </w:r>
    </w:p>
    <w:p w:rsidR="00CF11F7" w:rsidRDefault="009E0497">
      <w:pPr>
        <w:spacing w:after="39"/>
        <w:ind w:left="-5" w:right="50" w:hanging="10"/>
      </w:pPr>
      <w:r>
        <w:rPr>
          <w:i/>
        </w:rPr>
        <w:t xml:space="preserve">Предложения с обращениями, вводными и вставными конструкциями </w:t>
      </w:r>
    </w:p>
    <w:p w:rsidR="00CF11F7" w:rsidRDefault="009E0497">
      <w:pPr>
        <w:ind w:left="-15" w:right="81"/>
      </w:pPr>
      <w:r>
        <w:t xml:space="preserve">Обращение. Основные функции обращения. Распространённое и нераспространённое обращение. </w:t>
      </w:r>
    </w:p>
    <w:p w:rsidR="00CF11F7" w:rsidRDefault="009E0497">
      <w:pPr>
        <w:spacing w:after="0"/>
        <w:ind w:left="569" w:right="81" w:firstLine="0"/>
      </w:pPr>
      <w:r>
        <w:t xml:space="preserve">Вводные конструкции. </w:t>
      </w:r>
    </w:p>
    <w:p w:rsidR="00CF11F7" w:rsidRDefault="009E0497">
      <w:pPr>
        <w:ind w:left="-15" w:right="81"/>
      </w:pPr>
      <w: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CF11F7" w:rsidRDefault="009E0497">
      <w:pPr>
        <w:ind w:left="569" w:right="81" w:firstLine="0"/>
      </w:pPr>
      <w:r>
        <w:t xml:space="preserve">Вставные конструкции. </w:t>
      </w:r>
    </w:p>
    <w:p w:rsidR="00CF11F7" w:rsidRDefault="009E0497">
      <w:pPr>
        <w:ind w:left="-15" w:right="81"/>
      </w:pPr>
      <w:r>
        <w:t xml:space="preserve">Омонимия членов предложения и вводных слов, словосочетаний и предложений. </w:t>
      </w:r>
    </w:p>
    <w:p w:rsidR="00CF11F7" w:rsidRDefault="009E0497">
      <w:pPr>
        <w:ind w:left="-15" w:right="81"/>
      </w:pPr>
      <w: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CF11F7" w:rsidRDefault="009E0497">
      <w:pPr>
        <w:ind w:left="-15" w:right="81"/>
      </w:pPr>
      <w:r>
        <w:t xml:space="preserve">Правила постановки знаков препинания в предложениях с вводными и вставными конструкциями, обращениями и междометиями. </w:t>
      </w:r>
    </w:p>
    <w:p w:rsidR="00CF11F7" w:rsidRDefault="009E0497">
      <w:pPr>
        <w:spacing w:after="0"/>
        <w:ind w:left="569" w:right="81" w:firstLine="0"/>
      </w:pPr>
      <w:r>
        <w:lastRenderedPageBreak/>
        <w:t xml:space="preserve">Синтаксический и пунктуационный анализ простых предложений. </w:t>
      </w:r>
    </w:p>
    <w:p w:rsidR="00CF11F7" w:rsidRDefault="009E0497">
      <w:pPr>
        <w:spacing w:after="58" w:line="259" w:lineRule="auto"/>
        <w:ind w:left="569" w:firstLine="0"/>
        <w:jc w:val="left"/>
      </w:pPr>
      <w:r>
        <w:t xml:space="preserve"> </w:t>
      </w:r>
    </w:p>
    <w:p w:rsidR="00CF11F7" w:rsidRDefault="009E0497">
      <w:pPr>
        <w:pStyle w:val="1"/>
        <w:ind w:left="-5" w:right="56"/>
      </w:pPr>
      <w:r>
        <w:t>9 КЛАСС Общие сведения о языке</w:t>
      </w:r>
      <w:r>
        <w:rPr>
          <w:b w:val="0"/>
        </w:rPr>
        <w:t xml:space="preserve"> </w:t>
      </w:r>
    </w:p>
    <w:p w:rsidR="00CF11F7" w:rsidRDefault="009E0497">
      <w:pPr>
        <w:spacing w:after="0" w:line="337" w:lineRule="auto"/>
        <w:ind w:left="-15" w:right="81"/>
      </w:pPr>
      <w:r>
        <w:t xml:space="preserve">Роль русского языка в Российской Федерации. Русский язык в современном мире. </w:t>
      </w:r>
      <w:r>
        <w:rPr>
          <w:b/>
        </w:rPr>
        <w:t>Язык и речь</w:t>
      </w:r>
      <w:r>
        <w:t xml:space="preserve"> </w:t>
      </w:r>
    </w:p>
    <w:p w:rsidR="00CF11F7" w:rsidRDefault="009E0497">
      <w:pPr>
        <w:ind w:left="-15" w:right="81"/>
      </w:pPr>
      <w:r>
        <w:t xml:space="preserve">Речь устная и письменная, монологическая и диалогическая, полилог (повторение). </w:t>
      </w:r>
    </w:p>
    <w:p w:rsidR="00CF11F7" w:rsidRDefault="009E0497">
      <w:pPr>
        <w:ind w:left="-15" w:right="81"/>
      </w:pPr>
      <w:r>
        <w:t xml:space="preserve">Виды речевой деятельности: говорение, письмо, аудирование, чтение (повторение). </w:t>
      </w:r>
    </w:p>
    <w:p w:rsidR="00CF11F7" w:rsidRDefault="009E0497">
      <w:pPr>
        <w:ind w:left="569" w:right="81" w:firstLine="0"/>
      </w:pPr>
      <w:r>
        <w:t xml:space="preserve">Виды аудирования: выборочное, ознакомительное, детальное. </w:t>
      </w:r>
    </w:p>
    <w:p w:rsidR="00CF11F7" w:rsidRDefault="009E0497">
      <w:pPr>
        <w:ind w:left="569" w:right="81" w:firstLine="0"/>
      </w:pPr>
      <w:r>
        <w:t xml:space="preserve">Виды чтения: изучающее, ознакомительное, просмотровое, поисковое. </w:t>
      </w:r>
    </w:p>
    <w:p w:rsidR="00CF11F7" w:rsidRDefault="009E0497">
      <w:pPr>
        <w:spacing w:after="0"/>
        <w:ind w:left="-15" w:right="81"/>
      </w:pPr>
      <w: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CF11F7" w:rsidRDefault="009E0497">
      <w:pPr>
        <w:ind w:left="-15" w:right="81"/>
      </w:pPr>
      <w:r>
        <w:t xml:space="preserve">Подробное, сжатое, выборочное изложение прочитанного или прослушанного текста. </w:t>
      </w:r>
    </w:p>
    <w:p w:rsidR="00CF11F7" w:rsidRDefault="009E0497">
      <w:pPr>
        <w:spacing w:after="8"/>
        <w:ind w:left="-15" w:right="81"/>
      </w:pPr>
      <w:r>
        <w:t xml:space="preserve">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 </w:t>
      </w:r>
    </w:p>
    <w:p w:rsidR="00CF11F7" w:rsidRDefault="009E0497">
      <w:pPr>
        <w:spacing w:after="0" w:line="337" w:lineRule="auto"/>
        <w:ind w:left="-15" w:right="81"/>
      </w:pPr>
      <w:r>
        <w:t xml:space="preserve">Приёмы работы с учебной книгой, лингвистическими словарями, справочной литературой. </w:t>
      </w:r>
      <w:r>
        <w:rPr>
          <w:b/>
        </w:rPr>
        <w:t xml:space="preserve">Текст </w:t>
      </w:r>
    </w:p>
    <w:p w:rsidR="00CF11F7" w:rsidRDefault="009E0497">
      <w:pPr>
        <w:ind w:left="-15" w:right="81"/>
      </w:pPr>
      <w:r>
        <w:t xml:space="preserve">Сочетание разных функционально-смысловых типов речи в тексте, в том числе сочетание элементов разных функциональных разновидностей </w:t>
      </w:r>
      <w:proofErr w:type="gramStart"/>
      <w:r>
        <w:t>языка  в</w:t>
      </w:r>
      <w:proofErr w:type="gramEnd"/>
      <w:r>
        <w:t xml:space="preserve"> художественном произведении.</w:t>
      </w:r>
      <w:r>
        <w:rPr>
          <w:b/>
        </w:rPr>
        <w:t xml:space="preserve"> </w:t>
      </w:r>
    </w:p>
    <w:p w:rsidR="00CF11F7" w:rsidRDefault="009E0497">
      <w:pPr>
        <w:spacing w:after="147"/>
        <w:ind w:left="-15" w:right="81"/>
      </w:pPr>
      <w:r>
        <w:t xml:space="preserve">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w:t>
      </w:r>
    </w:p>
    <w:p w:rsidR="00CF11F7" w:rsidRDefault="009E0497">
      <w:pPr>
        <w:pStyle w:val="1"/>
        <w:ind w:left="-5" w:right="56"/>
      </w:pPr>
      <w:r>
        <w:t>Функциональные разновидности языка</w:t>
      </w:r>
      <w:r>
        <w:rPr>
          <w:b w:val="0"/>
        </w:rPr>
        <w:t xml:space="preserve"> </w:t>
      </w:r>
    </w:p>
    <w:p w:rsidR="00CF11F7" w:rsidRDefault="009E0497">
      <w:pPr>
        <w:ind w:left="-15" w:right="81"/>
      </w:pPr>
      <w: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CF11F7" w:rsidRDefault="009E0497">
      <w:pPr>
        <w:spacing w:after="5"/>
        <w:ind w:left="-15" w:right="81"/>
      </w:pPr>
      <w: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rsidR="00CF11F7" w:rsidRDefault="009E0497">
      <w:pPr>
        <w:ind w:left="-15" w:right="81"/>
      </w:pPr>
      <w:r>
        <w:t xml:space="preserve">Язык художественной литературы и его отличие от других разновидностей современного русского языка. Основные признаки художественной речи: </w:t>
      </w:r>
      <w:r>
        <w:lastRenderedPageBreak/>
        <w:t xml:space="preserve">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CF11F7" w:rsidRDefault="009E0497">
      <w:pPr>
        <w:spacing w:after="148"/>
        <w:ind w:left="-15" w:right="81"/>
      </w:pPr>
      <w: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другие). </w:t>
      </w:r>
    </w:p>
    <w:p w:rsidR="00CF11F7" w:rsidRDefault="009E0497">
      <w:pPr>
        <w:pStyle w:val="1"/>
        <w:spacing w:after="56"/>
        <w:ind w:left="-5" w:right="56"/>
      </w:pPr>
      <w:r>
        <w:t xml:space="preserve">Синтаксис. Культура речи. Пунктуация </w:t>
      </w:r>
    </w:p>
    <w:p w:rsidR="00CF11F7" w:rsidRDefault="009E0497">
      <w:pPr>
        <w:spacing w:after="39"/>
        <w:ind w:left="-5" w:right="50" w:hanging="10"/>
      </w:pPr>
      <w:r>
        <w:rPr>
          <w:i/>
        </w:rPr>
        <w:t>Сложное предложение</w:t>
      </w:r>
      <w:r>
        <w:t xml:space="preserve"> </w:t>
      </w:r>
    </w:p>
    <w:p w:rsidR="00CF11F7" w:rsidRDefault="009E0497">
      <w:pPr>
        <w:ind w:left="569" w:right="81" w:firstLine="0"/>
      </w:pPr>
      <w:r>
        <w:t xml:space="preserve">Понятие о сложном предложении (повторение). </w:t>
      </w:r>
    </w:p>
    <w:p w:rsidR="00CF11F7" w:rsidRDefault="009E0497">
      <w:pPr>
        <w:spacing w:after="0"/>
        <w:ind w:left="569" w:right="81" w:firstLine="0"/>
      </w:pPr>
      <w:r>
        <w:t xml:space="preserve">Классификация сложных предложений. </w:t>
      </w:r>
    </w:p>
    <w:p w:rsidR="00CF11F7" w:rsidRDefault="009E0497">
      <w:pPr>
        <w:ind w:left="-15" w:right="81"/>
      </w:pPr>
      <w:r>
        <w:t xml:space="preserve">Смысловое, структурное и интонационное единство частей сложного предложения. </w:t>
      </w:r>
    </w:p>
    <w:p w:rsidR="00CF11F7" w:rsidRDefault="009E0497">
      <w:pPr>
        <w:spacing w:after="39"/>
        <w:ind w:left="-5" w:right="50" w:hanging="10"/>
      </w:pPr>
      <w:r>
        <w:rPr>
          <w:i/>
        </w:rPr>
        <w:t>Сложносочинённое предложение</w:t>
      </w:r>
      <w:r>
        <w:t xml:space="preserve"> </w:t>
      </w:r>
    </w:p>
    <w:p w:rsidR="00CF11F7" w:rsidRDefault="009E0497">
      <w:pPr>
        <w:ind w:left="569" w:right="81" w:firstLine="0"/>
      </w:pPr>
      <w:r>
        <w:t xml:space="preserve">Понятие о сложносочинённом предложении, его строении. </w:t>
      </w:r>
    </w:p>
    <w:p w:rsidR="00CF11F7" w:rsidRDefault="009E0497">
      <w:pPr>
        <w:ind w:left="-15" w:right="81"/>
      </w:pPr>
      <w:r>
        <w:t xml:space="preserve">Виды </w:t>
      </w:r>
      <w:r>
        <w:tab/>
        <w:t xml:space="preserve">сложносочинённых </w:t>
      </w:r>
      <w:r>
        <w:tab/>
        <w:t xml:space="preserve">предложений. </w:t>
      </w:r>
      <w:r>
        <w:tab/>
        <w:t xml:space="preserve">Средства </w:t>
      </w:r>
      <w:r>
        <w:tab/>
        <w:t xml:space="preserve">связи </w:t>
      </w:r>
      <w:r>
        <w:tab/>
        <w:t xml:space="preserve">частей сложносочинённого предложения. </w:t>
      </w:r>
    </w:p>
    <w:p w:rsidR="00CF11F7" w:rsidRDefault="009E0497">
      <w:pPr>
        <w:ind w:left="-15" w:right="81"/>
      </w:pPr>
      <w:r>
        <w:t xml:space="preserve">Интонационные особенности сложносочинённых предложений с разными смысловыми отношениями между частями. </w:t>
      </w:r>
    </w:p>
    <w:p w:rsidR="00CF11F7" w:rsidRDefault="009E0497">
      <w:pPr>
        <w:ind w:left="-15" w:right="81"/>
      </w:pPr>
      <w:r>
        <w:t xml:space="preserve">Употребление сложносочинённых предложений в речи. Грамматическая синонимия сложносочинённых предложений и простых </w:t>
      </w:r>
      <w:proofErr w:type="gramStart"/>
      <w:r>
        <w:t>предложений  с</w:t>
      </w:r>
      <w:proofErr w:type="gramEnd"/>
      <w:r>
        <w:t xml:space="preserve"> однородными членами. </w:t>
      </w:r>
    </w:p>
    <w:p w:rsidR="00CF11F7" w:rsidRDefault="009E0497">
      <w:pPr>
        <w:ind w:left="-15" w:right="81"/>
      </w:pPr>
      <w:r>
        <w:t xml:space="preserve">Нормы построения сложносочинённого предложения; правила постановки знаков препинания в сложных предложениях. </w:t>
      </w:r>
    </w:p>
    <w:p w:rsidR="00CF11F7" w:rsidRDefault="009E0497">
      <w:pPr>
        <w:spacing w:after="0" w:line="385" w:lineRule="auto"/>
        <w:ind w:left="-15" w:right="81"/>
      </w:pPr>
      <w:r>
        <w:t xml:space="preserve">Синтаксический и пунктуационный анализ сложносочинённых предложений. </w:t>
      </w:r>
      <w:r>
        <w:rPr>
          <w:i/>
        </w:rPr>
        <w:t>Сложноподчинённое предложение</w:t>
      </w:r>
      <w:r>
        <w:t xml:space="preserve"> </w:t>
      </w:r>
    </w:p>
    <w:p w:rsidR="00CF11F7" w:rsidRDefault="009E0497">
      <w:pPr>
        <w:ind w:left="-15" w:right="81"/>
      </w:pPr>
      <w:r>
        <w:t xml:space="preserve">Понятие о сложноподчинённом предложении. Главная и придаточная части предложения. </w:t>
      </w:r>
    </w:p>
    <w:p w:rsidR="00CF11F7" w:rsidRDefault="009E0497">
      <w:pPr>
        <w:spacing w:after="0"/>
        <w:ind w:left="569" w:right="81" w:firstLine="0"/>
      </w:pPr>
      <w:r>
        <w:t xml:space="preserve">Союзы и союзные слова. Различия подчинительных союзов и союзных слов. </w:t>
      </w:r>
    </w:p>
    <w:p w:rsidR="00CF11F7" w:rsidRDefault="009E0497">
      <w:pPr>
        <w:spacing w:after="3"/>
        <w:ind w:left="-15" w:right="81"/>
      </w:pPr>
      <w: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CF11F7" w:rsidRDefault="009E0497">
      <w:pPr>
        <w:ind w:left="-15" w:right="81"/>
      </w:pPr>
      <w:r>
        <w:t xml:space="preserve">Грамматическая синонимия сложноподчинённых предложений и простых предложений с обособленными членами. </w:t>
      </w:r>
    </w:p>
    <w:p w:rsidR="00CF11F7" w:rsidRDefault="009E0497">
      <w:pPr>
        <w:spacing w:after="0"/>
        <w:ind w:left="-15" w:right="81"/>
      </w:pPr>
      <w: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w:t>
      </w:r>
      <w:r>
        <w:lastRenderedPageBreak/>
        <w:t xml:space="preserve">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CF11F7" w:rsidRDefault="009E0497">
      <w:pPr>
        <w:ind w:left="-15" w:right="81"/>
      </w:pPr>
      <w: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w:t>
      </w:r>
      <w:r>
        <w:rPr>
          <w:i/>
        </w:rPr>
        <w:t>какой, который</w:t>
      </w:r>
      <w:r>
        <w:t xml:space="preserve">. </w:t>
      </w:r>
    </w:p>
    <w:p w:rsidR="00CF11F7" w:rsidRDefault="009E0497">
      <w:pPr>
        <w:ind w:left="-15" w:right="81"/>
      </w:pPr>
      <w:r>
        <w:t xml:space="preserve">Типичные грамматические ошибки при построении сложноподчинённых предложений. </w:t>
      </w:r>
    </w:p>
    <w:p w:rsidR="00CF11F7" w:rsidRDefault="009E0497">
      <w:pPr>
        <w:ind w:left="-15" w:right="81"/>
      </w:pPr>
      <w:r>
        <w:t xml:space="preserve">Сложноподчинённые предложения с несколькими придаточными. Однородное, неоднородное и последовательное подчинение придаточных частей. </w:t>
      </w:r>
    </w:p>
    <w:p w:rsidR="00CF11F7" w:rsidRDefault="009E0497">
      <w:pPr>
        <w:spacing w:after="0" w:line="259" w:lineRule="auto"/>
        <w:ind w:left="10" w:right="86" w:hanging="10"/>
        <w:jc w:val="right"/>
      </w:pPr>
      <w:r>
        <w:t xml:space="preserve">Правила постановки знаков препинания в сложноподчинённых предложениях. </w:t>
      </w:r>
    </w:p>
    <w:p w:rsidR="00CF11F7" w:rsidRDefault="009E0497">
      <w:pPr>
        <w:ind w:left="-15" w:right="81"/>
      </w:pPr>
      <w:r>
        <w:t xml:space="preserve">Синтаксический и пунктуационный анализ сложноподчинённых предложений. </w:t>
      </w:r>
    </w:p>
    <w:p w:rsidR="00CF11F7" w:rsidRDefault="009E0497">
      <w:pPr>
        <w:spacing w:after="39"/>
        <w:ind w:left="-5" w:right="50" w:hanging="10"/>
      </w:pPr>
      <w:r>
        <w:rPr>
          <w:i/>
        </w:rPr>
        <w:t>Бессоюзное сложное предложение</w:t>
      </w:r>
      <w:r>
        <w:t xml:space="preserve"> </w:t>
      </w:r>
    </w:p>
    <w:p w:rsidR="00CF11F7" w:rsidRDefault="009E0497">
      <w:pPr>
        <w:spacing w:after="0"/>
        <w:ind w:left="569" w:right="81" w:firstLine="0"/>
      </w:pPr>
      <w:r>
        <w:t xml:space="preserve">Понятие о бессоюзном сложном предложении. </w:t>
      </w:r>
    </w:p>
    <w:p w:rsidR="00CF11F7" w:rsidRDefault="009E0497">
      <w:pPr>
        <w:ind w:left="-15" w:right="81"/>
      </w:pPr>
      <w: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CF11F7" w:rsidRDefault="009E0497">
      <w:pPr>
        <w:ind w:left="-15" w:right="81"/>
      </w:pPr>
      <w:r>
        <w:t xml:space="preserve">Бессоюзные сложные предложения со значением перечисления. Запятая и точка с запятой в бессоюзном сложном предложении. </w:t>
      </w:r>
    </w:p>
    <w:p w:rsidR="00CF11F7" w:rsidRDefault="009E0497">
      <w:pPr>
        <w:ind w:left="-15" w:right="81"/>
      </w:pPr>
      <w:r>
        <w:t xml:space="preserve">Бессоюзные сложные предложения со значением причины, пояснения, дополнения. Двоеточие в бессоюзном сложном предложении. </w:t>
      </w:r>
    </w:p>
    <w:p w:rsidR="00CF11F7" w:rsidRDefault="009E0497">
      <w:pPr>
        <w:spacing w:after="7"/>
        <w:ind w:left="-15" w:right="81"/>
      </w:pPr>
      <w: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rsidR="00CF11F7" w:rsidRDefault="009E0497">
      <w:pPr>
        <w:spacing w:after="151"/>
        <w:ind w:left="-15" w:right="81"/>
      </w:pPr>
      <w:r>
        <w:t xml:space="preserve">Синтаксический и пунктуационный анализ бессоюзных сложных предложений. </w:t>
      </w:r>
    </w:p>
    <w:p w:rsidR="00CF11F7" w:rsidRDefault="009E0497">
      <w:pPr>
        <w:spacing w:after="39"/>
        <w:ind w:left="554" w:right="792" w:hanging="569"/>
      </w:pPr>
      <w:r>
        <w:rPr>
          <w:i/>
        </w:rPr>
        <w:t>Сложные предложения с разными видами союзной и бессоюзной связи</w:t>
      </w:r>
      <w:r>
        <w:t xml:space="preserve"> Типы сложных предложений с разными видами связи. </w:t>
      </w:r>
    </w:p>
    <w:p w:rsidR="00CF11F7" w:rsidRDefault="009E0497">
      <w:pPr>
        <w:spacing w:after="143"/>
        <w:ind w:left="-15" w:right="81"/>
      </w:pPr>
      <w:r>
        <w:t xml:space="preserve">Синтаксический и пунктуационный анализ сложных предложений с разными видами союзной и бессоюзной связи. </w:t>
      </w:r>
    </w:p>
    <w:p w:rsidR="00CF11F7" w:rsidRDefault="009E0497">
      <w:pPr>
        <w:spacing w:after="0"/>
        <w:ind w:left="-5" w:right="50" w:hanging="10"/>
      </w:pPr>
      <w:r>
        <w:rPr>
          <w:i/>
        </w:rPr>
        <w:t>Прямая и косвенная речь</w:t>
      </w:r>
      <w:r>
        <w:t xml:space="preserve"> </w:t>
      </w:r>
    </w:p>
    <w:p w:rsidR="00CF11F7" w:rsidRDefault="009E0497">
      <w:pPr>
        <w:ind w:left="-15" w:right="81"/>
      </w:pPr>
      <w:r>
        <w:t xml:space="preserve">Прямая и косвенная речь. Синонимия предложений с прямой и косвенной речью. </w:t>
      </w:r>
    </w:p>
    <w:p w:rsidR="00CF11F7" w:rsidRDefault="009E0497">
      <w:pPr>
        <w:spacing w:after="0"/>
        <w:ind w:left="569" w:right="81" w:firstLine="0"/>
      </w:pPr>
      <w:r>
        <w:t xml:space="preserve">Цитирование. Способы включения цитат в высказывание. </w:t>
      </w:r>
    </w:p>
    <w:p w:rsidR="00CF11F7" w:rsidRDefault="009E0497">
      <w:pPr>
        <w:ind w:left="-15" w:right="81"/>
      </w:pPr>
      <w:r>
        <w:lastRenderedPageBreak/>
        <w:t xml:space="preserve">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p>
    <w:p w:rsidR="00CF11F7" w:rsidRDefault="009E0497">
      <w:pPr>
        <w:spacing w:after="0" w:line="259" w:lineRule="auto"/>
        <w:ind w:left="188" w:right="38" w:hanging="10"/>
        <w:jc w:val="center"/>
      </w:pPr>
      <w:r>
        <w:t xml:space="preserve">Применение знаний по синтаксису и пунктуации в практике правописания. </w:t>
      </w:r>
    </w:p>
    <w:p w:rsidR="00CF11F7" w:rsidRDefault="009E0497">
      <w:pPr>
        <w:spacing w:after="0" w:line="255" w:lineRule="auto"/>
        <w:ind w:left="0" w:right="7053" w:firstLine="0"/>
        <w:jc w:val="left"/>
      </w:pPr>
      <w:r>
        <w:t xml:space="preserve">  </w:t>
      </w:r>
      <w:r>
        <w:tab/>
        <w:t xml:space="preserve"> </w:t>
      </w:r>
    </w:p>
    <w:p w:rsidR="00CF11F7" w:rsidRDefault="009E0497">
      <w:pPr>
        <w:pStyle w:val="1"/>
        <w:ind w:left="-5" w:right="56"/>
      </w:pPr>
      <w:r>
        <w:t xml:space="preserve">ПЛАНИРУЕМЫЕ РЕЗУЛЬТАТЫ ОСВОЕНИЯ </w:t>
      </w:r>
      <w:proofErr w:type="gramStart"/>
      <w:r>
        <w:t>ПРОГРАММЫ  ПО</w:t>
      </w:r>
      <w:proofErr w:type="gramEnd"/>
      <w:r>
        <w:t xml:space="preserve"> РУССКОМУ ЯЗЫКУ НА УРОВНЕ ОСНОВНОГО ОБЩЕГО ОБРАЗОВАНИЯ</w:t>
      </w:r>
      <w:r>
        <w:rPr>
          <w:color w:val="2E74B5"/>
        </w:rPr>
        <w:t xml:space="preserve"> </w:t>
      </w:r>
    </w:p>
    <w:p w:rsidR="00CF11F7" w:rsidRDefault="009E0497">
      <w:pPr>
        <w:spacing w:after="0" w:line="259" w:lineRule="auto"/>
        <w:ind w:left="-54" w:firstLine="0"/>
        <w:jc w:val="left"/>
      </w:pPr>
      <w:r>
        <w:rPr>
          <w:rFonts w:ascii="Calibri" w:eastAsia="Calibri" w:hAnsi="Calibri" w:cs="Calibri"/>
          <w:noProof/>
          <w:sz w:val="22"/>
        </w:rPr>
        <mc:AlternateContent>
          <mc:Choice Requires="wpg">
            <w:drawing>
              <wp:inline distT="0" distB="0" distL="0" distR="0">
                <wp:extent cx="6343650" cy="4577"/>
                <wp:effectExtent l="0" t="0" r="0" b="0"/>
                <wp:docPr id="115038" name="Group 115038"/>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2905" name="Shape 2905"/>
                        <wps:cNvSpPr/>
                        <wps:spPr>
                          <a:xfrm>
                            <a:off x="0" y="0"/>
                            <a:ext cx="6343650" cy="0"/>
                          </a:xfrm>
                          <a:custGeom>
                            <a:avLst/>
                            <a:gdLst/>
                            <a:ahLst/>
                            <a:cxnLst/>
                            <a:rect l="0" t="0" r="0" b="0"/>
                            <a:pathLst>
                              <a:path w="6343650">
                                <a:moveTo>
                                  <a:pt x="0" y="0"/>
                                </a:moveTo>
                                <a:lnTo>
                                  <a:pt x="63436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4242A5" id="Group 115038" o:spid="_x0000_s1026" style="width:499.5pt;height:.35pt;mso-position-horizontal-relative:char;mso-position-vertical-relative:line" coordsize="63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">
                <v:shape id="Shape 2905" o:spid="_x0000_s1027" style="position:absolute;width:63436;height:0;visibility:visible;mso-wrap-style:square;v-text-anchor:top" coordsize="6343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AcQA&#10;AADdAAAADwAAAGRycy9kb3ducmV2LnhtbESPQWvCQBSE74X+h+UJvdVdhRZNXaUV1F4KNYrnZ/Y1&#10;Cc2+Ddmnxn/fFYQeh5n5hpktet+oM3WxDmxhNDSgiIvgai4t7Her5wmoKMgOm8Bk4UoRFvPHhxlm&#10;Llx4S+dcSpUgHDO0UIm0mdaxqMhjHIaWOHk/ofMoSXaldh1eEtw3emzMq/ZYc1qosKVlRcVvfvIW&#10;vnlyXJnDsef1Jt+LfJF8FCdrnwb9+xsooV7+w/f2p7MwnpoXuL1JT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5JwHEAAAA3QAAAA8AAAAAAAAAAAAAAAAAmAIAAGRycy9k&#10;b3ducmV2LnhtbFBLBQYAAAAABAAEAPUAAACJAwAAAAA=&#10;" path="m,l6343650,e" filled="f" strokeweight=".1271mm">
                  <v:stroke miterlimit="83231f" joinstyle="miter"/>
                  <v:path arrowok="t" textboxrect="0,0,6343650,0"/>
                </v:shape>
                <w10:anchorlock/>
              </v:group>
            </w:pict>
          </mc:Fallback>
        </mc:AlternateContent>
      </w:r>
      <w:r>
        <w:t xml:space="preserve"> </w:t>
      </w:r>
    </w:p>
    <w:p w:rsidR="00CF11F7" w:rsidRDefault="009E0497">
      <w:pPr>
        <w:spacing w:after="46" w:line="259" w:lineRule="auto"/>
        <w:ind w:left="569" w:firstLine="0"/>
        <w:jc w:val="left"/>
      </w:pPr>
      <w:r>
        <w:t xml:space="preserve"> </w:t>
      </w:r>
    </w:p>
    <w:p w:rsidR="00CF11F7" w:rsidRDefault="009E0497">
      <w:pPr>
        <w:pStyle w:val="1"/>
        <w:spacing w:after="124"/>
        <w:ind w:left="-5" w:right="56"/>
      </w:pPr>
      <w:r>
        <w:t xml:space="preserve">ЛИЧНОСТНЫЕ РЕЗУЛЬТАТЫ </w:t>
      </w:r>
    </w:p>
    <w:p w:rsidR="00CF11F7" w:rsidRDefault="009E0497">
      <w:pPr>
        <w:spacing w:after="3"/>
        <w:ind w:left="-15" w:right="81"/>
      </w:pPr>
      <w: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CF11F7" w:rsidRDefault="009E0497">
      <w:pPr>
        <w:ind w:left="-15" w:right="81"/>
      </w:pPr>
      <w:r>
        <w:t xml:space="preserve">В результате изучения русского языка на уровне основного общего образования у обучающегося будут сформированы следующие личностные </w:t>
      </w:r>
      <w:proofErr w:type="gramStart"/>
      <w:r>
        <w:t xml:space="preserve">результаты:  </w:t>
      </w:r>
      <w:r>
        <w:rPr>
          <w:b/>
        </w:rPr>
        <w:t>1</w:t>
      </w:r>
      <w:proofErr w:type="gramEnd"/>
      <w:r>
        <w:rPr>
          <w:b/>
        </w:rPr>
        <w:t>)</w:t>
      </w:r>
      <w:r>
        <w:rPr>
          <w:rFonts w:ascii="Arial" w:eastAsia="Arial" w:hAnsi="Arial" w:cs="Arial"/>
          <w:b/>
        </w:rPr>
        <w:t xml:space="preserve"> </w:t>
      </w:r>
      <w:r>
        <w:rPr>
          <w:b/>
        </w:rPr>
        <w:t xml:space="preserve">гражданского воспитания: </w:t>
      </w:r>
    </w:p>
    <w:p w:rsidR="00CF11F7" w:rsidRDefault="009E0497">
      <w:pPr>
        <w:spacing w:after="53" w:line="259" w:lineRule="auto"/>
        <w:ind w:left="10" w:right="86" w:hanging="10"/>
        <w:jc w:val="right"/>
      </w:pPr>
      <w:r>
        <w:t xml:space="preserve">готовность к выполнению обязанностей гражданина и реализации его прав, </w:t>
      </w:r>
    </w:p>
    <w:p w:rsidR="00CF11F7" w:rsidRDefault="009E0497">
      <w:pPr>
        <w:ind w:left="-15" w:right="81" w:firstLine="0"/>
      </w:pPr>
      <w: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w:t>
      </w:r>
    </w:p>
    <w:p w:rsidR="00CF11F7" w:rsidRDefault="009E0497">
      <w:pPr>
        <w:ind w:left="554" w:right="81" w:hanging="569"/>
      </w:pPr>
      <w:r>
        <w:t xml:space="preserve">различных социальных институтов в жизни человека; представление об основных правах, свободах и обязанностях гражданина, </w:t>
      </w:r>
    </w:p>
    <w:p w:rsidR="00CF11F7" w:rsidRDefault="009E0497">
      <w:pPr>
        <w:ind w:left="-15" w:right="81" w:firstLine="0"/>
      </w:pPr>
      <w:r>
        <w:t xml:space="preserve">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 </w:t>
      </w:r>
      <w:r>
        <w:rPr>
          <w:b/>
        </w:rPr>
        <w:t>2)</w:t>
      </w:r>
      <w:r>
        <w:rPr>
          <w:rFonts w:ascii="Arial" w:eastAsia="Arial" w:hAnsi="Arial" w:cs="Arial"/>
          <w:b/>
        </w:rPr>
        <w:t xml:space="preserve"> </w:t>
      </w:r>
      <w:r>
        <w:rPr>
          <w:b/>
        </w:rPr>
        <w:t xml:space="preserve">патриотического воспитания: </w:t>
      </w:r>
    </w:p>
    <w:p w:rsidR="00CF11F7" w:rsidRDefault="009E0497">
      <w:pPr>
        <w:spacing w:after="5"/>
        <w:ind w:left="-15" w:right="81"/>
      </w:pPr>
      <w: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w:t>
      </w:r>
      <w:r>
        <w:lastRenderedPageBreak/>
        <w:t xml:space="preserve">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Pr>
          <w:b/>
        </w:rPr>
        <w:t>3)</w:t>
      </w:r>
      <w:r>
        <w:rPr>
          <w:rFonts w:ascii="Arial" w:eastAsia="Arial" w:hAnsi="Arial" w:cs="Arial"/>
          <w:b/>
        </w:rPr>
        <w:t xml:space="preserve"> </w:t>
      </w:r>
      <w:r>
        <w:rPr>
          <w:b/>
        </w:rPr>
        <w:t xml:space="preserve">духовно-нравственного воспитания: </w:t>
      </w:r>
    </w:p>
    <w:p w:rsidR="00CF11F7" w:rsidRDefault="009E0497">
      <w:pPr>
        <w:ind w:left="-15" w:right="81"/>
      </w:pPr>
      <w: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Pr>
          <w:b/>
        </w:rPr>
        <w:t>4)</w:t>
      </w:r>
      <w:r>
        <w:rPr>
          <w:rFonts w:ascii="Arial" w:eastAsia="Arial" w:hAnsi="Arial" w:cs="Arial"/>
          <w:b/>
        </w:rPr>
        <w:t xml:space="preserve"> </w:t>
      </w:r>
      <w:r>
        <w:rPr>
          <w:b/>
        </w:rPr>
        <w:t xml:space="preserve">эстетического воспитания: </w:t>
      </w:r>
    </w:p>
    <w:p w:rsidR="00CF11F7" w:rsidRDefault="009E0497">
      <w:pPr>
        <w:spacing w:after="0"/>
        <w:ind w:left="-15" w:right="81"/>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w:t>
      </w:r>
    </w:p>
    <w:p w:rsidR="00CF11F7" w:rsidRDefault="009E0497">
      <w:pPr>
        <w:spacing w:after="143"/>
        <w:ind w:left="-15" w:right="81" w:firstLine="0"/>
      </w:pPr>
      <w:r>
        <w:t xml:space="preserve">самовыражения; понимание ценности отечественного и мирового искусства, роли этнических культурных традиций и народного творчества, </w:t>
      </w:r>
      <w:proofErr w:type="gramStart"/>
      <w:r>
        <w:t>стремление  к</w:t>
      </w:r>
      <w:proofErr w:type="gramEnd"/>
      <w:r>
        <w:t xml:space="preserve"> самовыражению в разных видах искусства; </w:t>
      </w:r>
    </w:p>
    <w:p w:rsidR="00CF11F7" w:rsidRDefault="009E0497">
      <w:pPr>
        <w:pStyle w:val="1"/>
        <w:spacing w:after="44"/>
        <w:ind w:left="338" w:right="56" w:hanging="353"/>
      </w:pPr>
      <w:r>
        <w:t>5)</w:t>
      </w:r>
      <w:r>
        <w:rPr>
          <w:rFonts w:ascii="Arial" w:eastAsia="Arial" w:hAnsi="Arial" w:cs="Arial"/>
        </w:rPr>
        <w:t xml:space="preserve"> </w:t>
      </w:r>
      <w:r>
        <w:t xml:space="preserve">физического воспитания, формирования культуры здоровья и эмоционального благополучия: </w:t>
      </w:r>
      <w:r>
        <w:rPr>
          <w:b w:val="0"/>
        </w:rPr>
        <w:t xml:space="preserve">осознание ценности жизни с опорой на собственный жизненный и </w:t>
      </w:r>
    </w:p>
    <w:p w:rsidR="00CF11F7" w:rsidRDefault="009E0497">
      <w:pPr>
        <w:ind w:left="-15" w:right="81" w:firstLine="0"/>
      </w:pPr>
      <w:r>
        <w:t xml:space="preserve">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w:t>
      </w:r>
    </w:p>
    <w:p w:rsidR="00CF11F7" w:rsidRDefault="009E0497">
      <w:pPr>
        <w:spacing w:after="0"/>
        <w:ind w:left="554" w:right="81" w:hanging="569"/>
      </w:pPr>
      <w:r>
        <w:t xml:space="preserve">(далее – Интернет) в образовательном процессе; способность адаптироваться к стрессовым ситуациям и меняющимся </w:t>
      </w:r>
    </w:p>
    <w:p w:rsidR="00CF11F7" w:rsidRDefault="009E0497">
      <w:pPr>
        <w:ind w:left="-15" w:right="81" w:firstLine="0"/>
      </w:pPr>
      <w:r>
        <w:t xml:space="preserve">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CF11F7" w:rsidRDefault="009E0497">
      <w:pPr>
        <w:ind w:left="-15" w:right="81"/>
      </w:pPr>
      <w: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w:t>
      </w:r>
      <w:r>
        <w:lastRenderedPageBreak/>
        <w:t xml:space="preserve">своего права на ошибку и такого же права другого человека; </w:t>
      </w:r>
      <w:r>
        <w:rPr>
          <w:b/>
        </w:rPr>
        <w:t>6)</w:t>
      </w:r>
      <w:r>
        <w:rPr>
          <w:rFonts w:ascii="Arial" w:eastAsia="Arial" w:hAnsi="Arial" w:cs="Arial"/>
          <w:b/>
        </w:rPr>
        <w:t xml:space="preserve"> </w:t>
      </w:r>
      <w:r>
        <w:rPr>
          <w:b/>
        </w:rPr>
        <w:t xml:space="preserve">трудового воспитания: </w:t>
      </w:r>
    </w:p>
    <w:p w:rsidR="00CF11F7" w:rsidRDefault="009E0497">
      <w:pPr>
        <w:spacing w:after="6"/>
        <w:ind w:left="-15" w:right="81"/>
      </w:pPr>
      <w:r>
        <w:t xml:space="preserve">установка на активное участие в решении практических задач (в рамках семьи, общеобразовательной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p>
    <w:p w:rsidR="00CF11F7" w:rsidRDefault="009E0497">
      <w:pPr>
        <w:ind w:left="-15" w:right="81" w:firstLine="0"/>
      </w:pPr>
      <w:r>
        <w:t xml:space="preserve">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r>
        <w:rPr>
          <w:b/>
        </w:rPr>
        <w:t>7)</w:t>
      </w:r>
      <w:r>
        <w:rPr>
          <w:rFonts w:ascii="Arial" w:eastAsia="Arial" w:hAnsi="Arial" w:cs="Arial"/>
          <w:b/>
        </w:rPr>
        <w:t xml:space="preserve"> </w:t>
      </w:r>
      <w:r>
        <w:rPr>
          <w:b/>
        </w:rPr>
        <w:t xml:space="preserve">экологического воспитания: </w:t>
      </w:r>
    </w:p>
    <w:p w:rsidR="00CF11F7" w:rsidRDefault="009E0497">
      <w:pPr>
        <w:spacing w:after="53" w:line="259" w:lineRule="auto"/>
        <w:ind w:left="10" w:right="86" w:hanging="10"/>
        <w:jc w:val="right"/>
      </w:pPr>
      <w:r>
        <w:t xml:space="preserve">ориентация на применение знаний из области социальных и естественных </w:t>
      </w:r>
    </w:p>
    <w:p w:rsidR="00CF11F7" w:rsidRDefault="009E0497">
      <w:pPr>
        <w:spacing w:after="0"/>
        <w:ind w:left="-15" w:right="81" w:firstLine="0"/>
      </w:pPr>
      <w:r>
        <w:t xml:space="preserve">наук для решения задач в области окружающей среды, планирования </w:t>
      </w:r>
      <w:proofErr w:type="gramStart"/>
      <w:r>
        <w:t>поступков  и</w:t>
      </w:r>
      <w:proofErr w:type="gramEnd"/>
      <w:r>
        <w:t xml:space="preserve">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w:t>
      </w:r>
    </w:p>
    <w:p w:rsidR="00CF11F7" w:rsidRDefault="009E0497">
      <w:pPr>
        <w:ind w:left="-15" w:right="81" w:firstLine="0"/>
      </w:pPr>
      <w:r>
        <w:t xml:space="preserve">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Pr>
          <w:b/>
        </w:rPr>
        <w:t>8)</w:t>
      </w:r>
      <w:r>
        <w:rPr>
          <w:rFonts w:ascii="Arial" w:eastAsia="Arial" w:hAnsi="Arial" w:cs="Arial"/>
          <w:b/>
        </w:rPr>
        <w:t xml:space="preserve"> </w:t>
      </w:r>
      <w:r>
        <w:rPr>
          <w:b/>
        </w:rPr>
        <w:t xml:space="preserve">ценности научного познания: </w:t>
      </w:r>
    </w:p>
    <w:p w:rsidR="00CF11F7" w:rsidRDefault="009E0497">
      <w:pPr>
        <w:spacing w:after="1" w:line="259" w:lineRule="auto"/>
        <w:ind w:left="10" w:right="86" w:hanging="10"/>
        <w:jc w:val="right"/>
      </w:pPr>
      <w:r>
        <w:t xml:space="preserve">ориентация в деятельности на современную систему научных представлений </w:t>
      </w:r>
    </w:p>
    <w:p w:rsidR="00CF11F7" w:rsidRDefault="009E0497">
      <w:pPr>
        <w:spacing w:after="154"/>
        <w:ind w:left="-15" w:right="81" w:firstLine="0"/>
      </w:pPr>
      <w:r>
        <w:t xml:space="preserve">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стремление совершенствовать пути достижения индивидуального и коллективного благополучия; </w:t>
      </w:r>
    </w:p>
    <w:p w:rsidR="00CF11F7" w:rsidRDefault="009E0497">
      <w:pPr>
        <w:ind w:left="-15" w:right="81" w:firstLine="0"/>
      </w:pPr>
      <w:r>
        <w:rPr>
          <w:b/>
        </w:rPr>
        <w:t>9)</w:t>
      </w:r>
      <w:r>
        <w:rPr>
          <w:rFonts w:ascii="Arial" w:eastAsia="Arial" w:hAnsi="Arial" w:cs="Arial"/>
          <w:b/>
        </w:rPr>
        <w:t xml:space="preserve"> </w:t>
      </w:r>
      <w:r>
        <w:rPr>
          <w:b/>
        </w:rPr>
        <w:t xml:space="preserve">адаптации обучающегося к изменяющимся условиям социальной и природной среды: </w:t>
      </w:r>
      <w: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w:t>
      </w:r>
      <w:r>
        <w:lastRenderedPageBreak/>
        <w:t xml:space="preserve">людьми из другой культурной среды; потребность во взаимодействии в условиях неопределённости, открытость </w:t>
      </w:r>
    </w:p>
    <w:p w:rsidR="00CF11F7" w:rsidRDefault="009E0497">
      <w:pPr>
        <w:ind w:left="-15" w:right="81" w:firstLine="0"/>
      </w:pPr>
      <w:r>
        <w:t xml:space="preserve">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w:t>
      </w:r>
    </w:p>
    <w:p w:rsidR="00CF11F7" w:rsidRDefault="009E0497">
      <w:pPr>
        <w:spacing w:after="1"/>
        <w:ind w:left="-15" w:right="81" w:firstLine="0"/>
      </w:pPr>
      <w:r>
        <w:t xml:space="preserve">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rsidR="00CF11F7" w:rsidRDefault="009E0497">
      <w:pPr>
        <w:spacing w:after="219" w:line="259" w:lineRule="auto"/>
        <w:ind w:left="569" w:firstLine="0"/>
        <w:jc w:val="left"/>
      </w:pPr>
      <w:r>
        <w:rPr>
          <w:rFonts w:ascii="Calibri" w:eastAsia="Calibri" w:hAnsi="Calibri" w:cs="Calibri"/>
          <w:sz w:val="22"/>
        </w:rPr>
        <w:t xml:space="preserve"> </w:t>
      </w:r>
    </w:p>
    <w:p w:rsidR="00CF11F7" w:rsidRDefault="009E0497">
      <w:pPr>
        <w:pStyle w:val="1"/>
        <w:spacing w:after="117"/>
        <w:ind w:left="-5" w:right="56"/>
      </w:pPr>
      <w:r>
        <w:t xml:space="preserve">МЕТАПРЕДМЕТНЫЕ РЕЗУЛЬТАТЫ </w:t>
      </w:r>
    </w:p>
    <w:p w:rsidR="00CF11F7" w:rsidRDefault="009E0497">
      <w:pPr>
        <w:ind w:left="-15" w:right="81"/>
      </w:pPr>
      <w:r>
        <w:t xml:space="preserve">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11F7" w:rsidRDefault="009E0497">
      <w:pPr>
        <w:spacing w:after="67" w:line="259" w:lineRule="auto"/>
        <w:ind w:left="569" w:firstLine="0"/>
        <w:jc w:val="left"/>
      </w:pPr>
      <w:r>
        <w:rPr>
          <w:b/>
          <w:sz w:val="32"/>
        </w:rPr>
        <w:t xml:space="preserve"> </w:t>
      </w:r>
    </w:p>
    <w:p w:rsidR="00CF11F7" w:rsidRDefault="009E0497">
      <w:pPr>
        <w:spacing w:after="3" w:line="309" w:lineRule="auto"/>
        <w:ind w:left="-5" w:right="1395" w:hanging="10"/>
        <w:jc w:val="left"/>
      </w:pPr>
      <w:r>
        <w:rPr>
          <w:b/>
          <w:sz w:val="32"/>
        </w:rPr>
        <w:t xml:space="preserve">Познавательные универсальные учебные действия </w:t>
      </w:r>
      <w:r>
        <w:rPr>
          <w:b/>
        </w:rPr>
        <w:t xml:space="preserve">Базовые логические действия: </w:t>
      </w:r>
    </w:p>
    <w:p w:rsidR="00CF11F7" w:rsidRDefault="009E0497">
      <w:pPr>
        <w:spacing w:after="53" w:line="259" w:lineRule="auto"/>
        <w:ind w:left="10" w:right="86" w:hanging="10"/>
        <w:jc w:val="right"/>
      </w:pPr>
      <w:r>
        <w:t xml:space="preserve">выявлять и характеризовать существенные признаки языковых единиц, </w:t>
      </w:r>
    </w:p>
    <w:p w:rsidR="00CF11F7" w:rsidRDefault="009E0497">
      <w:pPr>
        <w:ind w:left="-15" w:right="81" w:firstLine="0"/>
      </w:pPr>
      <w:r>
        <w:t xml:space="preserve">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w:t>
      </w:r>
    </w:p>
    <w:p w:rsidR="00CF11F7" w:rsidRDefault="009E0497">
      <w:pPr>
        <w:ind w:left="-15" w:right="81" w:firstLine="0"/>
      </w:pPr>
      <w:r>
        <w:lastRenderedPageBreak/>
        <w:t xml:space="preserve">и наблюдениях, предлагать критерии для выявления закономерностей и противоречий; выявлять дефицит информации текста, необходимой для решения </w:t>
      </w:r>
    </w:p>
    <w:p w:rsidR="00CF11F7" w:rsidRDefault="009E0497">
      <w:pPr>
        <w:ind w:left="-15" w:right="81" w:firstLine="0"/>
      </w:pPr>
      <w:r>
        <w:t xml:space="preserve">поставленной учебной задачи; выявлять причинно-следственные связи при изучении языковых процессов, делать выводы с использованием дедуктивных и индуктивных умозаключений, </w:t>
      </w:r>
    </w:p>
    <w:p w:rsidR="00CF11F7" w:rsidRDefault="009E0497">
      <w:pPr>
        <w:spacing w:after="0"/>
        <w:ind w:left="-15" w:right="81" w:firstLine="0"/>
      </w:pPr>
      <w:r>
        <w:t xml:space="preserve">умозаключений по аналогии, формулировать гипотезы о взаимосвязях; самостоятельно выбирать способ решения учебной задачи при работе  </w:t>
      </w:r>
    </w:p>
    <w:p w:rsidR="00CF11F7" w:rsidRDefault="009E0497">
      <w:pPr>
        <w:spacing w:after="52"/>
        <w:ind w:left="-15" w:right="81" w:firstLine="0"/>
      </w:pPr>
      <w:r>
        <w:t xml:space="preserve">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r>
        <w:rPr>
          <w:b/>
        </w:rPr>
        <w:t>Базовые исследовательские действия</w:t>
      </w:r>
      <w:r>
        <w:t xml:space="preserve">: </w:t>
      </w:r>
    </w:p>
    <w:p w:rsidR="00CF11F7" w:rsidRDefault="009E0497">
      <w:pPr>
        <w:tabs>
          <w:tab w:val="center" w:pos="1360"/>
          <w:tab w:val="center" w:pos="2973"/>
          <w:tab w:val="center" w:pos="3990"/>
          <w:tab w:val="center" w:pos="5641"/>
          <w:tab w:val="center" w:pos="7796"/>
          <w:tab w:val="right" w:pos="10005"/>
        </w:tabs>
        <w:spacing w:after="53" w:line="259" w:lineRule="auto"/>
        <w:ind w:left="0" w:firstLine="0"/>
        <w:jc w:val="left"/>
      </w:pPr>
      <w:r>
        <w:rPr>
          <w:rFonts w:ascii="Calibri" w:eastAsia="Calibri" w:hAnsi="Calibri" w:cs="Calibri"/>
          <w:sz w:val="22"/>
        </w:rPr>
        <w:tab/>
      </w:r>
      <w:r>
        <w:t xml:space="preserve">использовать </w:t>
      </w:r>
      <w:r>
        <w:tab/>
        <w:t xml:space="preserve">вопросы </w:t>
      </w:r>
      <w:r>
        <w:tab/>
        <w:t xml:space="preserve">как </w:t>
      </w:r>
      <w:r>
        <w:tab/>
        <w:t xml:space="preserve">исследовательский </w:t>
      </w:r>
      <w:r>
        <w:tab/>
        <w:t xml:space="preserve">инструмент </w:t>
      </w:r>
      <w:r>
        <w:tab/>
        <w:t xml:space="preserve">познания  </w:t>
      </w:r>
    </w:p>
    <w:p w:rsidR="00CF11F7" w:rsidRDefault="009E0497">
      <w:pPr>
        <w:ind w:left="-15" w:right="81" w:firstLine="0"/>
      </w:pPr>
      <w:r>
        <w:t xml:space="preserve">в языковом образовании; формулировать вопросы, фиксирующие несоответствие между реальным и желательным состоянием ситуации, и самостоятельно устанавливать искомое и данное; формировать гипотезу об истинности собственных суждений и суждений </w:t>
      </w:r>
    </w:p>
    <w:p w:rsidR="00CF11F7" w:rsidRDefault="009E0497">
      <w:pPr>
        <w:ind w:left="554" w:right="81" w:hanging="569"/>
      </w:pPr>
      <w:r>
        <w:t xml:space="preserve">других, аргументировать свою позицию, мнение; составлять алгоритм действий и использовать его для решения учебных задач; проводить по самостоятельно составленному плану небольшое исследование </w:t>
      </w:r>
    </w:p>
    <w:p w:rsidR="00CF11F7" w:rsidRDefault="009E0497">
      <w:pPr>
        <w:ind w:left="-15" w:right="81" w:firstLine="0"/>
      </w:pPr>
      <w:r>
        <w:t xml:space="preserve">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w:t>
      </w:r>
    </w:p>
    <w:p w:rsidR="00CF11F7" w:rsidRDefault="009E0497">
      <w:pPr>
        <w:spacing w:after="9"/>
        <w:ind w:left="-15" w:right="81" w:firstLine="0"/>
      </w:pPr>
      <w:r>
        <w:t xml:space="preserve">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w:t>
      </w:r>
    </w:p>
    <w:p w:rsidR="00CF11F7" w:rsidRDefault="009E0497">
      <w:pPr>
        <w:spacing w:after="0" w:line="345" w:lineRule="auto"/>
        <w:ind w:left="-15" w:right="81" w:firstLine="0"/>
      </w:pPr>
      <w:r>
        <w:t xml:space="preserve">последствия в аналогичных или сходных ситуациях, а также выдвигать предположения об их развитии в новых условиях и контекстах. </w:t>
      </w:r>
      <w:r>
        <w:rPr>
          <w:b/>
        </w:rPr>
        <w:t>Работа с информацией:</w:t>
      </w:r>
      <w:r>
        <w:t xml:space="preserve"> </w:t>
      </w:r>
    </w:p>
    <w:p w:rsidR="00CF11F7" w:rsidRDefault="009E0497">
      <w:pPr>
        <w:spacing w:after="53" w:line="259" w:lineRule="auto"/>
        <w:ind w:left="10" w:right="86" w:hanging="10"/>
        <w:jc w:val="right"/>
      </w:pPr>
      <w:r>
        <w:t xml:space="preserve">применять различные методы, инструменты и запросы при поиске и отборе </w:t>
      </w:r>
    </w:p>
    <w:p w:rsidR="00CF11F7" w:rsidRDefault="009E0497">
      <w:pPr>
        <w:ind w:left="554" w:right="81" w:hanging="569"/>
      </w:pPr>
      <w:r>
        <w:t xml:space="preserve">информации с учётом предложенной учебной задачи и заданных критериев; выбирать, анализировать, интерпретировать, обобщать и систематизировать </w:t>
      </w:r>
    </w:p>
    <w:p w:rsidR="00CF11F7" w:rsidRDefault="009E0497">
      <w:pPr>
        <w:ind w:left="-15" w:right="81" w:firstLine="0"/>
      </w:pPr>
      <w:r>
        <w:t xml:space="preserve">информацию, представленную в текстах, таблицах, схемах;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w:t>
      </w:r>
    </w:p>
    <w:p w:rsidR="00CF11F7" w:rsidRDefault="009E0497">
      <w:pPr>
        <w:ind w:left="554" w:right="81" w:hanging="569"/>
      </w:pPr>
      <w:r>
        <w:t xml:space="preserve">информации из одного или нескольких источников с учётом поставленных целей; находить сходные аргументы (подтверждающие или опровергающие одну и </w:t>
      </w:r>
    </w:p>
    <w:p w:rsidR="00CF11F7" w:rsidRDefault="009E0497">
      <w:pPr>
        <w:ind w:left="-15" w:right="81" w:firstLine="0"/>
      </w:pPr>
      <w:r>
        <w:lastRenderedPageBreak/>
        <w:t xml:space="preserve">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CF11F7" w:rsidRDefault="009E0497">
      <w:pPr>
        <w:ind w:left="569" w:right="81" w:firstLine="0"/>
      </w:pPr>
      <w:r>
        <w:t xml:space="preserve">оценивать надёжность информации по критериям, предложенным учителем </w:t>
      </w:r>
    </w:p>
    <w:p w:rsidR="00CF11F7" w:rsidRDefault="009E0497">
      <w:pPr>
        <w:ind w:left="554" w:right="2294" w:hanging="569"/>
      </w:pPr>
      <w:r>
        <w:t xml:space="preserve">или сформулированным самостоятельно; эффективно запоминать и систематизировать информацию. </w:t>
      </w:r>
    </w:p>
    <w:p w:rsidR="00CF11F7" w:rsidRDefault="009E0497">
      <w:pPr>
        <w:spacing w:after="105" w:line="259" w:lineRule="auto"/>
        <w:ind w:left="569" w:firstLine="0"/>
        <w:jc w:val="left"/>
      </w:pPr>
      <w:r>
        <w:t xml:space="preserve"> </w:t>
      </w:r>
    </w:p>
    <w:p w:rsidR="00CF11F7" w:rsidRDefault="009E0497">
      <w:pPr>
        <w:spacing w:after="3" w:line="309" w:lineRule="auto"/>
        <w:ind w:left="-5" w:right="1395" w:hanging="10"/>
        <w:jc w:val="left"/>
      </w:pPr>
      <w:r>
        <w:rPr>
          <w:b/>
          <w:sz w:val="32"/>
        </w:rPr>
        <w:t xml:space="preserve">Коммуникативные универсальные учебные действия </w:t>
      </w:r>
    </w:p>
    <w:p w:rsidR="00CF11F7" w:rsidRDefault="009E0497">
      <w:pPr>
        <w:ind w:left="569" w:right="81" w:firstLine="0"/>
      </w:pPr>
      <w:r>
        <w:t xml:space="preserve">воспринимать и формулировать суждения, выражать эмоции в соответствии  </w:t>
      </w:r>
    </w:p>
    <w:p w:rsidR="00CF11F7" w:rsidRDefault="009E0497">
      <w:pPr>
        <w:spacing w:after="5" w:line="295" w:lineRule="auto"/>
        <w:ind w:left="-15" w:right="63" w:firstLine="0"/>
        <w:jc w:val="left"/>
      </w:pPr>
      <w:r>
        <w:t xml:space="preserve">с условиями и целями общения; выражать себя (свою точку зрения) в диалогах и дискуссиях, в устной монологической речи и в письменных текстах; распознавать </w:t>
      </w:r>
      <w:r>
        <w:tab/>
        <w:t xml:space="preserve">невербальные </w:t>
      </w:r>
      <w:r>
        <w:tab/>
        <w:t xml:space="preserve">средства </w:t>
      </w:r>
      <w:r>
        <w:tab/>
        <w:t xml:space="preserve">общения, </w:t>
      </w:r>
      <w:r>
        <w:tab/>
        <w:t xml:space="preserve">понимать </w:t>
      </w:r>
      <w:r>
        <w:tab/>
        <w:t xml:space="preserve">значение </w:t>
      </w:r>
    </w:p>
    <w:p w:rsidR="00CF11F7" w:rsidRDefault="009E0497">
      <w:pPr>
        <w:ind w:left="554" w:right="81" w:hanging="569"/>
      </w:pPr>
      <w:r>
        <w:t xml:space="preserve">социальных знаков; знать и распознавать предпосылки конфликтных ситуаций и смягчать </w:t>
      </w:r>
    </w:p>
    <w:p w:rsidR="00CF11F7" w:rsidRDefault="009E0497">
      <w:pPr>
        <w:ind w:left="554" w:right="81" w:hanging="569"/>
      </w:pPr>
      <w:r>
        <w:t xml:space="preserve">конфликты, вести переговоры; понимать намерения других, проявлять уважительное отношение  </w:t>
      </w:r>
    </w:p>
    <w:p w:rsidR="00CF11F7" w:rsidRDefault="009E0497">
      <w:pPr>
        <w:ind w:left="-15" w:right="81" w:firstLine="0"/>
      </w:pPr>
      <w:r>
        <w:t xml:space="preserve">к собеседнику и в корректной форме формулировать свои возражения; 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w:t>
      </w:r>
    </w:p>
    <w:p w:rsidR="00CF11F7" w:rsidRDefault="009E0497">
      <w:pPr>
        <w:ind w:left="554" w:right="81" w:hanging="569"/>
      </w:pPr>
      <w:r>
        <w:t xml:space="preserve">обнаруживать различие и сходство позиций; публично представлять результаты проведённого языкового анализа, </w:t>
      </w:r>
    </w:p>
    <w:p w:rsidR="00CF11F7" w:rsidRDefault="009E0497">
      <w:pPr>
        <w:spacing w:after="0"/>
        <w:ind w:left="554" w:right="81" w:hanging="569"/>
      </w:pPr>
      <w:r>
        <w:t xml:space="preserve">выполненного лингвистического эксперимента, исследования, проекта; самостоятельно выбирать формат выступления с учётом цели презентации и </w:t>
      </w:r>
    </w:p>
    <w:p w:rsidR="00CF11F7" w:rsidRDefault="009E0497">
      <w:pPr>
        <w:ind w:left="-15" w:right="81" w:firstLine="0"/>
      </w:pPr>
      <w:r>
        <w:t xml:space="preserve">особенностей аудитории и в соответствии с ним составлять устные и письменные тексты с использованием иллюстративного материала. </w:t>
      </w:r>
    </w:p>
    <w:p w:rsidR="00CF11F7" w:rsidRDefault="009E0497">
      <w:pPr>
        <w:spacing w:after="105" w:line="259" w:lineRule="auto"/>
        <w:ind w:left="569" w:firstLine="0"/>
        <w:jc w:val="left"/>
      </w:pPr>
      <w:r>
        <w:t xml:space="preserve"> </w:t>
      </w:r>
    </w:p>
    <w:p w:rsidR="00CF11F7" w:rsidRDefault="009E0497">
      <w:pPr>
        <w:spacing w:after="3" w:line="309" w:lineRule="auto"/>
        <w:ind w:left="-5" w:right="1395" w:hanging="10"/>
        <w:jc w:val="left"/>
      </w:pPr>
      <w:r>
        <w:rPr>
          <w:b/>
          <w:sz w:val="32"/>
        </w:rPr>
        <w:t xml:space="preserve">Регулятивные универсальные учебные действия </w:t>
      </w:r>
      <w:r>
        <w:rPr>
          <w:b/>
        </w:rPr>
        <w:t xml:space="preserve">Самоорганизация: </w:t>
      </w:r>
    </w:p>
    <w:p w:rsidR="00CF11F7" w:rsidRDefault="009E0497">
      <w:pPr>
        <w:ind w:left="569" w:right="81" w:firstLine="0"/>
      </w:pPr>
      <w:r>
        <w:t xml:space="preserve">выявлять проблемы для решения в учебных и жизненных ситуациях; </w:t>
      </w:r>
    </w:p>
    <w:p w:rsidR="00CF11F7" w:rsidRDefault="009E0497">
      <w:pPr>
        <w:tabs>
          <w:tab w:val="center" w:pos="1573"/>
          <w:tab w:val="center" w:pos="3046"/>
          <w:tab w:val="center" w:pos="4159"/>
          <w:tab w:val="center" w:pos="5763"/>
          <w:tab w:val="center" w:pos="6791"/>
          <w:tab w:val="center" w:pos="7864"/>
          <w:tab w:val="right" w:pos="10005"/>
        </w:tabs>
        <w:spacing w:after="57"/>
        <w:ind w:left="0" w:firstLine="0"/>
        <w:jc w:val="left"/>
      </w:pPr>
      <w:r>
        <w:rPr>
          <w:rFonts w:ascii="Calibri" w:eastAsia="Calibri" w:hAnsi="Calibri" w:cs="Calibri"/>
          <w:sz w:val="22"/>
        </w:rPr>
        <w:tab/>
      </w:r>
      <w:r>
        <w:t xml:space="preserve">ориентироваться </w:t>
      </w:r>
      <w:r>
        <w:tab/>
        <w:t xml:space="preserve">в </w:t>
      </w:r>
      <w:r>
        <w:tab/>
        <w:t xml:space="preserve">различных </w:t>
      </w:r>
      <w:r>
        <w:tab/>
        <w:t xml:space="preserve">подходах </w:t>
      </w:r>
      <w:r>
        <w:tab/>
        <w:t xml:space="preserve">к </w:t>
      </w:r>
      <w:r>
        <w:tab/>
        <w:t xml:space="preserve">принятию </w:t>
      </w:r>
      <w:r>
        <w:tab/>
        <w:t xml:space="preserve">решений </w:t>
      </w:r>
    </w:p>
    <w:p w:rsidR="00CF11F7" w:rsidRDefault="009E0497">
      <w:pPr>
        <w:ind w:left="554" w:right="81" w:hanging="569"/>
      </w:pPr>
      <w:r>
        <w:t xml:space="preserve">(индивидуальное, принятие решения в группе, принятие решения группой); самостоятельно составлять алгоритм решения задачи (или его часть), </w:t>
      </w:r>
    </w:p>
    <w:p w:rsidR="00CF11F7" w:rsidRDefault="009E0497">
      <w:pPr>
        <w:ind w:left="-15" w:right="81" w:firstLine="0"/>
      </w:pPr>
      <w:r>
        <w:lastRenderedPageBreak/>
        <w:t xml:space="preserve">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w:t>
      </w:r>
    </w:p>
    <w:p w:rsidR="00CF11F7" w:rsidRDefault="009E0497">
      <w:pPr>
        <w:spacing w:after="153"/>
        <w:ind w:left="554" w:right="3405" w:hanging="569"/>
      </w:pPr>
      <w:r>
        <w:t xml:space="preserve">в ходе его реализации; делать выбор и брать ответственность за решение. </w:t>
      </w:r>
    </w:p>
    <w:p w:rsidR="00CF11F7" w:rsidRDefault="009E0497">
      <w:pPr>
        <w:spacing w:after="5" w:line="259" w:lineRule="auto"/>
        <w:ind w:left="-5" w:right="56" w:hanging="10"/>
      </w:pPr>
      <w:r>
        <w:rPr>
          <w:b/>
        </w:rPr>
        <w:t xml:space="preserve">Самоконтроль, эмоциональный интеллект: </w:t>
      </w:r>
    </w:p>
    <w:p w:rsidR="00CF11F7" w:rsidRDefault="009E0497">
      <w:pPr>
        <w:ind w:left="569" w:right="81" w:firstLine="0"/>
      </w:pPr>
      <w:r>
        <w:t xml:space="preserve">владеть разными способами самоконтроля (в том числе речевого), </w:t>
      </w:r>
    </w:p>
    <w:p w:rsidR="00CF11F7" w:rsidRDefault="009E0497">
      <w:pPr>
        <w:spacing w:after="71" w:line="295" w:lineRule="auto"/>
        <w:ind w:left="554" w:right="63" w:hanging="569"/>
        <w:jc w:val="left"/>
      </w:pPr>
      <w:r>
        <w:t xml:space="preserve">самомотивации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w:t>
      </w:r>
    </w:p>
    <w:p w:rsidR="00CF11F7" w:rsidRDefault="009E0497">
      <w:pPr>
        <w:ind w:left="-15" w:right="81" w:firstLine="0"/>
      </w:pPr>
      <w:r>
        <w:t xml:space="preserve">задачи, и адаптировать решение к меняющимся обстоятельствам;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развивать способность управлять собственными эмоциями и эмоциями </w:t>
      </w:r>
    </w:p>
    <w:p w:rsidR="00CF11F7" w:rsidRDefault="009E0497">
      <w:pPr>
        <w:spacing w:after="0"/>
        <w:ind w:left="554" w:right="81" w:hanging="569"/>
      </w:pPr>
      <w:r>
        <w:t xml:space="preserve">других; выявлять и анализировать причины эмоций; понимать мотивы и намерения </w:t>
      </w:r>
    </w:p>
    <w:p w:rsidR="00CF11F7" w:rsidRDefault="009E0497">
      <w:pPr>
        <w:spacing w:after="5" w:line="295" w:lineRule="auto"/>
        <w:ind w:left="-15" w:right="63" w:firstLine="0"/>
        <w:jc w:val="left"/>
      </w:pPr>
      <w:r>
        <w:t xml:space="preserve">другого человека, анализируя речевую ситуацию; регулировать способ выражения собственных эмоций;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
    <w:p w:rsidR="00CF11F7" w:rsidRDefault="009E0497">
      <w:pPr>
        <w:spacing w:after="104" w:line="259" w:lineRule="auto"/>
        <w:ind w:left="569" w:firstLine="0"/>
        <w:jc w:val="left"/>
      </w:pPr>
      <w:r>
        <w:rPr>
          <w:b/>
        </w:rPr>
        <w:t xml:space="preserve"> </w:t>
      </w:r>
    </w:p>
    <w:p w:rsidR="00CF11F7" w:rsidRDefault="009E0497">
      <w:pPr>
        <w:ind w:left="-15" w:right="81" w:firstLine="0"/>
      </w:pPr>
      <w:r>
        <w:rPr>
          <w:b/>
          <w:sz w:val="32"/>
        </w:rPr>
        <w:t xml:space="preserve">Совместная деятельность </w:t>
      </w: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w:t>
      </w:r>
    </w:p>
    <w:p w:rsidR="00CF11F7" w:rsidRDefault="009E0497">
      <w:pPr>
        <w:ind w:left="-15" w:right="81" w:firstLine="0"/>
      </w:pPr>
      <w:r>
        <w:t xml:space="preserve">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w:t>
      </w:r>
    </w:p>
    <w:p w:rsidR="00CF11F7" w:rsidRDefault="009E0497">
      <w:pPr>
        <w:ind w:left="-15" w:right="81" w:firstLine="0"/>
      </w:pPr>
      <w:r>
        <w:t xml:space="preserve">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CF11F7" w:rsidRDefault="009E0497">
      <w:pPr>
        <w:spacing w:after="9"/>
        <w:ind w:left="-15" w:right="81" w:firstLine="0"/>
      </w:pPr>
      <w:r>
        <w:t xml:space="preserve">(обсуждения, обмен мнениями, «мозговой штурм» и другие);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w:t>
      </w:r>
      <w:r>
        <w:lastRenderedPageBreak/>
        <w:t xml:space="preserve">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CF11F7" w:rsidRDefault="009E0497">
      <w:pPr>
        <w:spacing w:after="0" w:line="259" w:lineRule="auto"/>
        <w:ind w:left="569" w:firstLine="0"/>
        <w:jc w:val="left"/>
      </w:pPr>
      <w:r>
        <w:t xml:space="preserve"> </w:t>
      </w:r>
    </w:p>
    <w:p w:rsidR="00CF11F7" w:rsidRDefault="009E0497">
      <w:pPr>
        <w:pStyle w:val="1"/>
        <w:spacing w:after="180"/>
        <w:ind w:left="-5" w:right="56"/>
      </w:pPr>
      <w:r>
        <w:t xml:space="preserve">ПРЕДМЕТНЫЕ РЕЗУЛЬТАТЫ </w:t>
      </w:r>
    </w:p>
    <w:p w:rsidR="00CF11F7" w:rsidRDefault="009E0497">
      <w:pPr>
        <w:ind w:left="-15" w:right="81"/>
      </w:pPr>
      <w:r>
        <w:t xml:space="preserve">К концу обучения </w:t>
      </w:r>
      <w:r>
        <w:rPr>
          <w:b/>
        </w:rPr>
        <w:t>в 5 классе</w:t>
      </w:r>
      <w:r>
        <w:t xml:space="preserve"> обучающийся получит следующие предметные результаты по отдельным темам программы по русскому языку: </w:t>
      </w:r>
    </w:p>
    <w:p w:rsidR="00CF11F7" w:rsidRDefault="009E0497">
      <w:pPr>
        <w:spacing w:after="53" w:line="259" w:lineRule="auto"/>
        <w:ind w:left="0" w:firstLine="0"/>
        <w:jc w:val="left"/>
      </w:pPr>
      <w:r>
        <w:rPr>
          <w:b/>
        </w:rPr>
        <w:t xml:space="preserve"> </w:t>
      </w:r>
    </w:p>
    <w:p w:rsidR="00CF11F7" w:rsidRDefault="009E0497">
      <w:pPr>
        <w:pStyle w:val="1"/>
        <w:ind w:left="-5" w:right="56"/>
      </w:pPr>
      <w:r>
        <w:t>Общие сведения о языке</w:t>
      </w:r>
      <w:r>
        <w:rPr>
          <w:b w:val="0"/>
        </w:rPr>
        <w:t xml:space="preserve"> </w:t>
      </w:r>
    </w:p>
    <w:p w:rsidR="00CF11F7" w:rsidRDefault="009E0497">
      <w:pPr>
        <w:ind w:left="-15" w:right="81"/>
      </w:pPr>
      <w:r>
        <w:t xml:space="preserve">Осознавать богатство и выразительность русского языка, приводить примеры, свидетельствующие об этом. </w:t>
      </w:r>
    </w:p>
    <w:p w:rsidR="00CF11F7" w:rsidRDefault="009E0497">
      <w:pPr>
        <w:spacing w:after="146"/>
        <w:ind w:left="-15" w:right="81"/>
      </w:pPr>
      <w:r>
        <w:t xml:space="preserve">Знать основные разделы лингвистики, основные единицы языка и речи (звук, морфема, слово, словосочетание, предложение). </w:t>
      </w:r>
    </w:p>
    <w:p w:rsidR="00CF11F7" w:rsidRDefault="009E0497">
      <w:pPr>
        <w:pStyle w:val="1"/>
        <w:spacing w:after="57"/>
        <w:ind w:left="-5" w:right="56"/>
      </w:pPr>
      <w:r>
        <w:t>Язык и речь</w:t>
      </w:r>
      <w:r>
        <w:rPr>
          <w:b w:val="0"/>
        </w:rPr>
        <w:t xml:space="preserve"> </w:t>
      </w:r>
    </w:p>
    <w:p w:rsidR="00CF11F7" w:rsidRDefault="009E0497">
      <w:pPr>
        <w:ind w:left="-15" w:right="81"/>
      </w:pPr>
      <w: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CF11F7" w:rsidRDefault="009E0497">
      <w:pPr>
        <w:ind w:left="-15" w:right="81"/>
      </w:pPr>
      <w:r>
        <w:t xml:space="preserve">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w:t>
      </w:r>
    </w:p>
    <w:p w:rsidR="00CF11F7" w:rsidRDefault="009E0497">
      <w:pPr>
        <w:ind w:left="-15" w:right="81"/>
      </w:pPr>
      <w:r>
        <w:t xml:space="preserve">Участвовать в диалоге на лингвистические темы (в рамках изученного) </w:t>
      </w:r>
      <w:proofErr w:type="gramStart"/>
      <w:r>
        <w:t>и  в</w:t>
      </w:r>
      <w:proofErr w:type="gramEnd"/>
      <w:r>
        <w:t xml:space="preserve"> диалоге и (или) полилоге на основе жизненных наблюдений объёмом не менее 3 реплик. </w:t>
      </w:r>
    </w:p>
    <w:p w:rsidR="00CF11F7" w:rsidRDefault="009E0497">
      <w:pPr>
        <w:ind w:left="-15" w:right="81"/>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CF11F7" w:rsidRDefault="009E0497">
      <w:pPr>
        <w:ind w:left="-15" w:right="81"/>
      </w:pPr>
      <w:r>
        <w:t xml:space="preserve">Владеть различными видами чтения: просмотровым, ознакомительным, изучающим, поисковым. </w:t>
      </w:r>
    </w:p>
    <w:p w:rsidR="00CF11F7" w:rsidRDefault="009E0497">
      <w:pPr>
        <w:ind w:left="-15" w:right="81"/>
      </w:pPr>
      <w:r>
        <w:t xml:space="preserve">Устно пересказывать прочитанный или прослушанный текст объёмом не менее 100 слов. </w:t>
      </w:r>
    </w:p>
    <w:p w:rsidR="00CF11F7" w:rsidRDefault="009E0497">
      <w:pPr>
        <w:ind w:left="-15" w:right="81"/>
      </w:pPr>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 </w:t>
      </w:r>
    </w:p>
    <w:p w:rsidR="00CF11F7" w:rsidRDefault="009E0497">
      <w:pPr>
        <w:ind w:left="-15" w:right="81"/>
      </w:pPr>
      <w:r>
        <w:lastRenderedPageBreak/>
        <w:t xml:space="preserve">Осуществлять выбор языковых средств для создания </w:t>
      </w:r>
      <w:proofErr w:type="gramStart"/>
      <w:r>
        <w:t>высказывания  в</w:t>
      </w:r>
      <w:proofErr w:type="gramEnd"/>
      <w:r>
        <w:t xml:space="preserve"> соответствии с целью, темой и коммуникативным замыслом. </w:t>
      </w:r>
    </w:p>
    <w:p w:rsidR="00CF11F7" w:rsidRDefault="009E0497">
      <w:pPr>
        <w:spacing w:after="139"/>
        <w:ind w:left="-15" w:right="81"/>
      </w:pPr>
      <w: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rsidR="00CF11F7" w:rsidRDefault="009E0497">
      <w:pPr>
        <w:pStyle w:val="1"/>
        <w:spacing w:after="64"/>
        <w:ind w:left="-5" w:right="56"/>
      </w:pPr>
      <w:r>
        <w:t xml:space="preserve">Текст </w:t>
      </w:r>
    </w:p>
    <w:p w:rsidR="00CF11F7" w:rsidRDefault="009E0497">
      <w:pPr>
        <w:spacing w:after="0"/>
        <w:ind w:left="-15" w:right="81"/>
      </w:pPr>
      <w: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CF11F7" w:rsidRDefault="009E0497">
      <w:pPr>
        <w:ind w:left="-15" w:right="81"/>
      </w:pPr>
      <w:r>
        <w:t xml:space="preserve">Проводить смысловой анализ текста, его композиционных особенностей, определять количество микротем и абзацев. </w:t>
      </w:r>
    </w:p>
    <w:p w:rsidR="00CF11F7" w:rsidRDefault="009E0497">
      <w:pPr>
        <w:ind w:left="-15" w:right="81"/>
      </w:pPr>
      <w: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rsidR="00CF11F7" w:rsidRDefault="009E0497">
      <w:pPr>
        <w:ind w:left="-15" w:right="81"/>
      </w:pPr>
      <w:r>
        <w:t xml:space="preserve">Использовать знание основных признаков текста, особенностей функционально-смысловых типов речи, функциональных разновидностей </w:t>
      </w:r>
      <w:proofErr w:type="gramStart"/>
      <w:r>
        <w:t>языка  в</w:t>
      </w:r>
      <w:proofErr w:type="gramEnd"/>
      <w:r>
        <w:t xml:space="preserve"> практике создания текста (в рамках изученного). </w:t>
      </w:r>
    </w:p>
    <w:p w:rsidR="00CF11F7" w:rsidRDefault="009E0497">
      <w:pPr>
        <w:ind w:left="-15" w:right="81"/>
      </w:pPr>
      <w:r>
        <w:t xml:space="preserve">Применять знание основных признаков текста (повествование) в практике его создания. </w:t>
      </w:r>
    </w:p>
    <w:p w:rsidR="00CF11F7" w:rsidRDefault="009E0497">
      <w:pPr>
        <w:ind w:left="-15" w:right="81"/>
      </w:pPr>
      <w: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 </w:t>
      </w:r>
    </w:p>
    <w:p w:rsidR="00CF11F7" w:rsidRDefault="009E0497">
      <w:pPr>
        <w:ind w:left="-15" w:right="81"/>
      </w:pPr>
      <w:r>
        <w:t xml:space="preserve">Восстанавливать деформированный текст, осуществлять корректировку восстановленного текста с опорой на образец. </w:t>
      </w:r>
    </w:p>
    <w:p w:rsidR="00CF11F7" w:rsidRDefault="009E0497">
      <w:pPr>
        <w:ind w:left="-15" w:right="81"/>
      </w:pPr>
      <w: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CF11F7" w:rsidRDefault="009E0497">
      <w:pPr>
        <w:ind w:left="-15" w:right="81"/>
      </w:pPr>
      <w:r>
        <w:lastRenderedPageBreak/>
        <w:t xml:space="preserve">Представлять сообщение на заданную тему в виде презентации. Редактировать собственные (созданные другими обучающимися) тексты с целью </w:t>
      </w:r>
    </w:p>
    <w:p w:rsidR="00CF11F7" w:rsidRDefault="009E0497">
      <w:pPr>
        <w:spacing w:after="161"/>
        <w:ind w:left="-15" w:right="81" w:firstLine="0"/>
      </w:pPr>
      <w:r>
        <w:t xml:space="preserve">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CF11F7" w:rsidRDefault="009E0497">
      <w:pPr>
        <w:pStyle w:val="1"/>
        <w:ind w:left="-5" w:right="56"/>
      </w:pPr>
      <w:r>
        <w:t>Функциональные разновидности языка</w:t>
      </w:r>
      <w:r>
        <w:rPr>
          <w:b w:val="0"/>
        </w:rPr>
        <w:t xml:space="preserve"> </w:t>
      </w:r>
    </w:p>
    <w:p w:rsidR="00CF11F7" w:rsidRDefault="009E0497">
      <w:pPr>
        <w:ind w:left="-15" w:right="81"/>
      </w:pPr>
      <w:r>
        <w:t xml:space="preserve">Иметь общее представление об особенностях разговорной речи, функциональных стилей, языка художественной литературы. </w:t>
      </w:r>
    </w:p>
    <w:p w:rsidR="00CF11F7" w:rsidRDefault="009E0497">
      <w:pPr>
        <w:spacing w:after="0" w:line="259" w:lineRule="auto"/>
        <w:ind w:left="0" w:firstLine="0"/>
        <w:jc w:val="left"/>
      </w:pPr>
      <w:r>
        <w:rPr>
          <w:b/>
        </w:rPr>
        <w:t xml:space="preserve"> </w:t>
      </w:r>
    </w:p>
    <w:p w:rsidR="00CF11F7" w:rsidRDefault="009E0497">
      <w:pPr>
        <w:pStyle w:val="1"/>
        <w:spacing w:after="54"/>
        <w:ind w:left="-5" w:right="56"/>
      </w:pPr>
      <w:r>
        <w:t xml:space="preserve">СИСТЕМА ЯЗЫКА </w:t>
      </w:r>
    </w:p>
    <w:p w:rsidR="00CF11F7" w:rsidRDefault="009E0497">
      <w:pPr>
        <w:spacing w:after="5" w:line="259" w:lineRule="auto"/>
        <w:ind w:left="-5" w:right="56" w:hanging="10"/>
      </w:pPr>
      <w:r>
        <w:rPr>
          <w:b/>
        </w:rPr>
        <w:t xml:space="preserve">Фонетика. Графика. Орфоэпия. </w:t>
      </w:r>
    </w:p>
    <w:p w:rsidR="00CF11F7" w:rsidRDefault="009E0497">
      <w:pPr>
        <w:ind w:left="-15" w:right="81"/>
      </w:pPr>
      <w:r>
        <w:t xml:space="preserve">Характеризовать звуки; понимать различие между звуком и буквой, характеризовать систему звуков. </w:t>
      </w:r>
    </w:p>
    <w:p w:rsidR="00CF11F7" w:rsidRDefault="009E0497">
      <w:pPr>
        <w:spacing w:after="0"/>
        <w:ind w:left="569" w:right="81" w:firstLine="0"/>
      </w:pPr>
      <w:r>
        <w:t xml:space="preserve">Проводить фонетический анализ слов. </w:t>
      </w:r>
    </w:p>
    <w:p w:rsidR="00CF11F7" w:rsidRDefault="009E0497">
      <w:pPr>
        <w:ind w:left="-15" w:right="81"/>
      </w:pPr>
      <w:r>
        <w:t xml:space="preserve">Использовать знания по фонетике, графике и орфоэпии в практике произношения и правописания слов. </w:t>
      </w:r>
    </w:p>
    <w:p w:rsidR="00CF11F7" w:rsidRDefault="009E0497">
      <w:pPr>
        <w:pStyle w:val="1"/>
        <w:ind w:left="-5" w:right="56"/>
      </w:pPr>
      <w:r>
        <w:t>Орфография</w:t>
      </w:r>
      <w:r>
        <w:rPr>
          <w:b w:val="0"/>
        </w:rPr>
        <w:t xml:space="preserve"> </w:t>
      </w:r>
    </w:p>
    <w:p w:rsidR="00CF11F7" w:rsidRDefault="009E0497">
      <w:pPr>
        <w:ind w:left="-15" w:right="81"/>
      </w:pPr>
      <w:r>
        <w:t xml:space="preserve">Оперировать понятием «орфограмма» и различать буквенные и небуквенные орфограммы при проведении орфографического анализа слова. </w:t>
      </w:r>
    </w:p>
    <w:p w:rsidR="00CF11F7" w:rsidRDefault="009E0497">
      <w:pPr>
        <w:ind w:left="569" w:right="81" w:firstLine="0"/>
      </w:pPr>
      <w:r>
        <w:t xml:space="preserve">Распознавать изученные орфограммы. </w:t>
      </w:r>
    </w:p>
    <w:p w:rsidR="00CF11F7" w:rsidRDefault="009E0497">
      <w:pPr>
        <w:spacing w:after="154"/>
        <w:ind w:left="-15" w:right="81"/>
      </w:pPr>
      <w:r>
        <w:t xml:space="preserve">Применять знания по орфографии в практике правописания (в том числе применять знание о правописании разделительных </w:t>
      </w:r>
      <w:r>
        <w:rPr>
          <w:i/>
        </w:rPr>
        <w:t>ъ</w:t>
      </w:r>
      <w:r>
        <w:t xml:space="preserve"> и </w:t>
      </w:r>
      <w:r>
        <w:rPr>
          <w:i/>
        </w:rPr>
        <w:t>ь</w:t>
      </w:r>
      <w:r>
        <w:t xml:space="preserve">). </w:t>
      </w:r>
    </w:p>
    <w:p w:rsidR="00CF11F7" w:rsidRDefault="009E0497">
      <w:pPr>
        <w:pStyle w:val="1"/>
        <w:ind w:left="-5" w:right="56"/>
      </w:pPr>
      <w:r>
        <w:t>Лексикология</w:t>
      </w:r>
      <w:r>
        <w:rPr>
          <w:b w:val="0"/>
        </w:rPr>
        <w:t xml:space="preserve"> </w:t>
      </w:r>
    </w:p>
    <w:p w:rsidR="00CF11F7" w:rsidRDefault="009E0497">
      <w:pPr>
        <w:ind w:left="-15" w:right="81"/>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CF11F7" w:rsidRDefault="009E0497">
      <w:pPr>
        <w:ind w:left="-15" w:right="81"/>
      </w:pPr>
      <w:r>
        <w:t xml:space="preserve">Распознавать однозначные и многозначные слова, различать прямое и переносное значения слова. </w:t>
      </w:r>
    </w:p>
    <w:p w:rsidR="00CF11F7" w:rsidRDefault="009E0497">
      <w:pPr>
        <w:ind w:left="-15" w:right="81"/>
      </w:pPr>
      <w:r>
        <w:t xml:space="preserve">Распознавать синонимы, антонимы, омонимы; различать многозначные слова и омонимы, уметь правильно употреблять слова-паронимы. </w:t>
      </w:r>
    </w:p>
    <w:p w:rsidR="00CF11F7" w:rsidRDefault="009E0497">
      <w:pPr>
        <w:ind w:left="569" w:right="81" w:firstLine="0"/>
      </w:pPr>
      <w:r>
        <w:t xml:space="preserve">Характеризовать тематические группы слов, родовые и видовые понятия. </w:t>
      </w:r>
    </w:p>
    <w:p w:rsidR="00CF11F7" w:rsidRDefault="009E0497">
      <w:pPr>
        <w:spacing w:after="0"/>
        <w:ind w:left="569" w:right="81" w:firstLine="0"/>
      </w:pPr>
      <w:r>
        <w:t xml:space="preserve">Проводить лексический анализ слов (в рамках изученного). </w:t>
      </w:r>
    </w:p>
    <w:p w:rsidR="00CF11F7" w:rsidRDefault="009E0497">
      <w:pPr>
        <w:spacing w:after="155"/>
        <w:ind w:left="-15" w:right="81"/>
      </w:pPr>
      <w:r>
        <w:t xml:space="preserve">Уметь пользоваться лексическими словарями (толковым словарём, словарями синонимов, антонимов, омонимов, паронимов). </w:t>
      </w:r>
    </w:p>
    <w:p w:rsidR="00CF11F7" w:rsidRDefault="009E0497">
      <w:pPr>
        <w:pStyle w:val="1"/>
        <w:spacing w:after="56"/>
        <w:ind w:left="-5" w:right="56"/>
      </w:pPr>
      <w:r>
        <w:t xml:space="preserve">Морфемика. Орфография </w:t>
      </w:r>
    </w:p>
    <w:p w:rsidR="00CF11F7" w:rsidRDefault="009E0497">
      <w:pPr>
        <w:spacing w:after="0"/>
        <w:ind w:left="569" w:right="81" w:firstLine="0"/>
      </w:pPr>
      <w:r>
        <w:t xml:space="preserve">Характеризовать морфему как минимальную значимую единицу языка. </w:t>
      </w:r>
    </w:p>
    <w:p w:rsidR="00CF11F7" w:rsidRDefault="009E0497">
      <w:pPr>
        <w:ind w:left="-15" w:right="81"/>
      </w:pPr>
      <w:r>
        <w:t xml:space="preserve">Распознавать морфемы в слове (корень, приставку, суффикс, окончание), выделять основу слова. </w:t>
      </w:r>
    </w:p>
    <w:p w:rsidR="00CF11F7" w:rsidRDefault="009E0497">
      <w:pPr>
        <w:ind w:left="-15" w:right="81"/>
      </w:pPr>
      <w:r>
        <w:lastRenderedPageBreak/>
        <w:t xml:space="preserve">Находить чередование звуков в морфемах (в том числе чередование </w:t>
      </w:r>
      <w:proofErr w:type="gramStart"/>
      <w:r>
        <w:t>гласных  с</w:t>
      </w:r>
      <w:proofErr w:type="gramEnd"/>
      <w:r>
        <w:t xml:space="preserve"> нулём звука). </w:t>
      </w:r>
    </w:p>
    <w:p w:rsidR="00CF11F7" w:rsidRDefault="009E0497">
      <w:pPr>
        <w:spacing w:after="0"/>
        <w:ind w:left="569" w:right="81" w:firstLine="0"/>
      </w:pPr>
      <w:r>
        <w:t xml:space="preserve">Проводить морфемный анализ слов. </w:t>
      </w:r>
    </w:p>
    <w:p w:rsidR="00CF11F7" w:rsidRDefault="009E0497">
      <w:pPr>
        <w:ind w:left="-15" w:right="81"/>
      </w:pPr>
      <w: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r>
        <w:rPr>
          <w:i/>
        </w:rPr>
        <w:t>-з (-с); ы – и</w:t>
      </w:r>
      <w: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i/>
        </w:rPr>
        <w:t>ё – о</w:t>
      </w:r>
      <w:r>
        <w:t xml:space="preserve"> после шипящих в корне слова, </w:t>
      </w:r>
      <w:r>
        <w:rPr>
          <w:i/>
        </w:rPr>
        <w:t>ы – и</w:t>
      </w:r>
      <w:r>
        <w:t xml:space="preserve"> после </w:t>
      </w:r>
      <w:r>
        <w:rPr>
          <w:i/>
        </w:rPr>
        <w:t>ц.</w:t>
      </w:r>
      <w:r>
        <w:t xml:space="preserve"> </w:t>
      </w:r>
    </w:p>
    <w:p w:rsidR="00CF11F7" w:rsidRDefault="009E0497">
      <w:pPr>
        <w:ind w:left="569" w:right="81" w:firstLine="0"/>
      </w:pPr>
      <w:r>
        <w:t xml:space="preserve">Проводить орфографический анализ слов (в рамках изученного). </w:t>
      </w:r>
    </w:p>
    <w:p w:rsidR="00CF11F7" w:rsidRDefault="009E0497">
      <w:pPr>
        <w:ind w:left="569" w:right="81" w:firstLine="0"/>
      </w:pPr>
      <w:r>
        <w:t xml:space="preserve">Уместно использовать слова с суффиксами оценки в собственной речи. </w:t>
      </w:r>
    </w:p>
    <w:p w:rsidR="00CF11F7" w:rsidRDefault="009E0497">
      <w:pPr>
        <w:pStyle w:val="1"/>
        <w:spacing w:after="57"/>
        <w:ind w:left="-5" w:right="56"/>
      </w:pPr>
      <w:r>
        <w:t>Морфология. Культура речи. Орфография</w:t>
      </w:r>
      <w:r>
        <w:rPr>
          <w:b w:val="0"/>
        </w:rPr>
        <w:t xml:space="preserve"> </w:t>
      </w:r>
    </w:p>
    <w:p w:rsidR="00CF11F7" w:rsidRDefault="009E0497">
      <w:pPr>
        <w:ind w:left="-15" w:right="81"/>
      </w:pPr>
      <w:r>
        <w:t xml:space="preserve">Применять знания о частях речи как лексико-грамматических разрядах </w:t>
      </w:r>
      <w:proofErr w:type="gramStart"/>
      <w:r>
        <w:t>слов,  о</w:t>
      </w:r>
      <w:proofErr w:type="gramEnd"/>
      <w:r>
        <w:t xml:space="preserve"> грамматическом значении слова, о системе частей речи в русском языке для решения практико-ориентированных учебных задач. </w:t>
      </w:r>
    </w:p>
    <w:p w:rsidR="00CF11F7" w:rsidRDefault="009E0497">
      <w:pPr>
        <w:spacing w:after="0"/>
        <w:ind w:left="569" w:right="81" w:firstLine="0"/>
      </w:pPr>
      <w:r>
        <w:t xml:space="preserve">Распознавать имена существительные, имена прилагательные, глаголы. </w:t>
      </w:r>
    </w:p>
    <w:p w:rsidR="00CF11F7" w:rsidRDefault="009E0497">
      <w:pPr>
        <w:ind w:left="-15" w:right="81"/>
      </w:pPr>
      <w:r>
        <w:t xml:space="preserve">Проводить морфологический анализ имён существительных, частичный морфологический анализ имён прилагательных, глаголов. </w:t>
      </w:r>
    </w:p>
    <w:p w:rsidR="00CF11F7" w:rsidRDefault="009E0497">
      <w:pPr>
        <w:ind w:left="-15" w:right="81"/>
      </w:pPr>
      <w:r>
        <w:t xml:space="preserve">Проводить орфографический анализ имён существительных, имён прилагательных, глаголов (в рамках изученного). </w:t>
      </w:r>
    </w:p>
    <w:p w:rsidR="00CF11F7" w:rsidRDefault="009E0497">
      <w:pPr>
        <w:spacing w:after="153"/>
        <w:ind w:left="-15" w:right="81"/>
      </w:pPr>
      <w:r>
        <w:t xml:space="preserve">Применять знания по морфологии при выполнении языкового анализа различных видов и в речевой практике. </w:t>
      </w:r>
    </w:p>
    <w:p w:rsidR="00CF11F7" w:rsidRDefault="009E0497">
      <w:pPr>
        <w:pStyle w:val="1"/>
        <w:spacing w:after="56"/>
        <w:ind w:left="-5" w:right="56"/>
      </w:pPr>
      <w:r>
        <w:t>Имя существительное</w:t>
      </w:r>
      <w:r>
        <w:rPr>
          <w:b w:val="0"/>
        </w:rPr>
        <w:t xml:space="preserve"> </w:t>
      </w:r>
    </w:p>
    <w:p w:rsidR="00CF11F7" w:rsidRDefault="009E0497">
      <w:pPr>
        <w:ind w:left="-15" w:right="81"/>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CF11F7" w:rsidRDefault="009E0497">
      <w:pPr>
        <w:spacing w:after="0"/>
        <w:ind w:left="569" w:right="81" w:firstLine="0"/>
      </w:pPr>
      <w:r>
        <w:t xml:space="preserve">Определять лексико-грамматические разряды имён существительных. </w:t>
      </w:r>
    </w:p>
    <w:p w:rsidR="00CF11F7" w:rsidRDefault="009E0497">
      <w:pPr>
        <w:ind w:left="-15" w:right="81"/>
      </w:pPr>
      <w:r>
        <w:t xml:space="preserve">Различать типы склонения имён существительных, выявлять разносклоняемые и несклоняемые имена существительные. </w:t>
      </w:r>
    </w:p>
    <w:p w:rsidR="00CF11F7" w:rsidRDefault="009E0497">
      <w:pPr>
        <w:spacing w:after="0"/>
        <w:ind w:left="569" w:right="81" w:firstLine="0"/>
      </w:pPr>
      <w:r>
        <w:t xml:space="preserve">Проводить морфологический анализ имён существительных. </w:t>
      </w:r>
    </w:p>
    <w:p w:rsidR="00CF11F7" w:rsidRDefault="009E0497">
      <w:pPr>
        <w:ind w:left="-15" w:right="81"/>
      </w:pPr>
      <w: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CF11F7" w:rsidRDefault="009E0497">
      <w:pPr>
        <w:spacing w:after="155"/>
        <w:ind w:left="-15" w:right="81"/>
      </w:pPr>
      <w:r>
        <w:t xml:space="preserve">Соблюдать правила правописания имён существительных: безударных окончаний, </w:t>
      </w:r>
      <w:r>
        <w:rPr>
          <w:i/>
        </w:rPr>
        <w:t>о – е (ё)</w:t>
      </w:r>
      <w:r>
        <w:t xml:space="preserve"> после шипящих и ц в суффиксах и окончаниях, суффиксов </w:t>
      </w:r>
      <w:r>
        <w:rPr>
          <w:i/>
        </w:rPr>
        <w:t>чик- – -щик-, -ек- – -ик- (-чик-),</w:t>
      </w:r>
      <w:r>
        <w:t xml:space="preserve"> корней с чередованием </w:t>
      </w:r>
      <w:r>
        <w:rPr>
          <w:i/>
        </w:rPr>
        <w:t>а (о): -лаг- – -лож-; -раст- – -ращ- – рос-, -гар- – -гор-, -зар- – -зор-, -клан- – -клон-, -скак- – -скоч-,</w:t>
      </w:r>
      <w:r>
        <w:t xml:space="preserve"> употребления (неупотребления) </w:t>
      </w:r>
      <w:r>
        <w:rPr>
          <w:i/>
        </w:rPr>
        <w:t>ь</w:t>
      </w:r>
      <w:r>
        <w:t xml:space="preserve"> на конце имён существительных после шипящих; слитное и </w:t>
      </w:r>
      <w:r>
        <w:lastRenderedPageBreak/>
        <w:t>раздельное написание</w:t>
      </w:r>
      <w:r>
        <w:rPr>
          <w:i/>
        </w:rPr>
        <w:t xml:space="preserve"> не </w:t>
      </w:r>
      <w:r>
        <w:t xml:space="preserve">с именами существительными; правописание собственных имён существительных. </w:t>
      </w:r>
    </w:p>
    <w:p w:rsidR="00CF11F7" w:rsidRDefault="009E0497">
      <w:pPr>
        <w:pStyle w:val="1"/>
        <w:spacing w:after="57"/>
        <w:ind w:left="-5" w:right="56"/>
      </w:pPr>
      <w:r>
        <w:t>Имя прилагательное</w:t>
      </w:r>
      <w:r>
        <w:rPr>
          <w:b w:val="0"/>
        </w:rPr>
        <w:t xml:space="preserve"> </w:t>
      </w:r>
    </w:p>
    <w:p w:rsidR="00CF11F7" w:rsidRDefault="009E0497">
      <w:pPr>
        <w:ind w:left="-15" w:right="81"/>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CF11F7" w:rsidRDefault="009E0497">
      <w:pPr>
        <w:ind w:left="-15" w:right="81"/>
      </w:pPr>
      <w:r>
        <w:t xml:space="preserve">Проводить частичный морфологический анализ имён </w:t>
      </w:r>
      <w:proofErr w:type="gramStart"/>
      <w:r>
        <w:t>прилагательных  (</w:t>
      </w:r>
      <w:proofErr w:type="gramEnd"/>
      <w:r>
        <w:t xml:space="preserve">в рамках изученного). </w:t>
      </w:r>
    </w:p>
    <w:p w:rsidR="00CF11F7" w:rsidRDefault="009E0497">
      <w:pPr>
        <w:ind w:left="-15" w:right="81"/>
      </w:pPr>
      <w:r>
        <w:t xml:space="preserve">Соблюдать нормы словоизменения, произношения имён прилагательных, постановки в них ударения (в рамках изученного). </w:t>
      </w:r>
    </w:p>
    <w:p w:rsidR="00CF11F7" w:rsidRDefault="009E0497">
      <w:pPr>
        <w:ind w:left="-15" w:right="81"/>
      </w:pPr>
      <w:r>
        <w:t xml:space="preserve">Соблюдать правила правописания имён прилагательных: безударных окончаний, </w:t>
      </w:r>
      <w:r>
        <w:rPr>
          <w:i/>
        </w:rPr>
        <w:t>о – е</w:t>
      </w:r>
      <w:r>
        <w:t xml:space="preserve"> после шипящих и ц в суффиксах и окончаниях; кратких форм имён прилагательных с основой на шипящие; правила слитного и раздельного написания</w:t>
      </w:r>
      <w:r>
        <w:rPr>
          <w:i/>
        </w:rPr>
        <w:t xml:space="preserve"> не </w:t>
      </w:r>
      <w:r>
        <w:t xml:space="preserve">с именами прилагательными.  </w:t>
      </w:r>
    </w:p>
    <w:p w:rsidR="00CF11F7" w:rsidRDefault="009E0497">
      <w:pPr>
        <w:pStyle w:val="1"/>
        <w:spacing w:after="57"/>
        <w:ind w:left="-5" w:right="56"/>
      </w:pPr>
      <w:r>
        <w:t xml:space="preserve">Глагол </w:t>
      </w:r>
    </w:p>
    <w:p w:rsidR="00CF11F7" w:rsidRDefault="009E0497">
      <w:pPr>
        <w:ind w:left="-15" w:right="81"/>
      </w:pPr>
      <w:r>
        <w:t xml:space="preserve">Определять общее грамматическое значение, морфологические признаки и синтаксические функции глагола; объяснять его роль в </w:t>
      </w:r>
      <w:proofErr w:type="gramStart"/>
      <w:r>
        <w:t>словосочетании  и</w:t>
      </w:r>
      <w:proofErr w:type="gramEnd"/>
      <w:r>
        <w:t xml:space="preserve"> предложении, а также в речи. </w:t>
      </w:r>
    </w:p>
    <w:p w:rsidR="00CF11F7" w:rsidRDefault="009E0497">
      <w:pPr>
        <w:ind w:left="-15" w:right="81"/>
      </w:pPr>
      <w:r>
        <w:t xml:space="preserve">Различать глаголы совершенного и несовершенного вида, возвратные и невозвратные. </w:t>
      </w:r>
    </w:p>
    <w:p w:rsidR="00CF11F7" w:rsidRDefault="009E0497">
      <w:pPr>
        <w:ind w:left="-15" w:right="81"/>
      </w:pPr>
      <w: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rsidR="00CF11F7" w:rsidRDefault="009E0497">
      <w:pPr>
        <w:spacing w:after="0"/>
        <w:ind w:left="569" w:right="81" w:firstLine="0"/>
      </w:pPr>
      <w:r>
        <w:t xml:space="preserve">Определять спряжение глагола, уметь спрягать глаголы. </w:t>
      </w:r>
    </w:p>
    <w:p w:rsidR="00CF11F7" w:rsidRDefault="009E0497">
      <w:pPr>
        <w:ind w:left="-15" w:right="81"/>
      </w:pPr>
      <w:r>
        <w:t xml:space="preserve">Проводить частичный морфологический анализ глаголов (в рамках изученного). </w:t>
      </w:r>
    </w:p>
    <w:p w:rsidR="00CF11F7" w:rsidRDefault="009E0497">
      <w:pPr>
        <w:ind w:left="-15" w:right="81"/>
      </w:pPr>
      <w:r>
        <w:t xml:space="preserve">Соблюдать нормы словоизменения глаголов, постановки </w:t>
      </w:r>
      <w:proofErr w:type="gramStart"/>
      <w:r>
        <w:t>ударения  в</w:t>
      </w:r>
      <w:proofErr w:type="gramEnd"/>
      <w:r>
        <w:t xml:space="preserve"> глагольных формах (в рамках изученного). </w:t>
      </w:r>
    </w:p>
    <w:p w:rsidR="00CF11F7" w:rsidRDefault="009E0497">
      <w:pPr>
        <w:spacing w:after="156"/>
        <w:ind w:left="-15" w:right="81"/>
      </w:pPr>
      <w:r>
        <w:t xml:space="preserve">Соблюдать правила правописания глаголов: корней с чередованием </w:t>
      </w:r>
      <w:r>
        <w:rPr>
          <w:i/>
        </w:rPr>
        <w:t>е (и)</w:t>
      </w:r>
      <w:r>
        <w:t xml:space="preserve">, использования </w:t>
      </w:r>
      <w:r>
        <w:rPr>
          <w:i/>
        </w:rPr>
        <w:t xml:space="preserve">ь </w:t>
      </w:r>
      <w:r>
        <w:t xml:space="preserve">после шипящих как показателя грамматической формы  в инфинитиве, в форме 2-го лица единственного числа, </w:t>
      </w:r>
      <w:r>
        <w:rPr>
          <w:i/>
        </w:rPr>
        <w:t xml:space="preserve">-тся </w:t>
      </w:r>
      <w:r>
        <w:t>и</w:t>
      </w:r>
      <w:r>
        <w:rPr>
          <w:i/>
        </w:rPr>
        <w:t xml:space="preserve"> -ться</w:t>
      </w:r>
      <w:r>
        <w:t xml:space="preserve"> в глаголах; суффиксов </w:t>
      </w:r>
      <w:r>
        <w:rPr>
          <w:i/>
        </w:rPr>
        <w:t>-ова- – -ева-, -ыва- – -ива-</w:t>
      </w:r>
      <w:r>
        <w:t xml:space="preserve">, личных окончаний глагола, гласной перед суффиксом </w:t>
      </w:r>
      <w:r>
        <w:rPr>
          <w:i/>
        </w:rPr>
        <w:t>-л-</w:t>
      </w:r>
      <w:r>
        <w:t xml:space="preserve"> в формах прошедшего времени глагола, слитного и раздельного написания </w:t>
      </w:r>
      <w:r>
        <w:rPr>
          <w:i/>
        </w:rPr>
        <w:t>не</w:t>
      </w:r>
      <w:r>
        <w:t xml:space="preserve"> с глаголами. </w:t>
      </w:r>
    </w:p>
    <w:p w:rsidR="00CF11F7" w:rsidRDefault="009E0497">
      <w:pPr>
        <w:pStyle w:val="1"/>
        <w:ind w:left="-5" w:right="56"/>
      </w:pPr>
      <w:r>
        <w:t>Синтаксис. Культура речи. Пунктуация</w:t>
      </w:r>
      <w:r>
        <w:rPr>
          <w:b w:val="0"/>
        </w:rPr>
        <w:t xml:space="preserve"> </w:t>
      </w:r>
    </w:p>
    <w:p w:rsidR="00CF11F7" w:rsidRDefault="009E0497">
      <w:pPr>
        <w:spacing w:after="0"/>
        <w:ind w:left="-15" w:right="81"/>
      </w:pPr>
      <w: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w:t>
      </w:r>
      <w:r>
        <w:lastRenderedPageBreak/>
        <w:t xml:space="preserve">(в рамках изученного), применять знания по синтаксису и пунктуации при выполнении языкового анализа различных видов и в речевой практике. </w:t>
      </w:r>
    </w:p>
    <w:p w:rsidR="00CF11F7" w:rsidRDefault="009E0497">
      <w:pPr>
        <w:spacing w:after="0"/>
        <w:ind w:left="-15" w:right="81"/>
      </w:pPr>
      <w: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 </w:t>
      </w:r>
    </w:p>
    <w:p w:rsidR="00CF11F7" w:rsidRDefault="009E0497">
      <w:pPr>
        <w:ind w:left="-15" w:right="81"/>
      </w:pPr>
      <w: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w:t>
      </w:r>
    </w:p>
    <w:p w:rsidR="00CF11F7" w:rsidRDefault="009E0497">
      <w:pPr>
        <w:spacing w:after="0" w:line="259" w:lineRule="auto"/>
        <w:ind w:left="188" w:right="339" w:hanging="10"/>
        <w:jc w:val="center"/>
      </w:pPr>
      <w:r>
        <w:t xml:space="preserve">Проводить пунктуационный анализ предложения (в рамках изученного). </w:t>
      </w:r>
    </w:p>
    <w:p w:rsidR="00CF11F7" w:rsidRDefault="009E0497">
      <w:pPr>
        <w:spacing w:after="50" w:line="259" w:lineRule="auto"/>
        <w:ind w:left="569" w:firstLine="0"/>
        <w:jc w:val="left"/>
      </w:pPr>
      <w:r>
        <w:t xml:space="preserve"> </w:t>
      </w:r>
    </w:p>
    <w:p w:rsidR="00CF11F7" w:rsidRDefault="009E0497">
      <w:pPr>
        <w:spacing w:after="162"/>
        <w:ind w:left="-15" w:right="81"/>
      </w:pPr>
      <w:r>
        <w:t xml:space="preserve">К концу обучения </w:t>
      </w:r>
      <w:r>
        <w:rPr>
          <w:b/>
        </w:rPr>
        <w:t>в 6 классе</w:t>
      </w:r>
      <w:r>
        <w:t xml:space="preserve"> обучающийся получит следующие предметные результаты по отдельным темам программы по русскому языку: </w:t>
      </w:r>
    </w:p>
    <w:p w:rsidR="00CF11F7" w:rsidRDefault="009E0497">
      <w:pPr>
        <w:pStyle w:val="1"/>
        <w:ind w:left="-5" w:right="56"/>
      </w:pPr>
      <w:r>
        <w:t>Общие сведения о языке</w:t>
      </w:r>
      <w:r>
        <w:rPr>
          <w:b w:val="0"/>
        </w:rPr>
        <w:t xml:space="preserve"> </w:t>
      </w:r>
    </w:p>
    <w:p w:rsidR="00CF11F7" w:rsidRDefault="009E0497">
      <w:pPr>
        <w:spacing w:after="157"/>
        <w:ind w:left="-15" w:right="81"/>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Иметь представление о русском литературном языке. </w:t>
      </w:r>
    </w:p>
    <w:p w:rsidR="00CF11F7" w:rsidRDefault="009E0497">
      <w:pPr>
        <w:pStyle w:val="1"/>
        <w:spacing w:after="55"/>
        <w:ind w:left="-5" w:right="56"/>
      </w:pPr>
      <w:r>
        <w:lastRenderedPageBreak/>
        <w:t>Язык и речь</w:t>
      </w:r>
      <w:r>
        <w:rPr>
          <w:b w:val="0"/>
        </w:rPr>
        <w:t xml:space="preserve"> </w:t>
      </w:r>
    </w:p>
    <w:p w:rsidR="00CF11F7" w:rsidRDefault="009E0497">
      <w:pPr>
        <w:spacing w:after="5" w:line="295" w:lineRule="auto"/>
        <w:ind w:left="-15" w:right="63"/>
        <w:jc w:val="left"/>
      </w:pPr>
      <w: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w:t>
      </w:r>
      <w:r>
        <w:tab/>
        <w:t xml:space="preserve">монолог-рассуждение), </w:t>
      </w:r>
      <w:r>
        <w:tab/>
        <w:t xml:space="preserve">выступать </w:t>
      </w:r>
      <w:r>
        <w:tab/>
        <w:t xml:space="preserve">с </w:t>
      </w:r>
      <w:r>
        <w:tab/>
      </w:r>
      <w:proofErr w:type="gramStart"/>
      <w:r>
        <w:t>сообщением  на</w:t>
      </w:r>
      <w:proofErr w:type="gramEnd"/>
      <w:r>
        <w:t xml:space="preserve"> лингвистическую тему. </w:t>
      </w:r>
    </w:p>
    <w:p w:rsidR="00CF11F7" w:rsidRDefault="009E0497">
      <w:pPr>
        <w:ind w:left="-15" w:right="81"/>
      </w:pPr>
      <w:r>
        <w:t xml:space="preserve">Участвовать в диалоге (побуждение к действию, обмен мнениями) объёмом не менее 4 реплик. </w:t>
      </w:r>
    </w:p>
    <w:p w:rsidR="00CF11F7" w:rsidRDefault="009E0497">
      <w:pPr>
        <w:ind w:left="-15" w:right="81"/>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CF11F7" w:rsidRDefault="009E0497">
      <w:pPr>
        <w:ind w:left="-15" w:right="81"/>
      </w:pPr>
      <w:r>
        <w:t xml:space="preserve">Владеть различными видами чтения: просмотровым, ознакомительным, изучающим, поисковым. </w:t>
      </w:r>
    </w:p>
    <w:p w:rsidR="00CF11F7" w:rsidRDefault="009E0497">
      <w:pPr>
        <w:ind w:left="-15" w:right="81"/>
      </w:pPr>
      <w:r>
        <w:t xml:space="preserve">Устно пересказывать прочитанный или прослушанный текст объёмом не менее 110 слов. </w:t>
      </w:r>
    </w:p>
    <w:p w:rsidR="00CF11F7" w:rsidRDefault="009E0497">
      <w:pPr>
        <w:ind w:left="-15" w:right="81"/>
      </w:pPr>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 </w:t>
      </w:r>
    </w:p>
    <w:p w:rsidR="00CF11F7" w:rsidRDefault="009E0497">
      <w:pPr>
        <w:spacing w:after="5"/>
        <w:ind w:left="-15" w:right="81"/>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CF11F7" w:rsidRDefault="009E0497">
      <w:pPr>
        <w:spacing w:after="165"/>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 </w:t>
      </w:r>
    </w:p>
    <w:p w:rsidR="00CF11F7" w:rsidRDefault="009E0497">
      <w:pPr>
        <w:pStyle w:val="1"/>
        <w:spacing w:after="57"/>
        <w:ind w:left="-5" w:right="56"/>
      </w:pPr>
      <w:r>
        <w:t>Текст</w:t>
      </w:r>
      <w:r>
        <w:rPr>
          <w:b w:val="0"/>
        </w:rPr>
        <w:t xml:space="preserve"> </w:t>
      </w:r>
    </w:p>
    <w:p w:rsidR="00CF11F7" w:rsidRDefault="009E0497">
      <w:pPr>
        <w:ind w:left="-15" w:right="81"/>
      </w:pPr>
      <w:r>
        <w:t xml:space="preserve">Анализировать текст с точки зрения его соответствия основным </w:t>
      </w:r>
      <w:proofErr w:type="gramStart"/>
      <w:r>
        <w:t>признакам,  с</w:t>
      </w:r>
      <w:proofErr w:type="gramEnd"/>
      <w:r>
        <w:t xml:space="preserve"> точки зрения его принадлежности к функционально-смысловому типу речи. </w:t>
      </w:r>
    </w:p>
    <w:p w:rsidR="00CF11F7" w:rsidRDefault="009E0497">
      <w:pPr>
        <w:ind w:left="-15" w:right="81"/>
      </w:pPr>
      <w:r>
        <w:lastRenderedPageBreak/>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rsidR="00CF11F7" w:rsidRDefault="009E0497">
      <w:pPr>
        <w:ind w:left="-15" w:right="81"/>
      </w:pPr>
      <w:r>
        <w:t xml:space="preserve">Выявлять средства связи предложений в тексте, в том числе притяжательные и указательные местоимения, </w:t>
      </w:r>
      <w:proofErr w:type="gramStart"/>
      <w:r>
        <w:t>видо-временную</w:t>
      </w:r>
      <w:proofErr w:type="gramEnd"/>
      <w:r>
        <w:t xml:space="preserve"> соотнесённость глагольных форм. </w:t>
      </w:r>
    </w:p>
    <w:p w:rsidR="00CF11F7" w:rsidRDefault="009E0497">
      <w:pPr>
        <w:ind w:left="-15" w:right="81"/>
      </w:pPr>
      <w: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rsidR="00CF11F7" w:rsidRDefault="009E0497">
      <w:pPr>
        <w:ind w:left="-15" w:right="81"/>
      </w:pPr>
      <w:r>
        <w:t xml:space="preserve">Проводить смысловой анализ текста, его композиционных особенностей, определять количество микротем и абзацев. </w:t>
      </w:r>
    </w:p>
    <w:p w:rsidR="00CF11F7" w:rsidRDefault="009E0497">
      <w:pPr>
        <w:ind w:left="-15" w:right="81"/>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 </w:t>
      </w:r>
    </w:p>
    <w:p w:rsidR="00CF11F7" w:rsidRDefault="009E0497">
      <w:pPr>
        <w:ind w:left="-15" w:right="81"/>
      </w:pPr>
      <w: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CF11F7" w:rsidRDefault="009E0497">
      <w:pPr>
        <w:ind w:left="-15" w:right="81"/>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CF11F7" w:rsidRDefault="009E0497">
      <w:pPr>
        <w:spacing w:after="149"/>
        <w:ind w:left="-15" w:right="81"/>
      </w:pPr>
      <w:r>
        <w:t xml:space="preserve">Редактировать собственные тексты с опорой на знание норм современного русского литературного языка. </w:t>
      </w:r>
    </w:p>
    <w:p w:rsidR="00CF11F7" w:rsidRDefault="009E0497">
      <w:pPr>
        <w:pStyle w:val="1"/>
        <w:spacing w:after="49"/>
        <w:ind w:left="-5" w:right="56"/>
      </w:pPr>
      <w:r>
        <w:t>Функциональные разновидности языка</w:t>
      </w:r>
      <w:r>
        <w:rPr>
          <w:b w:val="0"/>
        </w:rPr>
        <w:t xml:space="preserve"> </w:t>
      </w:r>
    </w:p>
    <w:p w:rsidR="00CF11F7" w:rsidRDefault="009E0497">
      <w:pPr>
        <w:ind w:left="-15" w:right="81"/>
      </w:pPr>
      <w: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CF11F7" w:rsidRDefault="009E0497">
      <w:pPr>
        <w:spacing w:after="148"/>
        <w:ind w:left="-15" w:right="81"/>
      </w:pPr>
      <w:r>
        <w:t xml:space="preserve">Применять знания об официально-деловом и научном стиле при выполнении языкового анализа различных видов и в речевой практике. </w:t>
      </w:r>
    </w:p>
    <w:p w:rsidR="00CF11F7" w:rsidRDefault="009E0497">
      <w:pPr>
        <w:pStyle w:val="1"/>
        <w:spacing w:after="42"/>
        <w:ind w:left="-5" w:right="56"/>
      </w:pPr>
      <w:r>
        <w:t xml:space="preserve">СИСТЕМА ЯЗЫКА Лексикология. Культура речи </w:t>
      </w:r>
    </w:p>
    <w:p w:rsidR="00CF11F7" w:rsidRDefault="009E0497">
      <w:pPr>
        <w:spacing w:after="0"/>
        <w:ind w:left="-15" w:right="81"/>
      </w:pPr>
      <w:r>
        <w:t xml:space="preserve">Различать слова с точки зрения их происхождения: исконно русские и заимствованные слова, различать слова с точки зрения их принадлежности  к </w:t>
      </w:r>
      <w:r>
        <w:lastRenderedPageBreak/>
        <w:t xml:space="preserve">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w:t>
      </w:r>
    </w:p>
    <w:p w:rsidR="00CF11F7" w:rsidRDefault="009E0497">
      <w:pPr>
        <w:ind w:left="-15" w:right="81"/>
      </w:pPr>
      <w:r>
        <w:t xml:space="preserve">Распознавать эпитеты, метафоры, олицетворения, понимать их основное коммуникативное назначение в художественном тексте и использовать в </w:t>
      </w:r>
      <w:proofErr w:type="gramStart"/>
      <w:r>
        <w:t>речи  с</w:t>
      </w:r>
      <w:proofErr w:type="gramEnd"/>
      <w:r>
        <w:t xml:space="preserve"> целью повышения её богатства и выразительности. </w:t>
      </w:r>
    </w:p>
    <w:p w:rsidR="00CF11F7" w:rsidRDefault="009E0497">
      <w:pPr>
        <w:ind w:left="-15" w:right="81"/>
      </w:pPr>
      <w:r>
        <w:t xml:space="preserve">Распознавать в тексте фразеологизмы, уметь определять их значения; характеризовать ситуацию употребления фразеологизма. </w:t>
      </w:r>
    </w:p>
    <w:p w:rsidR="00CF11F7" w:rsidRDefault="009E0497">
      <w:pPr>
        <w:ind w:left="-15" w:right="81"/>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r>
        <w:rPr>
          <w:b/>
        </w:rPr>
        <w:t>Словообразование. Культура речи. Орфография</w:t>
      </w:r>
      <w:r>
        <w:t xml:space="preserve">. </w:t>
      </w:r>
    </w:p>
    <w:p w:rsidR="00CF11F7" w:rsidRDefault="009E0497">
      <w:pPr>
        <w:ind w:left="-15" w:right="81"/>
      </w:pPr>
      <w:r>
        <w:t xml:space="preserve">Распознавать формообразующие и словообразующие морфемы в слове; выделять производящую основу. </w:t>
      </w:r>
    </w:p>
    <w:p w:rsidR="00CF11F7" w:rsidRDefault="009E0497">
      <w:pPr>
        <w:spacing w:after="0"/>
        <w:ind w:left="-15" w:right="81"/>
      </w:pPr>
      <w: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w:t>
      </w:r>
    </w:p>
    <w:p w:rsidR="00CF11F7" w:rsidRDefault="009E0497">
      <w:pPr>
        <w:ind w:left="-15" w:right="81"/>
      </w:pPr>
      <w:r>
        <w:t xml:space="preserve">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rsidR="00CF11F7" w:rsidRDefault="009E0497">
      <w:pPr>
        <w:spacing w:after="142"/>
        <w:ind w:left="-15" w:right="81"/>
      </w:pPr>
      <w:r>
        <w:t xml:space="preserve">Соблюдать правила правописания сложных и сложносокращённых слов, правила правописания корня </w:t>
      </w:r>
      <w:r>
        <w:rPr>
          <w:i/>
        </w:rPr>
        <w:t>-кас- – -кос-</w:t>
      </w:r>
      <w:r>
        <w:t xml:space="preserve"> с чередованием </w:t>
      </w:r>
      <w:r>
        <w:rPr>
          <w:i/>
        </w:rPr>
        <w:t>а (о)</w:t>
      </w:r>
      <w:r>
        <w:t xml:space="preserve">, </w:t>
      </w:r>
      <w:proofErr w:type="gramStart"/>
      <w:r>
        <w:t>гласных  в</w:t>
      </w:r>
      <w:proofErr w:type="gramEnd"/>
      <w:r>
        <w:t xml:space="preserve"> приставках </w:t>
      </w:r>
      <w:r>
        <w:rPr>
          <w:i/>
        </w:rPr>
        <w:t>пре</w:t>
      </w:r>
      <w:r>
        <w:t xml:space="preserve">- и </w:t>
      </w:r>
      <w:r>
        <w:rPr>
          <w:i/>
        </w:rPr>
        <w:t>при-</w:t>
      </w:r>
      <w:r>
        <w:t xml:space="preserve">. </w:t>
      </w:r>
    </w:p>
    <w:p w:rsidR="00CF11F7" w:rsidRDefault="009E0497">
      <w:pPr>
        <w:pStyle w:val="1"/>
        <w:spacing w:after="50"/>
        <w:ind w:left="-5" w:right="56"/>
      </w:pPr>
      <w:r>
        <w:t xml:space="preserve">Морфология. Культура речи. Орфография </w:t>
      </w:r>
    </w:p>
    <w:p w:rsidR="00CF11F7" w:rsidRDefault="009E0497">
      <w:pPr>
        <w:spacing w:after="40" w:line="259" w:lineRule="auto"/>
        <w:ind w:left="188" w:right="299" w:hanging="10"/>
        <w:jc w:val="center"/>
      </w:pPr>
      <w:r>
        <w:t xml:space="preserve">Характеризовать особенности словообразования имён существительных. </w:t>
      </w:r>
    </w:p>
    <w:p w:rsidR="00CF11F7" w:rsidRDefault="009E0497">
      <w:pPr>
        <w:spacing w:after="0" w:line="259" w:lineRule="auto"/>
        <w:ind w:left="10" w:right="86" w:hanging="10"/>
        <w:jc w:val="right"/>
      </w:pPr>
      <w:r>
        <w:t xml:space="preserve">Соблюдать правила слитного и дефисного написания </w:t>
      </w:r>
      <w:r>
        <w:rPr>
          <w:i/>
        </w:rPr>
        <w:t>пол-</w:t>
      </w:r>
      <w:r>
        <w:t xml:space="preserve"> и </w:t>
      </w:r>
      <w:r>
        <w:rPr>
          <w:i/>
        </w:rPr>
        <w:t>полу</w:t>
      </w:r>
      <w:r>
        <w:t xml:space="preserve">- со словами. </w:t>
      </w:r>
    </w:p>
    <w:p w:rsidR="00CF11F7" w:rsidRDefault="009E0497">
      <w:pPr>
        <w:ind w:left="-15" w:right="81"/>
      </w:pPr>
      <w:r>
        <w:t xml:space="preserve">Соблюдать нормы произношения, постановки ударения (в рамках изученного), словоизменения имён существительных. </w:t>
      </w:r>
    </w:p>
    <w:p w:rsidR="00CF11F7" w:rsidRDefault="009E0497">
      <w:pPr>
        <w:ind w:left="-15" w:right="81"/>
      </w:pPr>
      <w:r>
        <w:t xml:space="preserve">Различать качественные, относительные и притяжательные имена прилагательные, степени сравнения качественных имён прилагательных. </w:t>
      </w:r>
    </w:p>
    <w:p w:rsidR="00CF11F7" w:rsidRDefault="009E0497">
      <w:pPr>
        <w:spacing w:after="8"/>
        <w:ind w:left="-15" w:right="81"/>
      </w:pPr>
      <w: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Pr>
          <w:i/>
        </w:rPr>
        <w:t xml:space="preserve">н </w:t>
      </w:r>
      <w:r>
        <w:t xml:space="preserve">и </w:t>
      </w:r>
      <w:r>
        <w:rPr>
          <w:i/>
        </w:rPr>
        <w:t xml:space="preserve">нн </w:t>
      </w:r>
      <w:r>
        <w:t xml:space="preserve">в именах прилагательных, суффиксов </w:t>
      </w:r>
      <w:r>
        <w:rPr>
          <w:i/>
        </w:rPr>
        <w:t>-к-</w:t>
      </w:r>
      <w:r>
        <w:t xml:space="preserve"> и </w:t>
      </w:r>
      <w:r>
        <w:rPr>
          <w:i/>
        </w:rPr>
        <w:t>-ск-</w:t>
      </w:r>
      <w:r>
        <w:t xml:space="preserve"> имён прилагательных, сложных имён прилагательных. </w:t>
      </w:r>
    </w:p>
    <w:p w:rsidR="00CF11F7" w:rsidRDefault="009E0497">
      <w:pPr>
        <w:ind w:left="-15" w:right="81"/>
      </w:pPr>
      <w:r>
        <w:lastRenderedPageBreak/>
        <w:t xml:space="preserve">Распознавать числительные; определять общее грамматическое значение имени числительного; различать разряды имён числительных по значению, по строению. </w:t>
      </w:r>
    </w:p>
    <w:p w:rsidR="00CF11F7" w:rsidRDefault="009E0497">
      <w:pPr>
        <w:spacing w:after="1"/>
        <w:ind w:left="-15" w:right="81"/>
      </w:pPr>
      <w:r>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w:t>
      </w:r>
    </w:p>
    <w:p w:rsidR="00CF11F7" w:rsidRDefault="009E0497">
      <w:pPr>
        <w:ind w:left="-15" w:right="81"/>
      </w:pPr>
      <w:r>
        <w:t xml:space="preserve">Правильно употреблять собирательные имена числительные, соблюдать правила правописания имён числительных, в том числе написание </w:t>
      </w:r>
      <w:r>
        <w:rPr>
          <w:i/>
        </w:rPr>
        <w:t>ь</w:t>
      </w:r>
      <w: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p w:rsidR="00CF11F7" w:rsidRDefault="009E0497">
      <w:pPr>
        <w:spacing w:after="7"/>
        <w:ind w:left="-15" w:right="81"/>
      </w:pPr>
      <w: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w:t>
      </w:r>
      <w:proofErr w:type="gramStart"/>
      <w:r>
        <w:t>роли  в</w:t>
      </w:r>
      <w:proofErr w:type="gramEnd"/>
      <w:r>
        <w:t xml:space="preserve"> речи. </w:t>
      </w:r>
    </w:p>
    <w:p w:rsidR="00CF11F7" w:rsidRDefault="009E0497">
      <w:pPr>
        <w:ind w:left="-15" w:right="81"/>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Pr>
          <w:i/>
        </w:rPr>
        <w:t>не</w:t>
      </w:r>
      <w:r>
        <w:t xml:space="preserve"> и </w:t>
      </w:r>
      <w:r>
        <w:rPr>
          <w:i/>
        </w:rPr>
        <w:t>ни</w:t>
      </w:r>
      <w:r>
        <w:t xml:space="preserve">, слитного, раздельного и дефисного написания местоимений. </w:t>
      </w:r>
    </w:p>
    <w:p w:rsidR="00CF11F7" w:rsidRDefault="009E0497">
      <w:pPr>
        <w:spacing w:after="0"/>
        <w:ind w:left="-15" w:right="81"/>
      </w:pPr>
      <w: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rsidR="00CF11F7" w:rsidRDefault="009E0497">
      <w:pPr>
        <w:ind w:left="-15" w:right="81"/>
      </w:pPr>
      <w:r>
        <w:t xml:space="preserve">Соблюдать правила правописания </w:t>
      </w:r>
      <w:r>
        <w:rPr>
          <w:i/>
        </w:rPr>
        <w:t xml:space="preserve">ь </w:t>
      </w:r>
      <w:r>
        <w:t xml:space="preserve">в формах глагола повелительного наклонения. </w:t>
      </w:r>
    </w:p>
    <w:p w:rsidR="00CF11F7" w:rsidRDefault="009E0497">
      <w:pPr>
        <w:ind w:left="-15" w:right="81"/>
      </w:pPr>
      <w:r>
        <w:t xml:space="preserve">Проводить морфологический анализ имён прилагательных, имён числительных, местоимений, глаголов; применять знания по </w:t>
      </w:r>
      <w:proofErr w:type="gramStart"/>
      <w:r>
        <w:t>морфологии  при</w:t>
      </w:r>
      <w:proofErr w:type="gramEnd"/>
      <w:r>
        <w:t xml:space="preserve"> выполнении языкового анализа различных видов и в речевой практике. </w:t>
      </w:r>
    </w:p>
    <w:p w:rsidR="00CF11F7" w:rsidRDefault="009E0497">
      <w:pPr>
        <w:ind w:left="-15" w:right="81"/>
      </w:pPr>
      <w:r>
        <w:t xml:space="preserve">Проводить фонетический анализ слов; использовать знания по фонетике и графике в практике произношения и правописания слов. </w:t>
      </w:r>
    </w:p>
    <w:p w:rsidR="00CF11F7" w:rsidRDefault="009E0497">
      <w:pPr>
        <w:ind w:left="-15" w:right="81"/>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CF11F7" w:rsidRDefault="009E0497">
      <w:pPr>
        <w:ind w:left="-15" w:right="81"/>
      </w:pPr>
      <w:r>
        <w:t xml:space="preserve">Проводить синтаксический анализ словосочетаний, синтаксический и пунктуационный анализ предложений (в рамках изученного), применять </w:t>
      </w:r>
      <w:proofErr w:type="gramStart"/>
      <w:r>
        <w:t>знания  по</w:t>
      </w:r>
      <w:proofErr w:type="gramEnd"/>
      <w:r>
        <w:t xml:space="preserve"> синтаксису и пунктуации при выполнении языкового анализа различных видов и в речевой практике. </w:t>
      </w:r>
    </w:p>
    <w:p w:rsidR="00CF11F7" w:rsidRDefault="009E0497">
      <w:pPr>
        <w:spacing w:after="50" w:line="259" w:lineRule="auto"/>
        <w:ind w:left="569" w:firstLine="0"/>
        <w:jc w:val="left"/>
      </w:pPr>
      <w:r>
        <w:t xml:space="preserve"> </w:t>
      </w:r>
    </w:p>
    <w:p w:rsidR="00CF11F7" w:rsidRDefault="009E0497">
      <w:pPr>
        <w:spacing w:after="154"/>
        <w:ind w:left="-15" w:right="81"/>
      </w:pPr>
      <w:r>
        <w:t xml:space="preserve">К концу обучения </w:t>
      </w:r>
      <w:r>
        <w:rPr>
          <w:b/>
        </w:rPr>
        <w:t>в 7 классе</w:t>
      </w:r>
      <w:r>
        <w:t xml:space="preserve"> обучающийся получит следующие предметные результаты по отдельным темам программы по русскому языку: </w:t>
      </w:r>
    </w:p>
    <w:p w:rsidR="00CF11F7" w:rsidRDefault="009E0497">
      <w:pPr>
        <w:pStyle w:val="1"/>
        <w:ind w:left="-5" w:right="56"/>
      </w:pPr>
      <w:r>
        <w:lastRenderedPageBreak/>
        <w:t xml:space="preserve">Общие сведения о языке </w:t>
      </w:r>
    </w:p>
    <w:p w:rsidR="00CF11F7" w:rsidRDefault="009E0497">
      <w:pPr>
        <w:spacing w:after="153"/>
        <w:ind w:left="-15" w:right="81"/>
      </w:pPr>
      <w:r>
        <w:t xml:space="preserve">Иметь представление о языке как развивающемся явлении. Осознавать взаимосвязь языка, культуры и истории народа (приводить примеры). </w:t>
      </w:r>
    </w:p>
    <w:p w:rsidR="00CF11F7" w:rsidRDefault="009E0497">
      <w:pPr>
        <w:pStyle w:val="1"/>
        <w:spacing w:after="55"/>
        <w:ind w:left="-5" w:right="56"/>
      </w:pPr>
      <w:r>
        <w:t xml:space="preserve">Язык и речь </w:t>
      </w:r>
    </w:p>
    <w:p w:rsidR="00CF11F7" w:rsidRDefault="009E0497">
      <w:pPr>
        <w:ind w:left="-15" w:right="81"/>
      </w:pPr>
      <w:r>
        <w:t xml:space="preserve">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CF11F7" w:rsidRDefault="009E0497">
      <w:pPr>
        <w:ind w:left="-15" w:right="81"/>
      </w:pPr>
      <w:r>
        <w:t xml:space="preserve">Участвовать в диалоге на лингвистические темы (в рамках изученного) и темы на основе жизненных наблюдений объёмом не менее 5 реплик. </w:t>
      </w:r>
    </w:p>
    <w:p w:rsidR="00CF11F7" w:rsidRDefault="009E0497">
      <w:pPr>
        <w:ind w:left="-15" w:right="81"/>
      </w:pPr>
      <w:r>
        <w:t xml:space="preserve">Владеть различными видами диалога: диалог – запрос информации, диалог – сообщение информации. </w:t>
      </w:r>
    </w:p>
    <w:p w:rsidR="00CF11F7" w:rsidRDefault="009E0497">
      <w:pPr>
        <w:ind w:left="-15" w:right="81"/>
      </w:pPr>
      <w: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w:t>
      </w:r>
    </w:p>
    <w:p w:rsidR="00CF11F7" w:rsidRDefault="009E0497">
      <w:pPr>
        <w:ind w:left="-15" w:right="81"/>
      </w:pPr>
      <w:r>
        <w:t xml:space="preserve">Владеть различными видами чтения: просмотровым, ознакомительным, изучающим, поисковым. </w:t>
      </w:r>
    </w:p>
    <w:p w:rsidR="00CF11F7" w:rsidRDefault="009E0497">
      <w:pPr>
        <w:ind w:left="-15" w:right="81"/>
      </w:pPr>
      <w:r>
        <w:t xml:space="preserve">Устно пересказывать прослушанный или прочитанный текст объёмом не менее 120 слов. </w:t>
      </w:r>
    </w:p>
    <w:p w:rsidR="00CF11F7" w:rsidRDefault="009E0497">
      <w:pPr>
        <w:spacing w:after="0"/>
        <w:ind w:left="-15" w:right="81"/>
      </w:pPr>
      <w: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 </w:t>
      </w:r>
    </w:p>
    <w:p w:rsidR="00CF11F7" w:rsidRDefault="009E0497">
      <w:pPr>
        <w:ind w:left="-15" w:right="81"/>
      </w:pPr>
      <w:r>
        <w:t xml:space="preserve">Осуществлять адекватный выбор языковых средств для создания высказывания в соответствии с целью, темой и коммуникативным замыслом. </w:t>
      </w:r>
    </w:p>
    <w:p w:rsidR="00CF11F7" w:rsidRDefault="009E0497">
      <w:pPr>
        <w:spacing w:after="163"/>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 </w:t>
      </w:r>
    </w:p>
    <w:p w:rsidR="00CF11F7" w:rsidRDefault="009E0497">
      <w:pPr>
        <w:pStyle w:val="1"/>
        <w:ind w:left="-5" w:right="56"/>
      </w:pPr>
      <w:r>
        <w:lastRenderedPageBreak/>
        <w:t xml:space="preserve">Текст </w:t>
      </w:r>
    </w:p>
    <w:p w:rsidR="00CF11F7" w:rsidRDefault="009E0497">
      <w:pPr>
        <w:spacing w:after="3"/>
        <w:ind w:left="-15" w:right="81"/>
      </w:pPr>
      <w: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rsidR="00CF11F7" w:rsidRDefault="009E0497">
      <w:pPr>
        <w:ind w:left="-15" w:right="81"/>
      </w:pPr>
      <w:r>
        <w:t xml:space="preserve">Проводить смысловой анализ текста, его композиционных особенностей, определять количество микротем и абзацев. </w:t>
      </w:r>
    </w:p>
    <w:p w:rsidR="00CF11F7" w:rsidRDefault="009E0497">
      <w:pPr>
        <w:ind w:left="-15" w:right="81"/>
      </w:pPr>
      <w:r>
        <w:t xml:space="preserve">Выявлять лексические и грамматические средства связи предложений и частей текста. </w:t>
      </w:r>
    </w:p>
    <w:p w:rsidR="00CF11F7" w:rsidRDefault="009E0497">
      <w:pPr>
        <w:ind w:left="-15" w:right="81"/>
      </w:pPr>
      <w: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 </w:t>
      </w:r>
    </w:p>
    <w:p w:rsidR="00CF11F7" w:rsidRDefault="009E0497">
      <w:pPr>
        <w:ind w:left="-15" w:right="81"/>
      </w:pPr>
      <w: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CF11F7" w:rsidRDefault="009E0497">
      <w:pPr>
        <w:ind w:left="569" w:right="81" w:firstLine="0"/>
      </w:pPr>
      <w:r>
        <w:t xml:space="preserve">Представлять сообщение на заданную тему в виде презентации. </w:t>
      </w:r>
    </w:p>
    <w:p w:rsidR="00CF11F7" w:rsidRDefault="009E0497">
      <w:pPr>
        <w:ind w:left="-15" w:right="81"/>
      </w:pPr>
      <w:r>
        <w:t xml:space="preserve">Представлять содержание научно-учебного текста в виде таблицы, схемы; представлять содержание таблицы, схемы в виде текста. </w:t>
      </w:r>
    </w:p>
    <w:p w:rsidR="00CF11F7" w:rsidRDefault="009E0497">
      <w:pPr>
        <w:spacing w:after="165"/>
        <w:ind w:left="-15" w:right="81"/>
      </w:pPr>
      <w: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rsidR="00CF11F7" w:rsidRDefault="009E0497">
      <w:pPr>
        <w:pStyle w:val="1"/>
        <w:ind w:left="-5" w:right="56"/>
      </w:pPr>
      <w:r>
        <w:t xml:space="preserve">Функциональные разновидности языка </w:t>
      </w:r>
    </w:p>
    <w:p w:rsidR="00CF11F7" w:rsidRDefault="009E0497">
      <w:pPr>
        <w:ind w:left="-15" w:right="81"/>
      </w:pPr>
      <w: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CF11F7" w:rsidRDefault="009E0497">
      <w:pPr>
        <w:ind w:left="-15" w:right="81"/>
      </w:pPr>
      <w:r>
        <w:t xml:space="preserve">Характеризовать особенности публицистического стиля (в том числе сферу употребления, функции), употребления языковых средств </w:t>
      </w:r>
      <w:proofErr w:type="gramStart"/>
      <w:r>
        <w:t>выразительности  в</w:t>
      </w:r>
      <w:proofErr w:type="gramEnd"/>
      <w:r>
        <w:t xml:space="preserve"> текстах публицистического стиля, нормы построения текстов публицистического стиля, особенности жанров (интервью, репортаж, заметка). </w:t>
      </w:r>
    </w:p>
    <w:p w:rsidR="00CF11F7" w:rsidRDefault="009E0497">
      <w:pPr>
        <w:ind w:left="-15" w:right="81"/>
      </w:pPr>
      <w:r>
        <w:t xml:space="preserve">Создавать тексты публицистического стиля в жанре репортажа, заметки, интервью; оформлять деловые бумаги (инструкция). </w:t>
      </w:r>
    </w:p>
    <w:p w:rsidR="00CF11F7" w:rsidRDefault="009E0497">
      <w:pPr>
        <w:ind w:left="569" w:right="81" w:firstLine="0"/>
      </w:pPr>
      <w:r>
        <w:t xml:space="preserve">Владеть нормами построения текстов публицистического стиля. </w:t>
      </w:r>
    </w:p>
    <w:p w:rsidR="00CF11F7" w:rsidRDefault="009E0497">
      <w:pPr>
        <w:ind w:left="-15" w:right="81"/>
      </w:pPr>
      <w:r>
        <w:lastRenderedPageBreak/>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rsidR="00CF11F7" w:rsidRDefault="009E0497">
      <w:pPr>
        <w:spacing w:after="161"/>
        <w:ind w:left="-15" w:right="81"/>
      </w:pPr>
      <w:r>
        <w:t xml:space="preserve">Применять знания о функциональных разновидностях языка при выполнении языкового анализа различных видов и в речевой практике. </w:t>
      </w:r>
    </w:p>
    <w:p w:rsidR="00CF11F7" w:rsidRDefault="009E0497">
      <w:pPr>
        <w:pStyle w:val="1"/>
        <w:ind w:left="-5" w:right="56"/>
      </w:pPr>
      <w:r>
        <w:t xml:space="preserve">Система языка </w:t>
      </w:r>
    </w:p>
    <w:p w:rsidR="00CF11F7" w:rsidRDefault="009E0497">
      <w:pPr>
        <w:ind w:left="-15" w:right="81"/>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CF11F7" w:rsidRDefault="009E0497">
      <w:pPr>
        <w:ind w:left="-15" w:right="81"/>
      </w:pPr>
      <w:r>
        <w:t xml:space="preserve">Использовать знания по морфемике и словообразованию при выполнении языкового анализа различных видов и в практике правописания. </w:t>
      </w:r>
    </w:p>
    <w:p w:rsidR="00CF11F7" w:rsidRDefault="009E0497">
      <w:pPr>
        <w:spacing w:after="8"/>
        <w:ind w:left="-15" w:right="81"/>
      </w:pPr>
      <w: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rsidR="00CF11F7" w:rsidRDefault="009E0497">
      <w:pPr>
        <w:spacing w:after="8"/>
        <w:ind w:left="-15" w:right="81"/>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rsidR="00CF11F7" w:rsidRDefault="009E0497">
      <w:pPr>
        <w:ind w:left="-15" w:right="81"/>
      </w:pPr>
      <w: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CF11F7" w:rsidRDefault="009E0497">
      <w:pPr>
        <w:ind w:left="-15" w:right="81"/>
      </w:pPr>
      <w:r>
        <w:t xml:space="preserve">Распознавать омонимию слов разных частей речи; различать лексическую и грамматическую омонимию, понимать особенности употребления </w:t>
      </w:r>
      <w:proofErr w:type="gramStart"/>
      <w:r>
        <w:t>омонимов  в</w:t>
      </w:r>
      <w:proofErr w:type="gramEnd"/>
      <w:r>
        <w:t xml:space="preserve"> речи. </w:t>
      </w:r>
    </w:p>
    <w:p w:rsidR="00CF11F7" w:rsidRDefault="009E0497">
      <w:pPr>
        <w:spacing w:after="176" w:line="259" w:lineRule="auto"/>
        <w:ind w:left="188" w:right="114" w:hanging="10"/>
        <w:jc w:val="center"/>
      </w:pPr>
      <w:r>
        <w:t xml:space="preserve">Использовать грамматические словари и справочники в речевой практике. </w:t>
      </w:r>
    </w:p>
    <w:p w:rsidR="00CF11F7" w:rsidRDefault="009E0497">
      <w:pPr>
        <w:pStyle w:val="1"/>
        <w:ind w:left="-5" w:right="56"/>
      </w:pPr>
      <w:r>
        <w:t xml:space="preserve">Морфология. Культура речи. Орфография </w:t>
      </w:r>
    </w:p>
    <w:p w:rsidR="00CF11F7" w:rsidRDefault="009E0497">
      <w:pPr>
        <w:spacing w:after="158"/>
        <w:ind w:left="-15" w:right="81"/>
      </w:pPr>
      <w: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rsidR="00CF11F7" w:rsidRDefault="009E0497">
      <w:pPr>
        <w:pStyle w:val="1"/>
        <w:ind w:left="-5" w:right="56"/>
      </w:pPr>
      <w:r>
        <w:t xml:space="preserve">Причастие </w:t>
      </w:r>
    </w:p>
    <w:p w:rsidR="00CF11F7" w:rsidRDefault="009E0497">
      <w:pPr>
        <w:spacing w:after="4"/>
        <w:ind w:left="-15" w:right="81"/>
      </w:pPr>
      <w: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w:t>
      </w:r>
    </w:p>
    <w:p w:rsidR="00CF11F7" w:rsidRDefault="009E0497">
      <w:pPr>
        <w:ind w:left="-15" w:right="81"/>
      </w:pPr>
      <w: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rsidR="00CF11F7" w:rsidRDefault="009E0497">
      <w:pPr>
        <w:ind w:left="-15" w:right="81"/>
      </w:pPr>
      <w:r>
        <w:t xml:space="preserve">Проводить морфологический, орфографический анализ причастий, применять это умение в речевой практике. </w:t>
      </w:r>
    </w:p>
    <w:p w:rsidR="00CF11F7" w:rsidRDefault="009E0497">
      <w:pPr>
        <w:ind w:left="-15" w:right="81"/>
      </w:pPr>
      <w:r>
        <w:lastRenderedPageBreak/>
        <w:t xml:space="preserve">Составлять словосочетания с причастием в роли зависимого слова, конструировать причастные обороты. </w:t>
      </w:r>
    </w:p>
    <w:p w:rsidR="00CF11F7" w:rsidRDefault="009E0497">
      <w:pPr>
        <w:ind w:left="-15" w:right="81"/>
      </w:pPr>
      <w:r>
        <w:t xml:space="preserve">Уместно использовать причастия в речи, различать созвучные причастия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w:t>
      </w:r>
      <w:r>
        <w:rPr>
          <w:i/>
        </w:rPr>
        <w:t xml:space="preserve">н </w:t>
      </w:r>
      <w:r>
        <w:t xml:space="preserve">и </w:t>
      </w:r>
      <w:r>
        <w:rPr>
          <w:i/>
        </w:rPr>
        <w:t>нн</w:t>
      </w:r>
      <w:r>
        <w:t xml:space="preserve"> в причастиях и отглагольных именах прилагательных, написания гласной перед суффиксом </w:t>
      </w:r>
      <w:r>
        <w:rPr>
          <w:i/>
        </w:rPr>
        <w:t>-вш-</w:t>
      </w:r>
      <w:r>
        <w:t xml:space="preserve"> действительных причастий прошедшего времени, перед суффиксом </w:t>
      </w:r>
      <w:r>
        <w:rPr>
          <w:i/>
        </w:rPr>
        <w:t>-нн-</w:t>
      </w:r>
      <w:r>
        <w:t xml:space="preserve"> страдательных причастий прошедшего времени, написания </w:t>
      </w:r>
      <w:r>
        <w:rPr>
          <w:i/>
        </w:rPr>
        <w:t xml:space="preserve">не </w:t>
      </w:r>
      <w:r>
        <w:t xml:space="preserve">с причастиями. </w:t>
      </w:r>
    </w:p>
    <w:p w:rsidR="00CF11F7" w:rsidRDefault="009E0497">
      <w:pPr>
        <w:ind w:left="-15" w:right="81"/>
      </w:pPr>
      <w:r>
        <w:t xml:space="preserve">Правильно расставлять знаки препинания в предложениях с причастным оборотом. </w:t>
      </w:r>
    </w:p>
    <w:p w:rsidR="00CF11F7" w:rsidRDefault="009E0497">
      <w:pPr>
        <w:spacing w:after="153"/>
        <w:ind w:left="-15" w:right="81"/>
      </w:pPr>
      <w:r>
        <w:t xml:space="preserve">Проводить синтаксический и пунктуационный анализ </w:t>
      </w:r>
      <w:proofErr w:type="gramStart"/>
      <w:r>
        <w:t>предложений  с</w:t>
      </w:r>
      <w:proofErr w:type="gramEnd"/>
      <w:r>
        <w:t xml:space="preserve"> причастным оборотом (в рамках изученного). </w:t>
      </w:r>
    </w:p>
    <w:p w:rsidR="00CF11F7" w:rsidRDefault="009E0497">
      <w:pPr>
        <w:pStyle w:val="1"/>
        <w:spacing w:after="57"/>
        <w:ind w:left="-5" w:right="56"/>
      </w:pPr>
      <w:r>
        <w:t xml:space="preserve">Деепричастие </w:t>
      </w:r>
    </w:p>
    <w:p w:rsidR="00CF11F7" w:rsidRDefault="009E0497">
      <w:pPr>
        <w:spacing w:after="0"/>
        <w:ind w:left="569" w:right="81" w:firstLine="0"/>
      </w:pPr>
      <w:r>
        <w:t xml:space="preserve">Характеризовать деепричастие как особую форму глагола. </w:t>
      </w:r>
    </w:p>
    <w:p w:rsidR="00CF11F7" w:rsidRDefault="009E0497">
      <w:pPr>
        <w:ind w:left="-15" w:right="81"/>
      </w:pPr>
      <w:r>
        <w:t xml:space="preserve">Определять признаки глагола и наречия в деепричастии, синтаксическую функцию деепричастия. </w:t>
      </w:r>
    </w:p>
    <w:p w:rsidR="00CF11F7" w:rsidRDefault="009E0497">
      <w:pPr>
        <w:spacing w:after="0"/>
        <w:ind w:left="569" w:right="81" w:firstLine="0"/>
      </w:pPr>
      <w:r>
        <w:t xml:space="preserve">Распознавать деепричастия совершенного и несовершенного вида. </w:t>
      </w:r>
    </w:p>
    <w:p w:rsidR="00CF11F7" w:rsidRDefault="009E0497">
      <w:pPr>
        <w:ind w:left="-15" w:right="81"/>
      </w:pPr>
      <w:r>
        <w:t xml:space="preserve">Проводить морфологический, орфографический анализ деепричастий, применять это умение в речевой практике. </w:t>
      </w:r>
    </w:p>
    <w:p w:rsidR="00CF11F7" w:rsidRDefault="009E0497">
      <w:pPr>
        <w:ind w:left="-15" w:right="81"/>
      </w:pPr>
      <w:r>
        <w:t xml:space="preserve">Конструировать деепричастный оборот, определять роль </w:t>
      </w:r>
      <w:proofErr w:type="gramStart"/>
      <w:r>
        <w:t>деепричастия  в</w:t>
      </w:r>
      <w:proofErr w:type="gramEnd"/>
      <w:r>
        <w:t xml:space="preserve"> предложении. </w:t>
      </w:r>
    </w:p>
    <w:p w:rsidR="00CF11F7" w:rsidRDefault="009E0497">
      <w:pPr>
        <w:ind w:left="569" w:right="81" w:firstLine="0"/>
      </w:pPr>
      <w:r>
        <w:t xml:space="preserve">Уместно использовать деепричастия в речи. </w:t>
      </w:r>
    </w:p>
    <w:p w:rsidR="00CF11F7" w:rsidRDefault="009E0497">
      <w:pPr>
        <w:spacing w:after="0"/>
        <w:ind w:left="569" w:right="81" w:firstLine="0"/>
      </w:pPr>
      <w:r>
        <w:t xml:space="preserve">Правильно ставить ударение в деепричастиях. </w:t>
      </w:r>
    </w:p>
    <w:p w:rsidR="00CF11F7" w:rsidRDefault="009E0497">
      <w:pPr>
        <w:ind w:left="-15" w:right="81"/>
      </w:pPr>
      <w:r>
        <w:t>Применять правила написания гласных в суффиксах деепричастий, правила слитного и раздельного написания</w:t>
      </w:r>
      <w:r>
        <w:rPr>
          <w:i/>
        </w:rPr>
        <w:t xml:space="preserve"> не </w:t>
      </w:r>
      <w:r>
        <w:t xml:space="preserve">с деепричастиями. </w:t>
      </w:r>
    </w:p>
    <w:p w:rsidR="00CF11F7" w:rsidRDefault="009E0497">
      <w:pPr>
        <w:ind w:left="-15" w:right="81"/>
      </w:pPr>
      <w:r>
        <w:t xml:space="preserve">Правильно строить предложения с одиночными деепричастиями и деепричастными оборотами. </w:t>
      </w:r>
    </w:p>
    <w:p w:rsidR="00CF11F7" w:rsidRDefault="009E0497">
      <w:pPr>
        <w:ind w:left="-15" w:right="81"/>
      </w:pPr>
      <w:r>
        <w:t xml:space="preserve">Правильно расставлять знаки препинания в предложениях с одиночным деепричастием и деепричастным оборотом. </w:t>
      </w:r>
    </w:p>
    <w:p w:rsidR="00CF11F7" w:rsidRDefault="009E0497">
      <w:pPr>
        <w:spacing w:after="0" w:line="341" w:lineRule="auto"/>
        <w:ind w:left="-15" w:right="81"/>
      </w:pPr>
      <w:r>
        <w:t xml:space="preserve">Проводить синтаксический и пунктуационный анализ </w:t>
      </w:r>
      <w:proofErr w:type="gramStart"/>
      <w:r>
        <w:t>предложений  с</w:t>
      </w:r>
      <w:proofErr w:type="gramEnd"/>
      <w:r>
        <w:t xml:space="preserve"> одиночным деепричастием и деепричастным оборотом (в рамках изученного). </w:t>
      </w:r>
      <w:r>
        <w:rPr>
          <w:b/>
        </w:rPr>
        <w:t xml:space="preserve">Наречие </w:t>
      </w:r>
    </w:p>
    <w:p w:rsidR="00CF11F7" w:rsidRDefault="009E0497">
      <w:pPr>
        <w:spacing w:after="8"/>
        <w:ind w:left="-15" w:right="81"/>
      </w:pPr>
      <w: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CF11F7" w:rsidRDefault="009E0497">
      <w:pPr>
        <w:ind w:left="-15" w:right="81"/>
      </w:pPr>
      <w:r>
        <w:lastRenderedPageBreak/>
        <w:t xml:space="preserve">Проводить морфологический, орфографический анализ наречий (в рамках изученного), применять это умение в речевой практике. </w:t>
      </w:r>
    </w:p>
    <w:p w:rsidR="00CF11F7" w:rsidRDefault="009E0497">
      <w:pPr>
        <w:ind w:left="-15" w:right="81"/>
      </w:pPr>
      <w:r>
        <w:t xml:space="preserve">Соблюдать нормы образования степеней сравнения наречий, произношения наречий, постановки в них ударения. </w:t>
      </w:r>
    </w:p>
    <w:p w:rsidR="00CF11F7" w:rsidRDefault="009E0497">
      <w:pPr>
        <w:ind w:left="-15" w:right="81"/>
      </w:pPr>
      <w:r>
        <w:t xml:space="preserve">Применять правила слитного, раздельного и дефисного написания наречий, написания </w:t>
      </w:r>
      <w:r>
        <w:rPr>
          <w:i/>
        </w:rPr>
        <w:t>н</w:t>
      </w:r>
      <w:r>
        <w:t xml:space="preserve"> и </w:t>
      </w:r>
      <w:r>
        <w:rPr>
          <w:i/>
        </w:rPr>
        <w:t xml:space="preserve">нн </w:t>
      </w:r>
      <w:r>
        <w:t xml:space="preserve">в наречиях на -о и -е; написания суффиксов </w:t>
      </w:r>
      <w:r>
        <w:rPr>
          <w:i/>
        </w:rPr>
        <w:t>-а</w:t>
      </w:r>
      <w:r>
        <w:t xml:space="preserve"> и </w:t>
      </w:r>
      <w:r>
        <w:rPr>
          <w:i/>
        </w:rPr>
        <w:t>-о</w:t>
      </w:r>
      <w:r>
        <w:t xml:space="preserve"> наречий  с приставками </w:t>
      </w:r>
      <w:r>
        <w:rPr>
          <w:i/>
        </w:rPr>
        <w:t>из-, до-, с-, в-, на-, за</w:t>
      </w:r>
      <w:r>
        <w:t>-, употребления</w:t>
      </w:r>
      <w:r>
        <w:rPr>
          <w:i/>
        </w:rPr>
        <w:t xml:space="preserve"> ь</w:t>
      </w:r>
      <w:r>
        <w:t xml:space="preserve"> на конце наречий после шипящих, написания суффиксов наречий </w:t>
      </w:r>
      <w:r>
        <w:rPr>
          <w:i/>
        </w:rPr>
        <w:t>-о</w:t>
      </w:r>
      <w:r>
        <w:t xml:space="preserve"> и </w:t>
      </w:r>
      <w:r>
        <w:rPr>
          <w:i/>
        </w:rPr>
        <w:t>-е</w:t>
      </w:r>
      <w:r>
        <w:t xml:space="preserve"> после шипящих; написания </w:t>
      </w:r>
      <w:r>
        <w:rPr>
          <w:i/>
        </w:rPr>
        <w:t>е</w:t>
      </w:r>
      <w:r>
        <w:t xml:space="preserve"> и </w:t>
      </w:r>
      <w:r>
        <w:rPr>
          <w:i/>
        </w:rPr>
        <w:t>и</w:t>
      </w:r>
      <w:r>
        <w:t xml:space="preserve">  в приставках </w:t>
      </w:r>
      <w:r>
        <w:rPr>
          <w:i/>
        </w:rPr>
        <w:t>не-</w:t>
      </w:r>
      <w:r>
        <w:t xml:space="preserve"> и </w:t>
      </w:r>
      <w:r>
        <w:rPr>
          <w:i/>
        </w:rPr>
        <w:t>ни-</w:t>
      </w:r>
      <w:r>
        <w:t xml:space="preserve"> наречий; слитного и раздельного написания </w:t>
      </w:r>
      <w:r>
        <w:rPr>
          <w:i/>
        </w:rPr>
        <w:t>не</w:t>
      </w:r>
      <w:r>
        <w:t xml:space="preserve"> с наречиями. </w:t>
      </w:r>
      <w:r>
        <w:rPr>
          <w:b/>
        </w:rPr>
        <w:t xml:space="preserve">Слова категории состояния </w:t>
      </w:r>
    </w:p>
    <w:p w:rsidR="00CF11F7" w:rsidRDefault="009E0497">
      <w:pPr>
        <w:spacing w:after="0" w:line="342" w:lineRule="auto"/>
        <w:ind w:left="-15" w:right="81"/>
      </w:pPr>
      <w: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r>
        <w:rPr>
          <w:b/>
        </w:rPr>
        <w:t xml:space="preserve">Служебные части речи </w:t>
      </w:r>
    </w:p>
    <w:p w:rsidR="00CF11F7" w:rsidRDefault="009E0497">
      <w:pPr>
        <w:spacing w:after="160"/>
        <w:ind w:left="-15" w:right="81"/>
      </w:pPr>
      <w:r>
        <w:t xml:space="preserve">Давать общую характеристику служебных частей речи, объяснять их отличия от самостоятельных частей речи. </w:t>
      </w:r>
    </w:p>
    <w:p w:rsidR="00CF11F7" w:rsidRDefault="009E0497">
      <w:pPr>
        <w:pStyle w:val="1"/>
        <w:ind w:left="-5" w:right="56"/>
      </w:pPr>
      <w:r>
        <w:t>Предлог</w:t>
      </w:r>
      <w:r>
        <w:rPr>
          <w:b w:val="0"/>
        </w:rPr>
        <w:t xml:space="preserve"> </w:t>
      </w:r>
    </w:p>
    <w:p w:rsidR="00CF11F7" w:rsidRDefault="009E0497">
      <w:pPr>
        <w:ind w:left="-15" w:right="81"/>
      </w:pPr>
      <w:r>
        <w:t xml:space="preserve">Характеризовать предлог как служебную часть речи, различать производные и непроизводные предлоги, простые и составные предлоги. </w:t>
      </w:r>
    </w:p>
    <w:p w:rsidR="00CF11F7" w:rsidRDefault="009E0497">
      <w:pPr>
        <w:ind w:left="-15" w:right="81"/>
      </w:pPr>
      <w:r>
        <w:t xml:space="preserve">Употреблять предлоги в речи в соответствии с их значением и стилистическими особенностями, соблюдать правила правописания производных предлогов. </w:t>
      </w:r>
    </w:p>
    <w:p w:rsidR="00CF11F7" w:rsidRDefault="009E0497">
      <w:pPr>
        <w:ind w:left="-15" w:right="81"/>
      </w:pPr>
      <w:r>
        <w:t xml:space="preserve">Соблюдать нормы употребления имён существительных и </w:t>
      </w:r>
      <w:proofErr w:type="gramStart"/>
      <w:r>
        <w:t>местоимений  с</w:t>
      </w:r>
      <w:proofErr w:type="gramEnd"/>
      <w:r>
        <w:t xml:space="preserve"> предлогами, предлогов </w:t>
      </w:r>
      <w:r>
        <w:rPr>
          <w:i/>
        </w:rPr>
        <w:t>из – с</w:t>
      </w:r>
      <w:r>
        <w:t xml:space="preserve">, </w:t>
      </w:r>
      <w:r>
        <w:rPr>
          <w:i/>
        </w:rPr>
        <w:t>в – на</w:t>
      </w:r>
      <w:r>
        <w:t xml:space="preserve"> в составе словосочетаний, правила правописания производных предлогов. </w:t>
      </w:r>
    </w:p>
    <w:p w:rsidR="00CF11F7" w:rsidRDefault="009E0497">
      <w:pPr>
        <w:spacing w:after="150"/>
        <w:ind w:left="-15" w:right="81"/>
      </w:pPr>
      <w:r>
        <w:t xml:space="preserve">Проводить морфологический анализ предлогов, применять это </w:t>
      </w:r>
      <w:proofErr w:type="gramStart"/>
      <w:r>
        <w:t>умение  при</w:t>
      </w:r>
      <w:proofErr w:type="gramEnd"/>
      <w:r>
        <w:t xml:space="preserve"> выполнении языкового анализа различных видов и в речевой практике. </w:t>
      </w:r>
    </w:p>
    <w:p w:rsidR="00CF11F7" w:rsidRDefault="009E0497">
      <w:pPr>
        <w:pStyle w:val="1"/>
        <w:ind w:left="-5" w:right="56"/>
      </w:pPr>
      <w:r>
        <w:t xml:space="preserve">Союз </w:t>
      </w:r>
    </w:p>
    <w:p w:rsidR="00CF11F7" w:rsidRDefault="009E0497">
      <w:pPr>
        <w:spacing w:after="5"/>
        <w:ind w:left="-15" w:right="81"/>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r>
        <w:rPr>
          <w:b/>
        </w:rPr>
        <w:t xml:space="preserve"> </w:t>
      </w:r>
    </w:p>
    <w:p w:rsidR="00CF11F7" w:rsidRDefault="009E0497">
      <w:pPr>
        <w:ind w:left="-15" w:right="81"/>
      </w:pPr>
      <w: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w:t>
      </w:r>
      <w:proofErr w:type="gramStart"/>
      <w:r>
        <w:t>препинания  в</w:t>
      </w:r>
      <w:proofErr w:type="gramEnd"/>
      <w:r>
        <w:t xml:space="preserve"> предложениях с союзом и. </w:t>
      </w:r>
    </w:p>
    <w:p w:rsidR="00CF11F7" w:rsidRDefault="009E0497">
      <w:pPr>
        <w:spacing w:after="0" w:line="340" w:lineRule="auto"/>
        <w:ind w:left="-15" w:right="81"/>
      </w:pPr>
      <w:r>
        <w:t xml:space="preserve">Проводить морфологический анализ союзов, применять это умение в речевой практике. </w:t>
      </w:r>
      <w:r>
        <w:rPr>
          <w:b/>
        </w:rPr>
        <w:t>Частица</w:t>
      </w:r>
      <w:r>
        <w:t xml:space="preserve"> </w:t>
      </w:r>
    </w:p>
    <w:p w:rsidR="00CF11F7" w:rsidRDefault="009E0497">
      <w:pPr>
        <w:ind w:left="-15" w:right="81"/>
      </w:pPr>
      <w:r>
        <w:lastRenderedPageBreak/>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rsidR="00CF11F7" w:rsidRDefault="009E0497">
      <w:pPr>
        <w:ind w:left="-15" w:right="81"/>
      </w:pPr>
      <w:r>
        <w:t xml:space="preserve">Употреблять частицы в речи в соответствии с их значением и стилистической окраской; соблюдать правила правописания частиц. </w:t>
      </w:r>
    </w:p>
    <w:p w:rsidR="00CF11F7" w:rsidRDefault="009E0497">
      <w:pPr>
        <w:spacing w:after="156"/>
        <w:ind w:left="-15" w:right="81"/>
      </w:pPr>
      <w:r>
        <w:t xml:space="preserve">Проводить морфологический анализ частиц, применять это умение в речевой практике. </w:t>
      </w:r>
    </w:p>
    <w:p w:rsidR="00CF11F7" w:rsidRDefault="009E0497">
      <w:pPr>
        <w:pStyle w:val="1"/>
        <w:ind w:left="-5" w:right="56"/>
      </w:pPr>
      <w:r>
        <w:t>Междометия и звукоподражательные слова</w:t>
      </w:r>
      <w:r>
        <w:rPr>
          <w:b w:val="0"/>
        </w:rPr>
        <w:t xml:space="preserve"> </w:t>
      </w:r>
    </w:p>
    <w:p w:rsidR="00CF11F7" w:rsidRDefault="009E0497">
      <w:pPr>
        <w:ind w:left="-15" w:right="81"/>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w:t>
      </w:r>
      <w:proofErr w:type="gramStart"/>
      <w:r>
        <w:t>речи,  в</w:t>
      </w:r>
      <w:proofErr w:type="gramEnd"/>
      <w:r>
        <w:t xml:space="preserve"> художественной литературе. </w:t>
      </w:r>
    </w:p>
    <w:p w:rsidR="00CF11F7" w:rsidRDefault="009E0497">
      <w:pPr>
        <w:ind w:left="-15" w:right="81"/>
      </w:pPr>
      <w:r>
        <w:t xml:space="preserve">Проводить морфологический анализ междометий, применять это </w:t>
      </w:r>
      <w:proofErr w:type="gramStart"/>
      <w:r>
        <w:t>умение  в</w:t>
      </w:r>
      <w:proofErr w:type="gramEnd"/>
      <w:r>
        <w:t xml:space="preserve"> речевой практике. </w:t>
      </w:r>
    </w:p>
    <w:p w:rsidR="00CF11F7" w:rsidRDefault="009E0497">
      <w:pPr>
        <w:ind w:left="-15" w:right="81"/>
      </w:pPr>
      <w:r>
        <w:t xml:space="preserve">Соблюдать пунктуационные правила оформления </w:t>
      </w:r>
      <w:proofErr w:type="gramStart"/>
      <w:r>
        <w:t>предложений  с</w:t>
      </w:r>
      <w:proofErr w:type="gramEnd"/>
      <w:r>
        <w:t xml:space="preserve"> междометиями. </w:t>
      </w:r>
    </w:p>
    <w:p w:rsidR="00CF11F7" w:rsidRDefault="009E0497">
      <w:pPr>
        <w:spacing w:after="0"/>
        <w:ind w:left="569" w:right="81" w:firstLine="0"/>
      </w:pPr>
      <w:r>
        <w:t xml:space="preserve">Различать грамматические омонимы. </w:t>
      </w:r>
    </w:p>
    <w:p w:rsidR="00CF11F7" w:rsidRDefault="009E0497">
      <w:pPr>
        <w:spacing w:after="57" w:line="259" w:lineRule="auto"/>
        <w:ind w:left="569" w:firstLine="0"/>
        <w:jc w:val="left"/>
      </w:pPr>
      <w:r>
        <w:t xml:space="preserve"> </w:t>
      </w:r>
    </w:p>
    <w:p w:rsidR="00CF11F7" w:rsidRDefault="009E0497">
      <w:pPr>
        <w:spacing w:after="154"/>
        <w:ind w:left="-15" w:right="81"/>
      </w:pPr>
      <w:r>
        <w:t xml:space="preserve">К концу обучения </w:t>
      </w:r>
      <w:r>
        <w:rPr>
          <w:b/>
        </w:rPr>
        <w:t>в 8 классе</w:t>
      </w:r>
      <w:r>
        <w:t xml:space="preserve"> обучающийся получит следующие предметные результаты по отдельным темам программы по русскому языку: </w:t>
      </w:r>
    </w:p>
    <w:p w:rsidR="00CF11F7" w:rsidRDefault="009E0497">
      <w:pPr>
        <w:spacing w:after="56" w:line="259" w:lineRule="auto"/>
        <w:ind w:left="-5" w:right="56" w:hanging="10"/>
      </w:pPr>
      <w:r>
        <w:rPr>
          <w:b/>
        </w:rPr>
        <w:t>Общие сведения о языке</w:t>
      </w:r>
      <w:r>
        <w:t xml:space="preserve"> </w:t>
      </w:r>
    </w:p>
    <w:p w:rsidR="00CF11F7" w:rsidRDefault="009E0497">
      <w:pPr>
        <w:spacing w:after="160"/>
        <w:ind w:left="569" w:right="81" w:firstLine="0"/>
      </w:pPr>
      <w:r>
        <w:t xml:space="preserve">Иметь представление о русском языке как одном из славянских языков. </w:t>
      </w:r>
    </w:p>
    <w:p w:rsidR="00CF11F7" w:rsidRDefault="009E0497">
      <w:pPr>
        <w:pStyle w:val="1"/>
        <w:spacing w:after="55"/>
        <w:ind w:left="-5" w:right="56"/>
      </w:pPr>
      <w:r>
        <w:t>Язык и речь</w:t>
      </w:r>
      <w:r>
        <w:rPr>
          <w:b w:val="0"/>
        </w:rPr>
        <w:t xml:space="preserve"> </w:t>
      </w:r>
    </w:p>
    <w:p w:rsidR="00CF11F7" w:rsidRDefault="009E0497">
      <w:pPr>
        <w:ind w:left="-15" w:right="81"/>
      </w:pPr>
      <w:r>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CF11F7" w:rsidRDefault="009E0497">
      <w:pPr>
        <w:ind w:left="-15" w:right="81"/>
      </w:pPr>
      <w:r>
        <w:t xml:space="preserve">Участвовать в диалоге на лингвистические темы (в рамках изученного) и темы на основе жизненных наблюдений (объём не менее 6 реплик). </w:t>
      </w:r>
    </w:p>
    <w:p w:rsidR="00CF11F7" w:rsidRDefault="009E0497">
      <w:pPr>
        <w:ind w:left="-15" w:right="81"/>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CF11F7" w:rsidRDefault="009E0497">
      <w:pPr>
        <w:ind w:left="-15" w:right="81"/>
      </w:pPr>
      <w:r>
        <w:t xml:space="preserve">Владеть различными видами чтения: просмотровым, ознакомительным, изучающим, поисковым. </w:t>
      </w:r>
    </w:p>
    <w:p w:rsidR="00CF11F7" w:rsidRDefault="009E0497">
      <w:pPr>
        <w:ind w:left="-15" w:right="81"/>
      </w:pPr>
      <w:r>
        <w:lastRenderedPageBreak/>
        <w:t xml:space="preserve">Устно пересказывать прочитанный или прослушанный текст объёмом не менее 140 слов. </w:t>
      </w:r>
    </w:p>
    <w:p w:rsidR="00CF11F7" w:rsidRDefault="009E0497">
      <w:pPr>
        <w:ind w:left="-15" w:right="81"/>
      </w:pPr>
      <w: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w:t>
      </w:r>
    </w:p>
    <w:p w:rsidR="00CF11F7" w:rsidRDefault="009E0497">
      <w:pPr>
        <w:ind w:left="-15" w:right="81"/>
      </w:pPr>
      <w:r>
        <w:t xml:space="preserve">Осуществлять выбор языковых средств для создания </w:t>
      </w:r>
      <w:proofErr w:type="gramStart"/>
      <w:r>
        <w:t>высказывания  в</w:t>
      </w:r>
      <w:proofErr w:type="gramEnd"/>
      <w:r>
        <w:t xml:space="preserve"> соответствии с целью, темой и коммуникативным замыслом. </w:t>
      </w:r>
    </w:p>
    <w:p w:rsidR="00CF11F7" w:rsidRDefault="009E0497">
      <w:pPr>
        <w:spacing w:after="155"/>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rsidR="00CF11F7" w:rsidRDefault="009E0497">
      <w:pPr>
        <w:pStyle w:val="1"/>
        <w:ind w:left="-5" w:right="56"/>
      </w:pPr>
      <w:r>
        <w:t>Текст</w:t>
      </w:r>
      <w:r>
        <w:rPr>
          <w:b w:val="0"/>
        </w:rPr>
        <w:t xml:space="preserve"> </w:t>
      </w:r>
    </w:p>
    <w:p w:rsidR="00CF11F7" w:rsidRDefault="009E0497">
      <w:pPr>
        <w:spacing w:after="53" w:line="259" w:lineRule="auto"/>
        <w:ind w:left="10" w:right="86" w:hanging="10"/>
        <w:jc w:val="right"/>
      </w:pPr>
      <w:r>
        <w:t xml:space="preserve">Анализировать текст с точки зрения его соответствия основным признакам: </w:t>
      </w:r>
    </w:p>
    <w:p w:rsidR="00CF11F7" w:rsidRDefault="009E0497">
      <w:pPr>
        <w:ind w:left="-15" w:right="81" w:firstLine="0"/>
      </w:pPr>
      <w:r>
        <w:t xml:space="preserve">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CF11F7" w:rsidRDefault="009E0497">
      <w:pPr>
        <w:ind w:left="-15" w:right="81"/>
      </w:pPr>
      <w: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w:t>
      </w:r>
      <w:proofErr w:type="gramStart"/>
      <w:r>
        <w:t>и  в</w:t>
      </w:r>
      <w:proofErr w:type="gramEnd"/>
      <w:r>
        <w:t xml:space="preserve"> речевой практике. </w:t>
      </w:r>
    </w:p>
    <w:p w:rsidR="00CF11F7" w:rsidRDefault="009E0497">
      <w:pPr>
        <w:ind w:left="-15" w:right="81"/>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w:t>
      </w:r>
      <w:proofErr w:type="gramStart"/>
      <w:r>
        <w:t>искусства  (</w:t>
      </w:r>
      <w:proofErr w:type="gramEnd"/>
      <w:r>
        <w:t xml:space="preserve">в том числе сочинения-миниатюры объёмом 7 и более предложений, классные сочинения объёмом не менее 200 слов с учётом стиля и жанра сочинения, характера темы). </w:t>
      </w:r>
    </w:p>
    <w:p w:rsidR="00CF11F7" w:rsidRDefault="009E0497">
      <w:pPr>
        <w:ind w:left="-15" w:right="81"/>
      </w:pPr>
      <w:r>
        <w:t xml:space="preserve">Владеть умениями информационной переработки текста: создавать тезисы, конспект, извлекать информацию из различных источников, в том </w:t>
      </w:r>
      <w:proofErr w:type="gramStart"/>
      <w:r>
        <w:t>числе  из</w:t>
      </w:r>
      <w:proofErr w:type="gramEnd"/>
      <w:r>
        <w:t xml:space="preserve"> </w:t>
      </w:r>
      <w:r>
        <w:lastRenderedPageBreak/>
        <w:t xml:space="preserve">лингвистических словарей и справочной литературы, и использовать её  в учебной деятельности. </w:t>
      </w:r>
    </w:p>
    <w:p w:rsidR="00CF11F7" w:rsidRDefault="009E0497">
      <w:pPr>
        <w:ind w:left="569" w:right="81" w:firstLine="0"/>
      </w:pPr>
      <w:r>
        <w:t xml:space="preserve">Представлять сообщение на заданную тему в виде презентации. </w:t>
      </w:r>
    </w:p>
    <w:p w:rsidR="00CF11F7" w:rsidRDefault="009E0497">
      <w:pPr>
        <w:spacing w:after="3"/>
        <w:ind w:left="-15" w:right="81"/>
      </w:pPr>
      <w: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CF11F7" w:rsidRDefault="009E0497">
      <w:pPr>
        <w:ind w:left="-15" w:right="81"/>
      </w:pPr>
      <w: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rsidR="00CF11F7" w:rsidRDefault="009E0497">
      <w:pPr>
        <w:pStyle w:val="1"/>
        <w:spacing w:after="50"/>
        <w:ind w:left="-5" w:right="56"/>
      </w:pPr>
      <w:r>
        <w:t>Функциональные разновидности языка</w:t>
      </w:r>
      <w:r>
        <w:rPr>
          <w:b w:val="0"/>
        </w:rPr>
        <w:t xml:space="preserve"> </w:t>
      </w:r>
    </w:p>
    <w:p w:rsidR="00CF11F7" w:rsidRDefault="009E0497">
      <w:pPr>
        <w:ind w:left="-15" w:right="81"/>
      </w:pPr>
      <w: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CF11F7" w:rsidRDefault="009E0497">
      <w:pPr>
        <w:ind w:left="-15" w:right="81"/>
      </w:pPr>
      <w: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CF11F7" w:rsidRDefault="009E0497">
      <w:pPr>
        <w:spacing w:after="148"/>
        <w:ind w:left="-15" w:right="81"/>
      </w:pPr>
      <w:r>
        <w:t xml:space="preserve">Осуществлять выбор языковых средств для создания </w:t>
      </w:r>
      <w:proofErr w:type="gramStart"/>
      <w:r>
        <w:t>высказывания  в</w:t>
      </w:r>
      <w:proofErr w:type="gramEnd"/>
      <w:r>
        <w:t xml:space="preserve"> соответствии с целью, темой и коммуникативным замыслом. </w:t>
      </w:r>
    </w:p>
    <w:p w:rsidR="00CF11F7" w:rsidRDefault="009E0497">
      <w:pPr>
        <w:pStyle w:val="1"/>
        <w:ind w:left="-5" w:right="56"/>
      </w:pPr>
      <w:r>
        <w:t>Система языка</w:t>
      </w:r>
      <w:r>
        <w:rPr>
          <w:b w:val="0"/>
        </w:rPr>
        <w:t xml:space="preserve"> </w:t>
      </w:r>
      <w:r>
        <w:t xml:space="preserve">Cинтаксис. Культура речи. Пунктуация </w:t>
      </w:r>
    </w:p>
    <w:p w:rsidR="00CF11F7" w:rsidRDefault="009E0497">
      <w:pPr>
        <w:spacing w:after="141"/>
        <w:ind w:left="-15" w:right="81"/>
      </w:pPr>
      <w: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w:t>
      </w:r>
    </w:p>
    <w:p w:rsidR="00CF11F7" w:rsidRDefault="009E0497">
      <w:pPr>
        <w:pStyle w:val="1"/>
        <w:ind w:left="-5" w:right="56"/>
      </w:pPr>
      <w:r>
        <w:t xml:space="preserve">Словосочетание </w:t>
      </w:r>
    </w:p>
    <w:p w:rsidR="00CF11F7" w:rsidRDefault="009E0497">
      <w:pPr>
        <w:spacing w:after="53" w:line="259" w:lineRule="auto"/>
        <w:ind w:left="10" w:right="86" w:hanging="10"/>
        <w:jc w:val="right"/>
      </w:pPr>
      <w:r>
        <w:t xml:space="preserve">Распознавать словосочетания по морфологическим свойствам главного слова: </w:t>
      </w:r>
    </w:p>
    <w:p w:rsidR="00CF11F7" w:rsidRDefault="009E0497">
      <w:pPr>
        <w:ind w:left="-15" w:right="81" w:firstLine="0"/>
      </w:pPr>
      <w:r>
        <w:t xml:space="preserve">именные, глагольные, наречные; определять типы подчинительной связи </w:t>
      </w:r>
      <w:proofErr w:type="gramStart"/>
      <w:r>
        <w:t>слов  в</w:t>
      </w:r>
      <w:proofErr w:type="gramEnd"/>
      <w:r>
        <w:t xml:space="preserve"> словосочетании: согласование, управление, примыкание, выявлять грамматическую синонимию словосочетаний. </w:t>
      </w:r>
    </w:p>
    <w:p w:rsidR="00CF11F7" w:rsidRDefault="009E0497">
      <w:pPr>
        <w:spacing w:after="154"/>
        <w:ind w:left="569" w:right="81" w:firstLine="0"/>
      </w:pPr>
      <w:r>
        <w:t xml:space="preserve">Применять нормы построения словосочетаний. </w:t>
      </w:r>
    </w:p>
    <w:p w:rsidR="00CF11F7" w:rsidRDefault="009E0497">
      <w:pPr>
        <w:pStyle w:val="1"/>
        <w:ind w:left="-5" w:right="56"/>
      </w:pPr>
      <w:r>
        <w:t xml:space="preserve">Предложение </w:t>
      </w:r>
    </w:p>
    <w:p w:rsidR="00CF11F7" w:rsidRDefault="009E0497">
      <w:pPr>
        <w:ind w:left="-15" w:right="81"/>
      </w:pPr>
      <w: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CF11F7" w:rsidRDefault="009E0497">
      <w:pPr>
        <w:spacing w:after="1"/>
        <w:ind w:left="-15" w:right="81"/>
      </w:pPr>
      <w: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CF11F7" w:rsidRDefault="009E0497">
      <w:pPr>
        <w:spacing w:after="0"/>
        <w:ind w:left="-15" w:right="81"/>
      </w:pPr>
      <w:r>
        <w:lastRenderedPageBreak/>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 </w:t>
      </w:r>
    </w:p>
    <w:p w:rsidR="00CF11F7" w:rsidRDefault="009E0497">
      <w:pPr>
        <w:ind w:left="-15" w:right="81"/>
      </w:pPr>
      <w: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CF11F7" w:rsidRDefault="009E0497">
      <w:pPr>
        <w:ind w:left="-15" w:right="81"/>
      </w:pPr>
      <w: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CF11F7" w:rsidRDefault="009E0497">
      <w:pPr>
        <w:spacing w:after="0"/>
        <w:ind w:left="-15" w:right="81"/>
      </w:pPr>
      <w: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CF11F7" w:rsidRDefault="009E0497">
      <w:pPr>
        <w:spacing w:after="0"/>
        <w:ind w:left="-15" w:right="81"/>
      </w:pPr>
      <w: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CF11F7" w:rsidRDefault="009E0497">
      <w:pPr>
        <w:ind w:left="-15" w:right="81"/>
      </w:pPr>
      <w:r>
        <w:t xml:space="preserve">Применять нормы построения предложений с однородными членами, связанными двойными союзами </w:t>
      </w:r>
      <w:r>
        <w:rPr>
          <w:i/>
        </w:rPr>
        <w:t xml:space="preserve">не только… но и, как… так и. </w:t>
      </w:r>
    </w:p>
    <w:p w:rsidR="00CF11F7" w:rsidRDefault="009E0497">
      <w:pPr>
        <w:spacing w:after="0"/>
        <w:ind w:left="-15" w:right="81"/>
      </w:pPr>
      <w:r>
        <w:t xml:space="preserve">Применять правила постановки знаков препинания в </w:t>
      </w:r>
      <w:proofErr w:type="gramStart"/>
      <w:r>
        <w:t>предложениях  с</w:t>
      </w:r>
      <w:proofErr w:type="gramEnd"/>
      <w:r>
        <w:t xml:space="preserve"> однородными членами, связанными попарно, с помощью повторяющихся союзов </w:t>
      </w:r>
      <w:r>
        <w:rPr>
          <w:i/>
        </w:rPr>
        <w:t>(и... и, или... или, либo... либo, ни... ни, тo... тo)</w:t>
      </w:r>
      <w:r>
        <w:t xml:space="preserve">; правила постановки знаков препинания в предложениях с обобщающим словом при однородных членах. </w:t>
      </w:r>
    </w:p>
    <w:p w:rsidR="00CF11F7" w:rsidRDefault="009E0497">
      <w:pPr>
        <w:spacing w:after="6"/>
        <w:ind w:left="-15" w:right="81"/>
      </w:pPr>
      <w: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w:t>
      </w:r>
      <w:proofErr w:type="gramStart"/>
      <w:r>
        <w:t>словом  при</w:t>
      </w:r>
      <w:proofErr w:type="gramEnd"/>
      <w:r>
        <w:t xml:space="preserve"> однородных членах, осложнённые обособленными членами, обращением, вводными словами и предложениями, вставными конструкциями, междометиями. </w:t>
      </w:r>
    </w:p>
    <w:p w:rsidR="00CF11F7" w:rsidRDefault="009E0497">
      <w:pPr>
        <w:spacing w:after="0"/>
        <w:ind w:left="-15" w:right="81"/>
      </w:pPr>
      <w:r>
        <w:lastRenderedPageBreak/>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CF11F7" w:rsidRDefault="009E0497">
      <w:pPr>
        <w:ind w:left="-15" w:right="81"/>
      </w:pPr>
      <w: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CF11F7" w:rsidRDefault="009E0497">
      <w:pPr>
        <w:ind w:left="-15" w:right="81"/>
      </w:pPr>
      <w:r>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CF11F7" w:rsidRDefault="009E0497">
      <w:pPr>
        <w:spacing w:after="52"/>
        <w:ind w:left="-15" w:right="81"/>
      </w:pPr>
      <w:r>
        <w:t xml:space="preserve">Распознавать сложные предложения, конструкции с чужой речью (в рамках изученного). </w:t>
      </w:r>
    </w:p>
    <w:p w:rsidR="00CF11F7" w:rsidRDefault="009E0497">
      <w:pPr>
        <w:spacing w:after="293"/>
        <w:ind w:left="-15" w:right="81"/>
      </w:pPr>
      <w:r>
        <w:t xml:space="preserve">Проводить синтаксический анализ словосочетаний, синтаксический и пунктуационный анализ предложений, применять знания по </w:t>
      </w:r>
      <w:proofErr w:type="gramStart"/>
      <w:r>
        <w:t>синтаксису  и</w:t>
      </w:r>
      <w:proofErr w:type="gramEnd"/>
      <w:r>
        <w:t xml:space="preserve"> пунктуации при выполнении языкового анализа различных видов и в речевой практике. </w:t>
      </w:r>
    </w:p>
    <w:p w:rsidR="00CF11F7" w:rsidRDefault="009E0497">
      <w:pPr>
        <w:spacing w:after="53"/>
        <w:ind w:left="-15" w:right="81"/>
      </w:pPr>
      <w:r>
        <w:t xml:space="preserve">К концу обучения в </w:t>
      </w:r>
      <w:r>
        <w:rPr>
          <w:b/>
        </w:rPr>
        <w:t>9</w:t>
      </w:r>
      <w:r>
        <w:t xml:space="preserve"> </w:t>
      </w:r>
      <w:r>
        <w:rPr>
          <w:b/>
        </w:rPr>
        <w:t>классе</w:t>
      </w:r>
      <w:r>
        <w:t xml:space="preserve"> обучающийся получит следующие предметные результаты по отдельным темам программы по русскому языку: </w:t>
      </w:r>
    </w:p>
    <w:p w:rsidR="00CF11F7" w:rsidRDefault="009E0497">
      <w:pPr>
        <w:spacing w:after="2"/>
        <w:ind w:left="569" w:right="81" w:firstLine="0"/>
      </w:pPr>
      <w:r>
        <w:t xml:space="preserve">Общие сведения о языке. </w:t>
      </w:r>
    </w:p>
    <w:p w:rsidR="00CF11F7" w:rsidRDefault="009E0497">
      <w:pPr>
        <w:spacing w:after="0" w:line="360" w:lineRule="auto"/>
        <w:ind w:left="-15" w:right="81"/>
      </w:pPr>
      <w: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r>
        <w:rPr>
          <w:b/>
        </w:rPr>
        <w:t>Язык и речь</w:t>
      </w:r>
      <w:r>
        <w:t xml:space="preserve"> </w:t>
      </w:r>
    </w:p>
    <w:p w:rsidR="00CF11F7" w:rsidRDefault="009E0497">
      <w:pPr>
        <w:ind w:left="-15" w:right="81"/>
      </w:pPr>
      <w: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w:t>
      </w:r>
    </w:p>
    <w:p w:rsidR="00CF11F7" w:rsidRDefault="009E0497">
      <w:pPr>
        <w:ind w:left="-15" w:right="81"/>
      </w:pPr>
      <w:r>
        <w:t>Участвовать в диалогическом и полилогическом общении (</w:t>
      </w:r>
      <w:proofErr w:type="gramStart"/>
      <w:r>
        <w:t>побуждение  к</w:t>
      </w:r>
      <w:proofErr w:type="gramEnd"/>
      <w:r>
        <w:t xml:space="preserve"> действию, обмен мнениями, запрос информации, сообщение информации)  на </w:t>
      </w:r>
      <w:r>
        <w:lastRenderedPageBreak/>
        <w:t xml:space="preserve">бытовые, научно-учебные (в том числе лингвистические) темы (объём не менее 6 реплик). </w:t>
      </w:r>
    </w:p>
    <w:p w:rsidR="00CF11F7" w:rsidRDefault="009E0497">
      <w:pPr>
        <w:ind w:left="-15" w:right="81"/>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CF11F7" w:rsidRDefault="009E0497">
      <w:pPr>
        <w:ind w:left="-15" w:right="81"/>
      </w:pPr>
      <w:r>
        <w:t xml:space="preserve">Владеть различными видами чтения: просмотровым, ознакомительным, изучающим, поисковым. </w:t>
      </w:r>
    </w:p>
    <w:p w:rsidR="00CF11F7" w:rsidRDefault="009E0497">
      <w:pPr>
        <w:ind w:left="-15" w:right="81"/>
      </w:pPr>
      <w:r>
        <w:t xml:space="preserve">Устно пересказывать прочитанный или прослушанный текст объёмом не менее 150 слов. </w:t>
      </w:r>
    </w:p>
    <w:p w:rsidR="00CF11F7" w:rsidRDefault="009E0497">
      <w:pPr>
        <w:ind w:left="-15" w:right="81"/>
      </w:pPr>
      <w:r>
        <w:t xml:space="preserve">Осуществлять выбор языковых средств для создания </w:t>
      </w:r>
      <w:proofErr w:type="gramStart"/>
      <w:r>
        <w:t>высказывания  в</w:t>
      </w:r>
      <w:proofErr w:type="gramEnd"/>
      <w:r>
        <w:t xml:space="preserve"> соответствии с целью, темой и коммуникативным замыслом. </w:t>
      </w:r>
    </w:p>
    <w:p w:rsidR="00CF11F7" w:rsidRDefault="009E0497">
      <w:pPr>
        <w:spacing w:after="127"/>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rsidR="00CF11F7" w:rsidRDefault="009E0497">
      <w:pPr>
        <w:pStyle w:val="1"/>
        <w:ind w:left="-5" w:right="56"/>
      </w:pPr>
      <w:r>
        <w:t>Текст</w:t>
      </w:r>
      <w:r>
        <w:rPr>
          <w:b w:val="0"/>
        </w:rPr>
        <w:t xml:space="preserve"> </w:t>
      </w:r>
    </w:p>
    <w:p w:rsidR="00CF11F7" w:rsidRDefault="009E0497">
      <w:pPr>
        <w:ind w:left="-15" w:right="81"/>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CF11F7" w:rsidRDefault="009E0497">
      <w:pPr>
        <w:ind w:left="-15" w:right="81"/>
      </w:pPr>
      <w:r>
        <w:t xml:space="preserve">Устанавливать принадлежность текста к функционально-смысловому типу речи. </w:t>
      </w:r>
    </w:p>
    <w:p w:rsidR="00CF11F7" w:rsidRDefault="009E0497">
      <w:pPr>
        <w:ind w:left="-15" w:right="81"/>
      </w:pPr>
      <w:r>
        <w:t xml:space="preserve">Находить в тексте типовые фрагменты – описание, повествование, рассуждение-доказательство, оценочные высказывания. </w:t>
      </w:r>
    </w:p>
    <w:p w:rsidR="00CF11F7" w:rsidRDefault="009E0497">
      <w:pPr>
        <w:ind w:left="-15" w:right="81"/>
      </w:pPr>
      <w:r>
        <w:t xml:space="preserve">Прогнозировать содержание текста по заголовку, ключевым словам, зачину или концовке. </w:t>
      </w:r>
    </w:p>
    <w:p w:rsidR="00CF11F7" w:rsidRDefault="009E0497">
      <w:pPr>
        <w:ind w:left="569" w:right="81" w:firstLine="0"/>
      </w:pPr>
      <w:r>
        <w:t xml:space="preserve">Выявлять отличительные признаки текстов разных жанров. </w:t>
      </w:r>
    </w:p>
    <w:p w:rsidR="00CF11F7" w:rsidRDefault="009E0497">
      <w:pPr>
        <w:ind w:left="-15" w:right="81"/>
      </w:pPr>
      <w:r>
        <w:t xml:space="preserve">Создавать высказывание на основе текста: выражать своё </w:t>
      </w:r>
      <w:proofErr w:type="gramStart"/>
      <w:r>
        <w:t>отношение  к</w:t>
      </w:r>
      <w:proofErr w:type="gramEnd"/>
      <w:r>
        <w:t xml:space="preserve"> прочитанному или прослушанному в устной и письменной форме. </w:t>
      </w:r>
    </w:p>
    <w:p w:rsidR="00CF11F7" w:rsidRDefault="009E0497">
      <w:pPr>
        <w:ind w:left="-15" w:right="81"/>
      </w:pPr>
      <w:r>
        <w:t xml:space="preserve">Создавать тексты с опорой на жизненный и читательский </w:t>
      </w:r>
      <w:proofErr w:type="gramStart"/>
      <w:r>
        <w:t>опыт,  на</w:t>
      </w:r>
      <w:proofErr w:type="gramEnd"/>
      <w:r>
        <w:t xml:space="preserve">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 </w:t>
      </w:r>
    </w:p>
    <w:p w:rsidR="00CF11F7" w:rsidRDefault="009E0497">
      <w:pPr>
        <w:spacing w:after="0"/>
        <w:ind w:left="-15" w:right="81"/>
      </w:pPr>
      <w: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w:t>
      </w:r>
      <w:r>
        <w:lastRenderedPageBreak/>
        <w:t xml:space="preserve">источников, в том числе из лингвистических словарей и справочной литературы, и использовать её в учебной деятельности. </w:t>
      </w:r>
    </w:p>
    <w:p w:rsidR="00CF11F7" w:rsidRDefault="009E0497">
      <w:pPr>
        <w:ind w:left="-15" w:right="81"/>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CF11F7" w:rsidRDefault="009E0497">
      <w:pPr>
        <w:ind w:left="-15" w:right="81"/>
      </w:pP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w:t>
      </w:r>
    </w:p>
    <w:p w:rsidR="00CF11F7" w:rsidRDefault="009E0497">
      <w:pPr>
        <w:spacing w:after="159"/>
        <w:ind w:left="-15" w:right="81"/>
      </w:pPr>
      <w: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CF11F7" w:rsidRDefault="009E0497">
      <w:pPr>
        <w:pStyle w:val="1"/>
        <w:ind w:left="-5" w:right="56"/>
      </w:pPr>
      <w:r>
        <w:t xml:space="preserve">Функциональные разновидности языка </w:t>
      </w:r>
    </w:p>
    <w:p w:rsidR="00CF11F7" w:rsidRDefault="009E0497">
      <w:pPr>
        <w:ind w:left="-15" w:right="81"/>
      </w:pPr>
      <w: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rsidR="00CF11F7" w:rsidRDefault="009E0497">
      <w:pPr>
        <w:ind w:left="-15" w:right="81"/>
      </w:pPr>
      <w: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rsidR="00CF11F7" w:rsidRDefault="009E0497">
      <w:pPr>
        <w:ind w:left="-15" w:right="81"/>
      </w:pPr>
      <w: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rsidR="00CF11F7" w:rsidRDefault="009E0497">
      <w:pPr>
        <w:ind w:left="-15" w:right="81"/>
      </w:pPr>
      <w:r>
        <w:t xml:space="preserve">Составлять тезисы, конспект, писать рецензию, реферат, оценивать чужие и собственные речевые высказывания разной функциональной </w:t>
      </w:r>
      <w:proofErr w:type="gramStart"/>
      <w:r>
        <w:t>направленности  с</w:t>
      </w:r>
      <w:proofErr w:type="gramEnd"/>
      <w:r>
        <w:t xml:space="preserve"> точки зрения соответствия их коммуникативным требованиям и языковой правильности, исправлять речевые недостатки, редактировать текст. </w:t>
      </w:r>
    </w:p>
    <w:p w:rsidR="00CF11F7" w:rsidRDefault="009E0497">
      <w:pPr>
        <w:spacing w:after="145"/>
        <w:ind w:left="-15" w:right="81"/>
      </w:pPr>
      <w:r>
        <w:t xml:space="preserve">Выявлять отличительные особенности языка художественной </w:t>
      </w:r>
      <w:proofErr w:type="gramStart"/>
      <w:r>
        <w:t>литературы  в</w:t>
      </w:r>
      <w:proofErr w:type="gramEnd"/>
      <w:r>
        <w:t xml:space="preserve"> сравнении с другими функциональными разновидностями языка, распознавать метафору, олицетворение, эпитет, гиперболу, сравнение. </w:t>
      </w:r>
    </w:p>
    <w:p w:rsidR="00CF11F7" w:rsidRDefault="009E0497">
      <w:pPr>
        <w:pStyle w:val="1"/>
        <w:ind w:left="-5" w:right="56"/>
      </w:pPr>
      <w:r>
        <w:t>Система языка. Синтаксис. Культура речи. Пунктуация Сложносочинённое предложение</w:t>
      </w:r>
      <w:r>
        <w:rPr>
          <w:b w:val="0"/>
        </w:rPr>
        <w:t xml:space="preserve"> </w:t>
      </w:r>
    </w:p>
    <w:p w:rsidR="00CF11F7" w:rsidRDefault="009E0497">
      <w:pPr>
        <w:ind w:left="-15" w:right="81"/>
      </w:pPr>
      <w:r>
        <w:t xml:space="preserve">Выявлять основные средства синтаксической связи между частями сложного предложения. </w:t>
      </w:r>
    </w:p>
    <w:p w:rsidR="00CF11F7" w:rsidRDefault="009E0497">
      <w:pPr>
        <w:ind w:left="-15" w:right="81"/>
      </w:pPr>
      <w:r>
        <w:lastRenderedPageBreak/>
        <w:t xml:space="preserve">Распознавать сложные предложения с разными видами связи, бессоюзные и союзные предложения (сложносочинённые и сложноподчинённые). </w:t>
      </w:r>
    </w:p>
    <w:p w:rsidR="00CF11F7" w:rsidRDefault="009E0497">
      <w:pPr>
        <w:ind w:left="-15" w:right="81"/>
      </w:pPr>
      <w: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CF11F7" w:rsidRDefault="009E0497">
      <w:pPr>
        <w:ind w:left="-15" w:right="81"/>
      </w:pPr>
      <w:r>
        <w:t xml:space="preserve">Выявлять смысловые отношения между частями сложносочинённого предложения, интонационные особенности сложносочинённых </w:t>
      </w:r>
      <w:proofErr w:type="gramStart"/>
      <w:r>
        <w:t>предложений  с</w:t>
      </w:r>
      <w:proofErr w:type="gramEnd"/>
      <w:r>
        <w:t xml:space="preserve"> разными типами смысловых отношений между частями. </w:t>
      </w:r>
    </w:p>
    <w:p w:rsidR="00CF11F7" w:rsidRDefault="009E0497">
      <w:pPr>
        <w:ind w:left="-15" w:right="81"/>
      </w:pPr>
      <w:r>
        <w:t xml:space="preserve">Понимать особенности употребления сложносочинённых </w:t>
      </w:r>
      <w:proofErr w:type="gramStart"/>
      <w:r>
        <w:t>предложений  в</w:t>
      </w:r>
      <w:proofErr w:type="gramEnd"/>
      <w:r>
        <w:t xml:space="preserve"> речи. </w:t>
      </w:r>
    </w:p>
    <w:p w:rsidR="00CF11F7" w:rsidRDefault="009E0497">
      <w:pPr>
        <w:spacing w:after="0" w:line="259" w:lineRule="auto"/>
        <w:ind w:left="188" w:hanging="10"/>
        <w:jc w:val="center"/>
      </w:pPr>
      <w:r>
        <w:t xml:space="preserve">Соблюдать основные нормы построения сложносочинённого предложения. </w:t>
      </w:r>
    </w:p>
    <w:p w:rsidR="00CF11F7" w:rsidRDefault="009E0497">
      <w:pPr>
        <w:spacing w:after="0"/>
        <w:ind w:left="-15" w:right="81"/>
      </w:pPr>
      <w:r>
        <w:t xml:space="preserve">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w:t>
      </w:r>
    </w:p>
    <w:p w:rsidR="00CF11F7" w:rsidRDefault="009E0497">
      <w:pPr>
        <w:ind w:left="-15" w:right="81"/>
      </w:pPr>
      <w:r>
        <w:t xml:space="preserve">Проводить синтаксический и пунктуационный анализ сложносочинённых предложений. </w:t>
      </w:r>
    </w:p>
    <w:p w:rsidR="00CF11F7" w:rsidRDefault="009E0497">
      <w:pPr>
        <w:spacing w:after="141"/>
        <w:ind w:left="-15" w:right="81"/>
      </w:pPr>
      <w:r>
        <w:t xml:space="preserve">Применять правила постановки знаков препинания в сложносочинённых предложениях. </w:t>
      </w:r>
    </w:p>
    <w:p w:rsidR="00CF11F7" w:rsidRDefault="009E0497">
      <w:pPr>
        <w:pStyle w:val="1"/>
        <w:ind w:left="-5" w:right="56"/>
      </w:pPr>
      <w:r>
        <w:t>Сложноподчинённое предложение</w:t>
      </w:r>
      <w:r>
        <w:rPr>
          <w:b w:val="0"/>
        </w:rPr>
        <w:t xml:space="preserve"> </w:t>
      </w:r>
    </w:p>
    <w:p w:rsidR="00CF11F7" w:rsidRDefault="009E0497">
      <w:pPr>
        <w:ind w:left="-15" w:right="81"/>
      </w:pPr>
      <w: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rsidR="00CF11F7" w:rsidRDefault="009E0497">
      <w:pPr>
        <w:spacing w:after="0"/>
        <w:ind w:left="569" w:right="81" w:firstLine="0"/>
      </w:pPr>
      <w:r>
        <w:t xml:space="preserve">Различать подчинительные союзы и союзные слова. </w:t>
      </w:r>
    </w:p>
    <w:p w:rsidR="00CF11F7" w:rsidRDefault="009E0497">
      <w:pPr>
        <w:spacing w:after="2"/>
        <w:ind w:left="-15" w:right="81"/>
      </w:pPr>
      <w:r>
        <w:t xml:space="preserve">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rsidR="00CF11F7" w:rsidRDefault="009E0497">
      <w:pPr>
        <w:spacing w:after="0"/>
        <w:ind w:left="-15" w:right="81"/>
      </w:pPr>
      <w: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rsidR="00CF11F7" w:rsidRDefault="009E0497">
      <w:pPr>
        <w:ind w:left="-15" w:right="81"/>
      </w:pPr>
      <w:r>
        <w:t xml:space="preserve">Выявлять однородное, неоднородное и последовательное подчинение придаточных частей. </w:t>
      </w:r>
    </w:p>
    <w:p w:rsidR="00CF11F7" w:rsidRDefault="009E0497">
      <w:pPr>
        <w:ind w:left="-15" w:right="81"/>
      </w:pPr>
      <w:r>
        <w:t xml:space="preserve">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 </w:t>
      </w:r>
    </w:p>
    <w:p w:rsidR="00CF11F7" w:rsidRDefault="009E0497">
      <w:pPr>
        <w:ind w:left="569" w:right="81" w:firstLine="0"/>
      </w:pPr>
      <w:r>
        <w:t xml:space="preserve">Соблюдать основные нормы построения сложноподчинённого предложения. </w:t>
      </w:r>
    </w:p>
    <w:p w:rsidR="00CF11F7" w:rsidRDefault="009E0497">
      <w:pPr>
        <w:ind w:left="-15" w:right="81"/>
      </w:pPr>
      <w:r>
        <w:t xml:space="preserve">Понимать особенности употребления сложноподчинённых </w:t>
      </w:r>
      <w:proofErr w:type="gramStart"/>
      <w:r>
        <w:t>предложений  в</w:t>
      </w:r>
      <w:proofErr w:type="gramEnd"/>
      <w:r>
        <w:t xml:space="preserve"> речи. </w:t>
      </w:r>
    </w:p>
    <w:p w:rsidR="00CF11F7" w:rsidRDefault="009E0497">
      <w:pPr>
        <w:ind w:left="-15" w:right="81"/>
      </w:pPr>
      <w:r>
        <w:lastRenderedPageBreak/>
        <w:t xml:space="preserve">Проводить синтаксический и пунктуационный анализ сложноподчинённых предложений. </w:t>
      </w:r>
    </w:p>
    <w:p w:rsidR="00CF11F7" w:rsidRDefault="009E0497">
      <w:pPr>
        <w:spacing w:after="149"/>
        <w:ind w:left="-15" w:right="81"/>
      </w:pPr>
      <w:r>
        <w:t xml:space="preserve">Применять нормы построения сложноподчинённых предложений и правила постановки знаков препинания в них. </w:t>
      </w:r>
    </w:p>
    <w:p w:rsidR="00CF11F7" w:rsidRDefault="009E0497">
      <w:pPr>
        <w:pStyle w:val="1"/>
        <w:ind w:left="-5" w:right="56"/>
      </w:pPr>
      <w:r>
        <w:t>Бессоюзное сложное предложение</w:t>
      </w:r>
      <w:r>
        <w:rPr>
          <w:b w:val="0"/>
        </w:rPr>
        <w:t xml:space="preserve"> </w:t>
      </w:r>
    </w:p>
    <w:p w:rsidR="00CF11F7" w:rsidRDefault="009E0497">
      <w:pPr>
        <w:spacing w:after="0"/>
        <w:ind w:left="-15" w:right="81"/>
      </w:pPr>
      <w: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CF11F7" w:rsidRDefault="009E0497">
      <w:pPr>
        <w:ind w:left="-15" w:right="81"/>
      </w:pPr>
      <w:r>
        <w:t xml:space="preserve">Соблюдать основные грамматические нормы построения бессоюзного сложного предложения.  </w:t>
      </w:r>
    </w:p>
    <w:p w:rsidR="00CF11F7" w:rsidRDefault="009E0497">
      <w:pPr>
        <w:ind w:left="-15" w:right="81"/>
      </w:pPr>
      <w:r>
        <w:t xml:space="preserve">Понимать особенности употребления бессоюзных сложных </w:t>
      </w:r>
      <w:proofErr w:type="gramStart"/>
      <w:r>
        <w:t>предложений  в</w:t>
      </w:r>
      <w:proofErr w:type="gramEnd"/>
      <w:r>
        <w:t xml:space="preserve"> речи.  </w:t>
      </w:r>
    </w:p>
    <w:p w:rsidR="00CF11F7" w:rsidRDefault="009E0497">
      <w:pPr>
        <w:ind w:left="-15" w:right="81"/>
      </w:pPr>
      <w:r>
        <w:t xml:space="preserve">Проводить синтаксический и пунктуационный анализ бессоюзных сложных предложений. </w:t>
      </w:r>
    </w:p>
    <w:p w:rsidR="00CF11F7" w:rsidRDefault="009E0497">
      <w:pPr>
        <w:spacing w:after="144"/>
        <w:ind w:left="-15" w:right="81"/>
      </w:pPr>
      <w:r>
        <w:t xml:space="preserve">Выявлять грамматическую синонимию бессоюзных сложных предложений и союзных сложных предложений, использовать соответствующие </w:t>
      </w:r>
      <w:proofErr w:type="gramStart"/>
      <w:r>
        <w:t>конструкции  в</w:t>
      </w:r>
      <w:proofErr w:type="gramEnd"/>
      <w:r>
        <w:t xml:space="preserve"> речи, применять правила постановки знаков препинания в бессоюзных сложных предложениях. </w:t>
      </w:r>
    </w:p>
    <w:p w:rsidR="00CF11F7" w:rsidRDefault="009E0497">
      <w:pPr>
        <w:spacing w:after="43" w:line="259" w:lineRule="auto"/>
        <w:ind w:left="554" w:right="56" w:hanging="569"/>
      </w:pPr>
      <w:r>
        <w:rPr>
          <w:b/>
        </w:rPr>
        <w:t xml:space="preserve">Сложные предложения с разными видами союзной и бессоюзной </w:t>
      </w:r>
      <w:proofErr w:type="gramStart"/>
      <w:r>
        <w:rPr>
          <w:b/>
        </w:rPr>
        <w:t>связи</w:t>
      </w:r>
      <w:proofErr w:type="gramEnd"/>
      <w:r>
        <w:t xml:space="preserve"> Распознавать типы сложных предложений с разными видами связи. </w:t>
      </w:r>
    </w:p>
    <w:p w:rsidR="00CF11F7" w:rsidRDefault="009E0497">
      <w:pPr>
        <w:ind w:left="-15" w:right="81"/>
      </w:pPr>
      <w:r>
        <w:t xml:space="preserve">Соблюдать основные нормы построения сложных предложений с разными видами связи. </w:t>
      </w:r>
    </w:p>
    <w:p w:rsidR="00CF11F7" w:rsidRDefault="009E0497">
      <w:pPr>
        <w:spacing w:after="0"/>
        <w:ind w:left="569" w:right="81" w:firstLine="0"/>
      </w:pPr>
      <w:r>
        <w:t xml:space="preserve">Употреблять сложные предложения с разными видами связи в речи. </w:t>
      </w:r>
    </w:p>
    <w:p w:rsidR="00CF11F7" w:rsidRDefault="009E0497">
      <w:pPr>
        <w:ind w:left="-15" w:right="81"/>
      </w:pPr>
      <w:r>
        <w:t xml:space="preserve">Проводить синтаксический и пунктуационный анализ сложных предложений с разными видами связи. </w:t>
      </w:r>
    </w:p>
    <w:p w:rsidR="00CF11F7" w:rsidRDefault="009E0497">
      <w:pPr>
        <w:spacing w:after="162"/>
        <w:ind w:left="-15" w:right="81"/>
      </w:pPr>
      <w:r>
        <w:t xml:space="preserve">Применять правила постановки знаков препинания в сложных предложениях с разными видами связи. </w:t>
      </w:r>
    </w:p>
    <w:p w:rsidR="00CF11F7" w:rsidRDefault="009E0497">
      <w:pPr>
        <w:pStyle w:val="1"/>
        <w:spacing w:after="49"/>
        <w:ind w:left="-5" w:right="56"/>
      </w:pPr>
      <w:r>
        <w:t>Прямая и косвенная речь</w:t>
      </w:r>
      <w:r>
        <w:rPr>
          <w:b w:val="0"/>
        </w:rPr>
        <w:t xml:space="preserve"> </w:t>
      </w:r>
    </w:p>
    <w:p w:rsidR="00CF11F7" w:rsidRDefault="009E0497">
      <w:pPr>
        <w:ind w:left="-15" w:right="81"/>
      </w:pPr>
      <w:r>
        <w:t xml:space="preserve">Распознавать прямую и косвенную речь; выявлять синонимию </w:t>
      </w:r>
      <w:proofErr w:type="gramStart"/>
      <w:r>
        <w:t>предложений  с</w:t>
      </w:r>
      <w:proofErr w:type="gramEnd"/>
      <w:r>
        <w:t xml:space="preserve"> прямой и косвенной речью. </w:t>
      </w:r>
    </w:p>
    <w:p w:rsidR="00CF11F7" w:rsidRDefault="009E0497">
      <w:pPr>
        <w:ind w:left="-15" w:right="81"/>
      </w:pPr>
      <w:r>
        <w:t xml:space="preserve">Уметь </w:t>
      </w:r>
      <w:r>
        <w:tab/>
        <w:t xml:space="preserve">цитировать </w:t>
      </w:r>
      <w:r>
        <w:tab/>
        <w:t xml:space="preserve">и </w:t>
      </w:r>
      <w:r>
        <w:tab/>
        <w:t xml:space="preserve">применять </w:t>
      </w:r>
      <w:r>
        <w:tab/>
        <w:t xml:space="preserve">разные </w:t>
      </w:r>
      <w:r>
        <w:tab/>
        <w:t xml:space="preserve">способы </w:t>
      </w:r>
      <w:r>
        <w:tab/>
        <w:t xml:space="preserve">включения </w:t>
      </w:r>
      <w:r>
        <w:tab/>
      </w:r>
      <w:proofErr w:type="gramStart"/>
      <w:r>
        <w:t>цитат  в</w:t>
      </w:r>
      <w:proofErr w:type="gramEnd"/>
      <w:r>
        <w:t xml:space="preserve"> высказывание. </w:t>
      </w:r>
    </w:p>
    <w:p w:rsidR="00CF11F7" w:rsidRDefault="009E0497">
      <w:pPr>
        <w:ind w:left="-15" w:right="81"/>
      </w:pPr>
      <w:r>
        <w:t xml:space="preserve">Соблюдать основные нормы построения предложений с прямой и косвенной речью, при цитировании. </w:t>
      </w:r>
    </w:p>
    <w:p w:rsidR="00CF11F7" w:rsidRDefault="009E0497">
      <w:pPr>
        <w:ind w:left="-15" w:right="81"/>
      </w:pPr>
      <w:r>
        <w:t xml:space="preserve">Применять правила постановки знаков препинания в предложениях с прямой и косвенной речью, при цитировании. </w:t>
      </w:r>
    </w:p>
    <w:p w:rsidR="00CF11F7" w:rsidRDefault="009E0497">
      <w:pPr>
        <w:spacing w:after="0" w:line="259" w:lineRule="auto"/>
        <w:ind w:left="569" w:firstLine="0"/>
        <w:jc w:val="left"/>
      </w:pPr>
      <w:r>
        <w:t xml:space="preserve"> </w:t>
      </w:r>
    </w:p>
    <w:p w:rsidR="00CF11F7" w:rsidRDefault="00CF11F7">
      <w:pPr>
        <w:sectPr w:rsidR="00CF11F7">
          <w:headerReference w:type="even" r:id="rId10"/>
          <w:headerReference w:type="default" r:id="rId11"/>
          <w:footerReference w:type="even" r:id="rId12"/>
          <w:footerReference w:type="default" r:id="rId13"/>
          <w:headerReference w:type="first" r:id="rId14"/>
          <w:footerReference w:type="first" r:id="rId15"/>
          <w:pgSz w:w="11909" w:h="16841"/>
          <w:pgMar w:top="1130" w:right="773" w:bottom="1157" w:left="1131" w:header="720" w:footer="720" w:gutter="0"/>
          <w:cols w:space="720"/>
          <w:titlePg/>
        </w:sectPr>
      </w:pPr>
    </w:p>
    <w:p w:rsidR="00CF11F7" w:rsidRDefault="009E0497" w:rsidP="001C6736">
      <w:pPr>
        <w:pStyle w:val="1"/>
        <w:spacing w:after="0" w:line="240" w:lineRule="atLeast"/>
        <w:ind w:left="-5" w:right="56"/>
      </w:pPr>
      <w:r>
        <w:lastRenderedPageBreak/>
        <w:t xml:space="preserve">ТЕМАТИЧЕСКОЕ ПЛАНИРОВАНИЕ </w:t>
      </w:r>
    </w:p>
    <w:p w:rsidR="00CF11F7" w:rsidRDefault="009E0497" w:rsidP="001C6736">
      <w:pPr>
        <w:spacing w:after="0" w:line="240" w:lineRule="atLeast"/>
        <w:ind w:left="-26" w:right="-5" w:firstLine="0"/>
        <w:jc w:val="left"/>
      </w:pPr>
      <w:r>
        <w:rPr>
          <w:rFonts w:ascii="Calibri" w:eastAsia="Calibri" w:hAnsi="Calibri" w:cs="Calibri"/>
          <w:noProof/>
          <w:sz w:val="22"/>
        </w:rPr>
        <mc:AlternateContent>
          <mc:Choice Requires="wpg">
            <w:drawing>
              <wp:inline distT="0" distB="0" distL="0" distR="0">
                <wp:extent cx="9294495" cy="4577"/>
                <wp:effectExtent l="0" t="0" r="0" b="0"/>
                <wp:docPr id="124297" name="Group 124297"/>
                <wp:cNvGraphicFramePr/>
                <a:graphic xmlns:a="http://schemas.openxmlformats.org/drawingml/2006/main">
                  <a:graphicData uri="http://schemas.microsoft.com/office/word/2010/wordprocessingGroup">
                    <wpg:wgp>
                      <wpg:cNvGrpSpPr/>
                      <wpg:grpSpPr>
                        <a:xfrm>
                          <a:off x="0" y="0"/>
                          <a:ext cx="9294495" cy="4577"/>
                          <a:chOff x="0" y="0"/>
                          <a:chExt cx="9294495" cy="4577"/>
                        </a:xfrm>
                      </wpg:grpSpPr>
                      <wps:wsp>
                        <wps:cNvPr id="6392" name="Shape 6392"/>
                        <wps:cNvSpPr/>
                        <wps:spPr>
                          <a:xfrm>
                            <a:off x="0" y="0"/>
                            <a:ext cx="9294495" cy="0"/>
                          </a:xfrm>
                          <a:custGeom>
                            <a:avLst/>
                            <a:gdLst/>
                            <a:ahLst/>
                            <a:cxnLst/>
                            <a:rect l="0" t="0" r="0" b="0"/>
                            <a:pathLst>
                              <a:path w="9294495">
                                <a:moveTo>
                                  <a:pt x="0" y="0"/>
                                </a:moveTo>
                                <a:lnTo>
                                  <a:pt x="929449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914578" id="Group 124297" o:spid="_x0000_s1026" style="width:731.85pt;height:.35pt;mso-position-horizontal-relative:char;mso-position-vertical-relative:line" coordsize="92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">
                <v:shape id="Shape 6392" o:spid="_x0000_s1027" style="position:absolute;width:92944;height:0;visibility:visible;mso-wrap-style:square;v-text-anchor:top" coordsize="9294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d/sUA&#10;AADdAAAADwAAAGRycy9kb3ducmV2LnhtbESP0WoCMRRE3wX/IVyhbzWrgrarUUSprfik7QdcNtfs&#10;tpubsInr6tc3hYKPw8ycYRarztaipSZUjhWMhhkI4sLpio2Cr8+35xcQISJrrB2TghsFWC37vQXm&#10;2l35SO0pGpEgHHJUUMbocylDUZLFMHSeOHln11iMSTZG6gavCW5rOc6yqbRYcVoo0dOmpOLndLEK&#10;OrO940jOvvdOm0l73/nj+8Er9TTo1nMQkbr4CP+3P7SC6eR1DH9v0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R3+xQAAAN0AAAAPAAAAAAAAAAAAAAAAAJgCAABkcnMv&#10;ZG93bnJldi54bWxQSwUGAAAAAAQABAD1AAAAigMAAAAA&#10;" path="m,l9294495,e" filled="f" strokeweight=".1271mm">
                  <v:stroke miterlimit="83231f" joinstyle="miter"/>
                  <v:path arrowok="t" textboxrect="0,0,9294495,0"/>
                </v:shape>
                <w10:anchorlock/>
              </v:group>
            </w:pict>
          </mc:Fallback>
        </mc:AlternateContent>
      </w:r>
      <w:r>
        <w:t xml:space="preserve"> </w:t>
      </w:r>
    </w:p>
    <w:p w:rsidR="00CF11F7" w:rsidRDefault="009E0497" w:rsidP="001C6736">
      <w:pPr>
        <w:pStyle w:val="1"/>
        <w:spacing w:after="0" w:line="240" w:lineRule="atLeast"/>
        <w:ind w:left="-5" w:right="56"/>
      </w:pPr>
      <w:r>
        <w:t xml:space="preserve">5 КЛАСС </w:t>
      </w:r>
    </w:p>
    <w:tbl>
      <w:tblPr>
        <w:tblStyle w:val="TableGrid"/>
        <w:tblW w:w="14565" w:type="dxa"/>
        <w:tblInd w:w="4" w:type="dxa"/>
        <w:tblCellMar>
          <w:top w:w="13" w:type="dxa"/>
          <w:left w:w="112" w:type="dxa"/>
          <w:right w:w="36" w:type="dxa"/>
        </w:tblCellMar>
        <w:tblLook w:val="04A0" w:firstRow="1" w:lastRow="0" w:firstColumn="1" w:lastColumn="0" w:noHBand="0" w:noVBand="1"/>
      </w:tblPr>
      <w:tblGrid>
        <w:gridCol w:w="842"/>
        <w:gridCol w:w="2838"/>
        <w:gridCol w:w="1614"/>
        <w:gridCol w:w="4200"/>
        <w:gridCol w:w="5071"/>
      </w:tblGrid>
      <w:tr w:rsidR="00CF11F7" w:rsidTr="008D4AEA">
        <w:trPr>
          <w:trHeight w:val="1052"/>
        </w:trPr>
        <w:tc>
          <w:tcPr>
            <w:tcW w:w="843"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180" w:firstLine="0"/>
              <w:jc w:val="left"/>
            </w:pPr>
            <w:r>
              <w:t xml:space="preserve">№ </w:t>
            </w:r>
          </w:p>
          <w:p w:rsidR="00CF11F7" w:rsidRDefault="001C6736" w:rsidP="001C6736">
            <w:pPr>
              <w:spacing w:after="0" w:line="240" w:lineRule="atLeast"/>
              <w:ind w:left="0" w:right="56" w:firstLine="0"/>
              <w:jc w:val="center"/>
            </w:pPr>
            <w: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center"/>
            </w:pPr>
            <w:r>
              <w:t xml:space="preserve">Наименование разделов и тем учебного предмета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center"/>
            </w:pPr>
            <w:r>
              <w:t xml:space="preserve">Количество часов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71" w:firstLine="0"/>
              <w:jc w:val="center"/>
            </w:pPr>
            <w:r>
              <w:t xml:space="preserve">Программное содержание </w:t>
            </w:r>
          </w:p>
        </w:tc>
        <w:tc>
          <w:tcPr>
            <w:tcW w:w="507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36" w:firstLine="0"/>
              <w:jc w:val="left"/>
            </w:pPr>
            <w:r>
              <w:t xml:space="preserve">Основные виды деятельности учащихся </w:t>
            </w:r>
          </w:p>
        </w:tc>
      </w:tr>
      <w:tr w:rsidR="00CF11F7">
        <w:trPr>
          <w:trHeight w:val="2097"/>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t xml:space="preserve">Общее количество – 170 часов.  </w:t>
            </w:r>
          </w:p>
          <w:p w:rsidR="00CF11F7" w:rsidRDefault="001C6736" w:rsidP="001C6736">
            <w:pPr>
              <w:spacing w:after="0" w:line="240" w:lineRule="atLeast"/>
              <w:ind w:left="0" w:firstLine="0"/>
              <w:jc w:val="left"/>
            </w:pPr>
            <w:r>
              <w:t xml:space="preserve">Порядок изучения тем в пределах одного класса может варьироваться.  </w:t>
            </w:r>
          </w:p>
          <w:p w:rsidR="00CF11F7" w:rsidRDefault="001C6736" w:rsidP="001C6736">
            <w:pPr>
              <w:spacing w:after="0" w:line="240" w:lineRule="atLeast"/>
              <w:ind w:left="0" w:firstLine="0"/>
            </w:pPr>
            <w:r>
              <w:t>Рекомендуемое количество часов для организации повторения – 9 часов, из них в начале учебного года – 5 часов; в конце учебного года – 4 часа</w:t>
            </w:r>
            <w:r>
              <w:rPr>
                <w:color w:val="0070C0"/>
              </w:rPr>
              <w:t xml:space="preserve">.  </w:t>
            </w:r>
          </w:p>
          <w:p w:rsidR="00CF11F7" w:rsidRDefault="001C6736" w:rsidP="001C6736">
            <w:pPr>
              <w:spacing w:after="0" w:line="240" w:lineRule="atLeast"/>
              <w:ind w:left="0" w:firstLine="0"/>
            </w:pPr>
            <w:r>
              <w:t xml:space="preserve">Рекомендуемое количество часов для организации и проведения итогового контроля (включая сочинения, изложения, контрольные и проверочные работы) – 12 часов </w:t>
            </w:r>
          </w:p>
        </w:tc>
      </w:tr>
      <w:tr w:rsidR="00CF11F7">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rPr>
                <w:b/>
              </w:rPr>
              <w:t xml:space="preserve">Раздел 1. Общие сведения о языке </w:t>
            </w:r>
          </w:p>
        </w:tc>
      </w:tr>
      <w:tr w:rsidR="00CF11F7" w:rsidTr="008D4AEA">
        <w:trPr>
          <w:trHeight w:val="4885"/>
        </w:trPr>
        <w:tc>
          <w:tcPr>
            <w:tcW w:w="843"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66" w:firstLine="0"/>
              <w:jc w:val="center"/>
            </w:pPr>
            <w:r>
              <w:t xml:space="preserve">1.1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Богатство и выразительность русского языка. Лингвистика как наука о языке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58"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right="93" w:firstLine="0"/>
              <w:jc w:val="left"/>
            </w:pPr>
            <w: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w:t>
            </w:r>
            <w:proofErr w:type="gramStart"/>
            <w:r>
              <w:t>языка  (</w:t>
            </w:r>
            <w:proofErr w:type="gramEnd"/>
            <w:r>
              <w:t xml:space="preserve">в пределах изученного  в начальной школе), богатство изобразительно-выразительных языковых средств (в пределах </w:t>
            </w:r>
          </w:p>
        </w:tc>
        <w:tc>
          <w:tcPr>
            <w:tcW w:w="507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right="147" w:firstLine="0"/>
              <w:jc w:val="left"/>
            </w:pPr>
            <w:r>
              <w:t xml:space="preserve">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w:t>
            </w:r>
            <w:proofErr w:type="gramStart"/>
            <w:r>
              <w:t>слова  и</w:t>
            </w:r>
            <w:proofErr w:type="gramEnd"/>
            <w:r>
              <w:t xml:space="preserve">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 Анализировать прозаические и поэтические тексты с точки зрения </w:t>
            </w:r>
          </w:p>
        </w:tc>
      </w:tr>
      <w:tr w:rsidR="00CF11F7" w:rsidTr="008D4AEA">
        <w:tblPrEx>
          <w:tblCellMar>
            <w:top w:w="5" w:type="dxa"/>
            <w:right w:w="70" w:type="dxa"/>
          </w:tblCellMar>
        </w:tblPrEx>
        <w:trPr>
          <w:trHeight w:val="5922"/>
        </w:trPr>
        <w:tc>
          <w:tcPr>
            <w:tcW w:w="8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изученного в начальной школе).  Основные разделы лингвистики (фонетика, орфоэпия, графика, орфография, лексикология, морфемика, словообразование, морфология, синтаксис, пунктуация). Язык как знаковая система. Язык как средство человеческого общения. Основные единицы языка и речи: звук, морфема, слово, словосочетание, предложение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использования в них изобразительновыразительных языковых средств; самостоятельно формулировать обобщения и выводы о словарном богатстве русского языка. Определять основания для сравнения слова и социальных знаков (дорожные знаки, знаки сервисов, предупредительные знаки, математические символы и другие). Характеризовать язык как систему знаков и как средство человеческого общения. </w:t>
            </w:r>
          </w:p>
          <w:p w:rsidR="00CF11F7" w:rsidRDefault="001C6736" w:rsidP="001C6736">
            <w:pPr>
              <w:spacing w:after="0" w:line="240" w:lineRule="atLeast"/>
              <w:ind w:left="7" w:right="460" w:firstLine="0"/>
              <w:jc w:val="left"/>
            </w:pPr>
            <w:r>
              <w:t xml:space="preserve">Характеризовать основные разделы лингвистики. Выявлять и сравнивать основные единицы языка и </w:t>
            </w:r>
            <w:proofErr w:type="gramStart"/>
            <w:r>
              <w:t>речи  (</w:t>
            </w:r>
            <w:proofErr w:type="gramEnd"/>
            <w:r>
              <w:t xml:space="preserve">в пределах изученного в начальной школе) </w:t>
            </w:r>
          </w:p>
        </w:tc>
      </w:tr>
      <w:tr w:rsidR="00CF11F7" w:rsidTr="008D4AEA">
        <w:tblPrEx>
          <w:tblCellMar>
            <w:top w:w="5" w:type="dxa"/>
            <w:right w:w="70" w:type="dxa"/>
          </w:tblCellMar>
        </w:tblPrEx>
        <w:trPr>
          <w:trHeight w:val="360"/>
        </w:trPr>
        <w:tc>
          <w:tcPr>
            <w:tcW w:w="3680" w:type="dxa"/>
            <w:gridSpan w:val="2"/>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23"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 </w:t>
            </w:r>
          </w:p>
        </w:tc>
      </w:tr>
      <w:tr w:rsidR="00CF11F7">
        <w:tblPrEx>
          <w:tblCellMar>
            <w:top w:w="5" w:type="dxa"/>
            <w:right w:w="70" w:type="dxa"/>
          </w:tblCellMar>
        </w:tblPrEx>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rPr>
                <w:b/>
              </w:rPr>
              <w:t xml:space="preserve">Раздел 2. Язык и речь </w:t>
            </w:r>
          </w:p>
        </w:tc>
      </w:tr>
      <w:tr w:rsidR="00CF11F7" w:rsidTr="008D4AEA">
        <w:tblPrEx>
          <w:tblCellMar>
            <w:top w:w="5" w:type="dxa"/>
            <w:right w:w="70" w:type="dxa"/>
          </w:tblCellMar>
        </w:tblPrEx>
        <w:trPr>
          <w:trHeight w:val="2795"/>
        </w:trPr>
        <w:tc>
          <w:tcPr>
            <w:tcW w:w="842"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32" w:firstLine="0"/>
              <w:jc w:val="center"/>
            </w:pPr>
            <w:r>
              <w:t xml:space="preserve">2.1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Язык и речь. </w:t>
            </w:r>
          </w:p>
          <w:p w:rsidR="00CF11F7" w:rsidRDefault="001C6736" w:rsidP="001C6736">
            <w:pPr>
              <w:spacing w:after="0" w:line="240" w:lineRule="atLeast"/>
              <w:ind w:left="7" w:firstLine="0"/>
              <w:jc w:val="left"/>
            </w:pPr>
            <w:r>
              <w:t xml:space="preserve">Монолог. Диалог. </w:t>
            </w:r>
          </w:p>
          <w:p w:rsidR="00CF11F7" w:rsidRDefault="001C6736" w:rsidP="001C6736">
            <w:pPr>
              <w:spacing w:after="0" w:line="240" w:lineRule="atLeast"/>
              <w:ind w:left="7" w:right="813" w:firstLine="0"/>
              <w:jc w:val="left"/>
            </w:pPr>
            <w:r>
              <w:t xml:space="preserve">Полилог. Виды речевой деятельности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23" w:firstLine="0"/>
              <w:jc w:val="center"/>
            </w:pPr>
            <w: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right="34" w:firstLine="0"/>
              <w:jc w:val="left"/>
            </w:pPr>
            <w:r>
              <w:t xml:space="preserve">Речь устная и письменная, монологическая и диалогическая, полилог. Речевые формулы приветствия, прощания, просьбы, благодарности.  </w:t>
            </w:r>
          </w:p>
          <w:p w:rsidR="00CF11F7" w:rsidRDefault="001C6736" w:rsidP="001C6736">
            <w:pPr>
              <w:spacing w:after="0" w:line="240" w:lineRule="atLeast"/>
              <w:ind w:left="7" w:firstLine="0"/>
              <w:jc w:val="left"/>
            </w:pPr>
            <w:r>
              <w:t xml:space="preserve">Виды речевой деятельности </w:t>
            </w:r>
          </w:p>
          <w:p w:rsidR="00CF11F7" w:rsidRDefault="001C6736" w:rsidP="001C6736">
            <w:pPr>
              <w:spacing w:after="0" w:line="240" w:lineRule="atLeast"/>
              <w:ind w:left="7" w:firstLine="0"/>
              <w:jc w:val="left"/>
            </w:pPr>
            <w:r>
              <w:t xml:space="preserve">(говорение, слушание, чтение,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Создавать устные монологические высказывания на основе жизненных наблюдений, чтения научно-учебной, художественной и научно-популярной литературы. Устно пересказывать прочитанный или прослушанный текст, в том числе с изменением лица рассказчика. Участвовать в диалоге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57" w:type="dxa"/>
        </w:tblCellMar>
        <w:tblLook w:val="04A0" w:firstRow="1" w:lastRow="0" w:firstColumn="1" w:lastColumn="0" w:noHBand="0" w:noVBand="1"/>
      </w:tblPr>
      <w:tblGrid>
        <w:gridCol w:w="815"/>
        <w:gridCol w:w="3433"/>
        <w:gridCol w:w="1500"/>
        <w:gridCol w:w="4019"/>
        <w:gridCol w:w="4798"/>
      </w:tblGrid>
      <w:tr w:rsidR="00CF11F7">
        <w:trPr>
          <w:trHeight w:val="557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right="98" w:firstLine="0"/>
              <w:jc w:val="left"/>
            </w:pPr>
            <w:r>
              <w:t xml:space="preserve">письмо), их особенности.  Виды аудирования: выборочное, ознакомительное, детальное.  Виды чтения: изучающее, ознакомительное, просмотровое, поисковое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right="73" w:firstLine="0"/>
              <w:jc w:val="left"/>
            </w:pPr>
            <w:r>
              <w:t>на лингвистические темы (в рамках изученного) и диалоге/</w:t>
            </w:r>
            <w:proofErr w:type="gramStart"/>
            <w:r>
              <w:t>полилоге  на</w:t>
            </w:r>
            <w:proofErr w:type="gramEnd"/>
            <w:r>
              <w:t xml:space="preserve"> основе жизненных наблюдений. Использовать приёмы различных видов аудирования и чтения. Устно и письменно формулировать тему и главную мысль прослушанного и прочитанного текста, задавать вопросы по содержанию текста и отвечать на них. Анализировать содержание исходного текста, подробно и сжато передавать его в письменной форме. Писать сочинения различных видов </w:t>
            </w:r>
            <w:proofErr w:type="gramStart"/>
            <w:r>
              <w:t>с  опорой</w:t>
            </w:r>
            <w:proofErr w:type="gramEnd"/>
            <w:r>
              <w:t xml:space="preserve"> на жизненный и читательский опыт, сюжетную картину (в том числе сочинения-миниатюры) </w:t>
            </w:r>
          </w:p>
        </w:tc>
      </w:tr>
      <w:tr w:rsidR="00CF11F7">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37" w:firstLine="0"/>
              <w:jc w:val="center"/>
            </w:pPr>
            <w: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rPr>
                <w:b/>
              </w:rPr>
              <w:t>Раздел 3.</w:t>
            </w:r>
            <w:r>
              <w:t xml:space="preserve"> </w:t>
            </w:r>
            <w:r>
              <w:rPr>
                <w:b/>
              </w:rPr>
              <w:t xml:space="preserve">Текст </w:t>
            </w:r>
          </w:p>
        </w:tc>
      </w:tr>
      <w:tr w:rsidR="00CF11F7">
        <w:trPr>
          <w:trHeight w:val="3141"/>
        </w:trPr>
        <w:tc>
          <w:tcPr>
            <w:tcW w:w="843"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45" w:firstLine="0"/>
              <w:jc w:val="center"/>
            </w:pPr>
            <w:r>
              <w:t xml:space="preserve">3.1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Текст и его основные признаки. Композиционная структура текста. Функциональносмысловые типы речи.  </w:t>
            </w:r>
          </w:p>
          <w:p w:rsidR="00CF11F7" w:rsidRDefault="001C6736" w:rsidP="001C6736">
            <w:pPr>
              <w:spacing w:after="0" w:line="240" w:lineRule="atLeast"/>
              <w:ind w:left="7" w:firstLine="0"/>
            </w:pPr>
            <w:r>
              <w:t xml:space="preserve">Повествование как тип речи. Рассказ.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37" w:firstLine="0"/>
              <w:jc w:val="center"/>
            </w:pPr>
            <w: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Понятие о тексте. Текст и его основные признаки. Смысловое единство текста и его коммуникативная направленность. Тема, главная мысль текста. Микротемы текста. Композиционная структура текста. Абзац как средство членения текста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right="67" w:firstLine="0"/>
              <w:jc w:val="left"/>
            </w:pPr>
            <w:r>
              <w:t xml:space="preserve">Распознавать основные признаки текста; членить </w:t>
            </w:r>
            <w:proofErr w:type="gramStart"/>
            <w:r>
              <w:t>текст  на</w:t>
            </w:r>
            <w:proofErr w:type="gramEnd"/>
            <w:r>
              <w:t xml:space="preserve"> композиционно-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w:t>
            </w:r>
            <w:proofErr w:type="gramStart"/>
            <w:r>
              <w:t>знания  при</w:t>
            </w:r>
            <w:proofErr w:type="gramEnd"/>
            <w:r>
              <w:t xml:space="preserve"> создании собственного текста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0" w:type="dxa"/>
          <w:left w:w="119" w:type="dxa"/>
          <w:right w:w="47" w:type="dxa"/>
        </w:tblCellMar>
        <w:tblLook w:val="04A0" w:firstRow="1" w:lastRow="0" w:firstColumn="1" w:lastColumn="0" w:noHBand="0" w:noVBand="1"/>
      </w:tblPr>
      <w:tblGrid>
        <w:gridCol w:w="842"/>
        <w:gridCol w:w="2838"/>
        <w:gridCol w:w="1614"/>
        <w:gridCol w:w="4200"/>
        <w:gridCol w:w="5071"/>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t xml:space="preserve">Смысловой анализ текста. </w:t>
            </w:r>
          </w:p>
          <w:p w:rsidR="00CF11F7" w:rsidRDefault="001C6736" w:rsidP="001C6736">
            <w:pPr>
              <w:spacing w:after="0" w:line="240" w:lineRule="atLeast"/>
              <w:ind w:left="0" w:firstLine="0"/>
              <w:jc w:val="left"/>
            </w:pPr>
            <w:r>
              <w:t xml:space="preserve">Информационная переработка текста. Редактирование </w:t>
            </w:r>
          </w:p>
          <w:p w:rsidR="00CF11F7" w:rsidRDefault="001C6736" w:rsidP="001C6736">
            <w:pPr>
              <w:spacing w:after="0" w:line="240" w:lineRule="atLeast"/>
              <w:ind w:left="0" w:firstLine="0"/>
              <w:jc w:val="left"/>
            </w:pPr>
            <w:r>
              <w:t xml:space="preserve">текста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t xml:space="preserve">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w:t>
            </w:r>
          </w:p>
          <w:p w:rsidR="00CF11F7" w:rsidRDefault="001C6736" w:rsidP="001C6736">
            <w:pPr>
              <w:spacing w:after="0" w:line="240" w:lineRule="atLeast"/>
              <w:ind w:left="0" w:right="9" w:firstLine="0"/>
              <w:jc w:val="left"/>
            </w:pPr>
            <w:r>
              <w:t xml:space="preserve">Функционально-смысловые типы речи: описание, повествование, рассуждение; их особенности.  </w:t>
            </w:r>
          </w:p>
          <w:p w:rsidR="00CF11F7" w:rsidRDefault="001C6736" w:rsidP="001C6736">
            <w:pPr>
              <w:spacing w:after="0" w:line="240" w:lineRule="atLeast"/>
              <w:ind w:left="0" w:firstLine="0"/>
              <w:jc w:val="left"/>
            </w:pPr>
            <w:r>
              <w:t xml:space="preserve">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CF11F7" w:rsidRDefault="001C6736" w:rsidP="001C6736">
            <w:pPr>
              <w:spacing w:after="0" w:line="240" w:lineRule="atLeast"/>
              <w:ind w:left="0" w:right="130" w:firstLine="0"/>
              <w:jc w:val="left"/>
            </w:pPr>
            <w:r>
              <w:t xml:space="preserve">Подробное, выборочное и сжатое изложение содержания прочитанного или прослушанного текста. Изложение содержание </w:t>
            </w:r>
            <w:proofErr w:type="gramStart"/>
            <w:r>
              <w:t>текста  с</w:t>
            </w:r>
            <w:proofErr w:type="gramEnd"/>
            <w:r>
              <w:t xml:space="preserve"> изменением лица рассказчика.  Информационная переработка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t xml:space="preserve">(устного и письменного). </w:t>
            </w:r>
          </w:p>
          <w:p w:rsidR="00CF11F7" w:rsidRDefault="001C6736" w:rsidP="001C6736">
            <w:pPr>
              <w:spacing w:after="0" w:line="240" w:lineRule="atLeast"/>
              <w:ind w:left="0" w:right="100" w:firstLine="0"/>
              <w:jc w:val="left"/>
            </w:pPr>
            <w: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 Создавать тексты, опираясь на знание основных признаков текста, особенностей функциональносмысловых типов речи, функциональных разновидностей языка (в рамках изученного). Создавать тексты функционально смыслового типа речи (повествование) с </w:t>
            </w:r>
            <w:proofErr w:type="gramStart"/>
            <w:r>
              <w:t>опорой  на</w:t>
            </w:r>
            <w:proofErr w:type="gramEnd"/>
            <w:r>
              <w:t xml:space="preserve"> жизненный и читательский опыт; тексты с опорой на сюжетную картину. Восстанавливать деформированный текст; корректировать восстановленный текст с опорой на образец. Составлять план текста (простой, сложный) и пересказывать содержание </w:t>
            </w:r>
            <w:proofErr w:type="gramStart"/>
            <w:r>
              <w:t>текста  по</w:t>
            </w:r>
            <w:proofErr w:type="gramEnd"/>
            <w:r>
              <w:t xml:space="preserve"> плану в устной и письменной форме,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2" w:type="dxa"/>
          <w:right w:w="62" w:type="dxa"/>
        </w:tblCellMar>
        <w:tblLook w:val="04A0" w:firstRow="1" w:lastRow="0" w:firstColumn="1" w:lastColumn="0" w:noHBand="0" w:noVBand="1"/>
      </w:tblPr>
      <w:tblGrid>
        <w:gridCol w:w="842"/>
        <w:gridCol w:w="2838"/>
        <w:gridCol w:w="1614"/>
        <w:gridCol w:w="4200"/>
        <w:gridCol w:w="5071"/>
      </w:tblGrid>
      <w:tr w:rsidR="00CF11F7" w:rsidTr="001C6736">
        <w:trPr>
          <w:trHeight w:val="6966"/>
        </w:trPr>
        <w:tc>
          <w:tcPr>
            <w:tcW w:w="8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текста: простой и сложный план текста.  </w:t>
            </w:r>
          </w:p>
          <w:p w:rsidR="00CF11F7" w:rsidRDefault="001C6736" w:rsidP="001C6736">
            <w:pPr>
              <w:spacing w:after="0" w:line="240" w:lineRule="atLeast"/>
              <w:ind w:left="7" w:firstLine="0"/>
              <w:jc w:val="left"/>
            </w:pPr>
            <w:r>
              <w:t xml:space="preserve">Редактирование текста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6" w:right="69" w:firstLine="0"/>
              <w:jc w:val="left"/>
            </w:pPr>
            <w:r>
              <w:t xml:space="preserve">в том числе с изменением лица рассказчика. Представлять сообщение на заданную тему в виде презентации. Создавать текст электронной презентации с учётом внеязыковых требований, предъявляемых к </w:t>
            </w:r>
            <w:proofErr w:type="gramStart"/>
            <w:r>
              <w:t>ней,  и</w:t>
            </w:r>
            <w:proofErr w:type="gramEnd"/>
            <w:r>
              <w:t xml:space="preserve"> в соответствии со спецификой употребления языковых средств. Редактировать собственные/созданные другими обучающимися тексты с целью совершенствования их содержания: </w:t>
            </w:r>
          </w:p>
          <w:p w:rsidR="00CF11F7" w:rsidRDefault="001C6736" w:rsidP="001C6736">
            <w:pPr>
              <w:spacing w:after="0" w:line="240" w:lineRule="atLeast"/>
              <w:ind w:left="6" w:right="94" w:firstLine="0"/>
              <w:jc w:val="left"/>
            </w:pPr>
            <w:r>
              <w:t xml:space="preserve">оценивать достоверность фактического материала, анализировать текст с точки зрения целостности, связности, информативности. Сопоставлять исходный и отредактированный тексты. Корректировать исходный </w:t>
            </w:r>
            <w:proofErr w:type="gramStart"/>
            <w:r>
              <w:t>текст  с</w:t>
            </w:r>
            <w:proofErr w:type="gramEnd"/>
            <w:r>
              <w:t xml:space="preserve"> опорой на знание норм современного русского литературного языка  </w:t>
            </w:r>
          </w:p>
          <w:p w:rsidR="00CF11F7" w:rsidRDefault="001C6736" w:rsidP="001C6736">
            <w:pPr>
              <w:spacing w:after="0" w:line="240" w:lineRule="atLeast"/>
              <w:ind w:left="6" w:firstLine="0"/>
              <w:jc w:val="left"/>
            </w:pPr>
            <w:r>
              <w:t xml:space="preserve">(в пределах изученного) </w:t>
            </w:r>
          </w:p>
        </w:tc>
      </w:tr>
      <w:tr w:rsidR="00CF11F7" w:rsidTr="001C6736">
        <w:trPr>
          <w:trHeight w:val="353"/>
        </w:trPr>
        <w:tc>
          <w:tcPr>
            <w:tcW w:w="3680" w:type="dxa"/>
            <w:gridSpan w:val="2"/>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right="32" w:firstLine="0"/>
              <w:jc w:val="center"/>
            </w:pPr>
            <w: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1C6736" w:rsidP="001C6736">
            <w:pPr>
              <w:spacing w:after="0" w:line="240" w:lineRule="atLeast"/>
              <w:ind w:left="0" w:firstLine="0"/>
              <w:jc w:val="left"/>
            </w:pPr>
            <w:r>
              <w:rPr>
                <w:b/>
              </w:rPr>
              <w:t xml:space="preserve">Раздел 4. Функциональные разновидности языка </w:t>
            </w:r>
          </w:p>
        </w:tc>
      </w:tr>
      <w:tr w:rsidR="001C6736" w:rsidTr="00E8391E">
        <w:trPr>
          <w:trHeight w:val="4206"/>
        </w:trPr>
        <w:tc>
          <w:tcPr>
            <w:tcW w:w="842" w:type="dxa"/>
            <w:tcBorders>
              <w:top w:val="single" w:sz="3" w:space="0" w:color="000000"/>
              <w:left w:val="single" w:sz="3" w:space="0" w:color="000000"/>
              <w:right w:val="single" w:sz="3" w:space="0" w:color="000000"/>
            </w:tcBorders>
          </w:tcPr>
          <w:p w:rsidR="001C6736" w:rsidRDefault="001C6736" w:rsidP="001C6736">
            <w:pPr>
              <w:spacing w:after="0" w:line="240" w:lineRule="atLeast"/>
              <w:ind w:left="0" w:right="40" w:firstLine="0"/>
              <w:jc w:val="center"/>
            </w:pPr>
            <w:r>
              <w:lastRenderedPageBreak/>
              <w:t xml:space="preserve">4.1 </w:t>
            </w:r>
          </w:p>
        </w:tc>
        <w:tc>
          <w:tcPr>
            <w:tcW w:w="2838" w:type="dxa"/>
            <w:tcBorders>
              <w:top w:val="single" w:sz="3" w:space="0" w:color="000000"/>
              <w:left w:val="single" w:sz="3" w:space="0" w:color="000000"/>
              <w:right w:val="single" w:sz="3" w:space="0" w:color="000000"/>
            </w:tcBorders>
          </w:tcPr>
          <w:p w:rsidR="001C6736" w:rsidRDefault="001C6736" w:rsidP="001C6736">
            <w:pPr>
              <w:spacing w:after="0" w:line="240" w:lineRule="atLeast"/>
              <w:ind w:left="7" w:firstLine="0"/>
              <w:jc w:val="left"/>
            </w:pPr>
            <w:r>
              <w:t xml:space="preserve">Функциональные разновидности языка </w:t>
            </w:r>
          </w:p>
          <w:p w:rsidR="001C6736" w:rsidRDefault="001C6736" w:rsidP="001C6736">
            <w:pPr>
              <w:spacing w:after="0" w:line="240" w:lineRule="atLeast"/>
              <w:ind w:left="7" w:firstLine="0"/>
              <w:jc w:val="left"/>
            </w:pPr>
            <w:r>
              <w:t xml:space="preserve">(общее представление) </w:t>
            </w:r>
          </w:p>
        </w:tc>
        <w:tc>
          <w:tcPr>
            <w:tcW w:w="1614" w:type="dxa"/>
            <w:tcBorders>
              <w:top w:val="single" w:sz="3" w:space="0" w:color="000000"/>
              <w:left w:val="single" w:sz="3" w:space="0" w:color="000000"/>
              <w:right w:val="single" w:sz="3" w:space="0" w:color="000000"/>
            </w:tcBorders>
          </w:tcPr>
          <w:p w:rsidR="001C6736" w:rsidRDefault="001C6736" w:rsidP="001C6736">
            <w:pPr>
              <w:spacing w:after="0" w:line="240" w:lineRule="atLeast"/>
              <w:ind w:left="0" w:right="32" w:firstLine="0"/>
              <w:jc w:val="center"/>
            </w:pPr>
            <w:r>
              <w:t xml:space="preserve">4 </w:t>
            </w:r>
          </w:p>
        </w:tc>
        <w:tc>
          <w:tcPr>
            <w:tcW w:w="4200" w:type="dxa"/>
            <w:tcBorders>
              <w:top w:val="single" w:sz="3" w:space="0" w:color="000000"/>
              <w:left w:val="single" w:sz="3" w:space="0" w:color="000000"/>
              <w:right w:val="single" w:sz="3" w:space="0" w:color="000000"/>
            </w:tcBorders>
          </w:tcPr>
          <w:p w:rsidR="001C6736" w:rsidRDefault="001C6736" w:rsidP="001C6736">
            <w:pPr>
              <w:spacing w:after="0" w:line="240" w:lineRule="atLeast"/>
              <w:ind w:left="7" w:right="1088" w:firstLine="0"/>
              <w:jc w:val="left"/>
            </w:pPr>
            <w:r>
              <w:t xml:space="preserve">Общее </w:t>
            </w:r>
            <w:proofErr w:type="gramStart"/>
            <w:r>
              <w:t>представление  о</w:t>
            </w:r>
            <w:proofErr w:type="gramEnd"/>
            <w:r>
              <w:t xml:space="preserve"> функциональных разновидностях языка: разговорной речи, функциональных стилях </w:t>
            </w:r>
          </w:p>
          <w:p w:rsidR="001C6736" w:rsidRDefault="001C6736" w:rsidP="001C6736">
            <w:pPr>
              <w:spacing w:after="0" w:line="240" w:lineRule="atLeast"/>
              <w:ind w:left="7" w:right="132" w:firstLine="0"/>
              <w:jc w:val="left"/>
            </w:pPr>
            <w:r>
              <w:t xml:space="preserve">(научном, официально-деловом, публицистическом), языке художественной литературы. Сферы речевого общения и их </w:t>
            </w:r>
            <w:proofErr w:type="gramStart"/>
            <w:r>
              <w:t>соотнесённость  с</w:t>
            </w:r>
            <w:proofErr w:type="gramEnd"/>
            <w:r>
              <w:t xml:space="preserve"> функциональными разновидностями языка </w:t>
            </w:r>
          </w:p>
        </w:tc>
        <w:tc>
          <w:tcPr>
            <w:tcW w:w="5071" w:type="dxa"/>
            <w:tcBorders>
              <w:top w:val="single" w:sz="3" w:space="0" w:color="000000"/>
              <w:left w:val="single" w:sz="3" w:space="0" w:color="000000"/>
              <w:right w:val="single" w:sz="3" w:space="0" w:color="000000"/>
            </w:tcBorders>
          </w:tcPr>
          <w:p w:rsidR="001C6736" w:rsidRDefault="001C6736" w:rsidP="001C6736">
            <w:pPr>
              <w:spacing w:after="0" w:line="240" w:lineRule="atLeast"/>
              <w:ind w:left="7" w:right="129" w:firstLine="0"/>
              <w:jc w:val="left"/>
            </w:pPr>
            <w:r>
              <w:t xml:space="preserve">Распознавать тексты, </w:t>
            </w:r>
            <w:proofErr w:type="gramStart"/>
            <w:r>
              <w:t>принадлежащие  к</w:t>
            </w:r>
            <w:proofErr w:type="gramEnd"/>
            <w:r>
              <w:t xml:space="preserve"> разным функциональным разновидностям языка: определять сферу использования и соотносить её  с той или иной разновидностью языка </w:t>
            </w:r>
          </w:p>
        </w:tc>
      </w:tr>
      <w:tr w:rsidR="00CF11F7" w:rsidTr="001C6736">
        <w:tblPrEx>
          <w:tblCellMar>
            <w:top w:w="13" w:type="dxa"/>
            <w:right w:w="84" w:type="dxa"/>
          </w:tblCellMar>
        </w:tblPrEx>
        <w:trPr>
          <w:trHeight w:val="360"/>
        </w:trPr>
        <w:tc>
          <w:tcPr>
            <w:tcW w:w="3680"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0" w:firstLine="0"/>
              <w:jc w:val="center"/>
            </w:pPr>
            <w:r>
              <w:t xml:space="preserve">4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blPrEx>
          <w:tblCellMar>
            <w:top w:w="13" w:type="dxa"/>
            <w:right w:w="84"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rPr>
                <w:b/>
              </w:rPr>
              <w:t>Раздел 5.</w:t>
            </w:r>
            <w:r>
              <w:t xml:space="preserve"> </w:t>
            </w:r>
            <w:r>
              <w:rPr>
                <w:b/>
              </w:rPr>
              <w:t xml:space="preserve">Система языка </w:t>
            </w:r>
          </w:p>
        </w:tc>
      </w:tr>
      <w:tr w:rsidR="00CF11F7" w:rsidTr="001C6736">
        <w:tblPrEx>
          <w:tblCellMar>
            <w:top w:w="13" w:type="dxa"/>
            <w:right w:w="84" w:type="dxa"/>
          </w:tblCellMar>
        </w:tblPrEx>
        <w:trPr>
          <w:trHeight w:val="6390"/>
        </w:trPr>
        <w:tc>
          <w:tcPr>
            <w:tcW w:w="8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8" w:firstLine="0"/>
              <w:jc w:val="center"/>
            </w:pPr>
            <w:r>
              <w:lastRenderedPageBreak/>
              <w:t xml:space="preserve">5.1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Фонетика. Графика. Орфоэпия. </w:t>
            </w:r>
          </w:p>
          <w:p w:rsidR="00CF11F7" w:rsidRDefault="009E0497" w:rsidP="001C6736">
            <w:pPr>
              <w:spacing w:after="0" w:line="240" w:lineRule="atLeast"/>
              <w:ind w:left="7" w:firstLine="0"/>
              <w:jc w:val="left"/>
            </w:pPr>
            <w:r>
              <w:t xml:space="preserve">Орфография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0" w:firstLine="0"/>
              <w:jc w:val="center"/>
            </w:pPr>
            <w:r>
              <w:t xml:space="preserve">13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5" w:firstLine="0"/>
              <w:jc w:val="left"/>
            </w:pPr>
            <w:r>
              <w:t xml:space="preserve">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w:t>
            </w:r>
            <w:proofErr w:type="gramStart"/>
            <w:r>
              <w:t>звуков  в</w:t>
            </w:r>
            <w:proofErr w:type="gramEnd"/>
            <w:r>
              <w:t xml:space="preserve"> речевом потоке. Элементы фонетической транскрипции. Слог. Ударение. Свойства русского ударения. </w:t>
            </w:r>
          </w:p>
          <w:p w:rsidR="00CF11F7" w:rsidRDefault="009E0497" w:rsidP="001C6736">
            <w:pPr>
              <w:spacing w:after="0" w:line="240" w:lineRule="atLeast"/>
              <w:ind w:left="7" w:firstLine="0"/>
              <w:jc w:val="left"/>
            </w:pPr>
            <w:r>
              <w:t>Соотношение звуков и букв. Фонетический анализ слов. Способы обозначения [й’], мягкости согласных. Основные выразительные средства фонетики. Прописные и строчные буквы. Орфоэпия как раздел лингвистики.</w:t>
            </w:r>
            <w:r>
              <w:rPr>
                <w:rFonts w:ascii="Calibri" w:eastAsia="Calibri" w:hAnsi="Calibri" w:cs="Calibri"/>
                <w:sz w:val="22"/>
              </w:rPr>
              <w:t xml:space="preserve"> </w:t>
            </w:r>
            <w:r>
              <w:t xml:space="preserve">Основные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2" w:firstLine="0"/>
              <w:jc w:val="left"/>
            </w:pPr>
            <w:r>
              <w:t xml:space="preserve">Понимать смыслоразличительную функцию звука речи в слове; приводить примеры. Распознавать звуки </w:t>
            </w:r>
            <w:proofErr w:type="gramStart"/>
            <w:r>
              <w:t>речи  по</w:t>
            </w:r>
            <w:proofErr w:type="gramEnd"/>
            <w:r>
              <w:t xml:space="preserve"> заданным характеристикам; определять звуковой состав слова. Классифицировать звуки по заданным признакам. Различать ударные и безударные гласные, звонкие и глухие, твёрдые и мягкие согласные. Объяснять с помощью элементов транскрипции особенности произношения и написания слов. Сравнивать звуковой и буквенный составы слова. Членить слова на слоги и правильно переносить слова со строки на строку. Определять место ударного слога, </w:t>
            </w:r>
            <w:proofErr w:type="gramStart"/>
            <w:r>
              <w:t>наблюдать  за</w:t>
            </w:r>
            <w:proofErr w:type="gramEnd"/>
            <w:r>
              <w:t xml:space="preserve"> перемещением ударения  при изменении формы слова.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7" w:type="dxa"/>
          <w:left w:w="119" w:type="dxa"/>
          <w:right w:w="114" w:type="dxa"/>
        </w:tblCellMar>
        <w:tblLook w:val="04A0" w:firstRow="1" w:lastRow="0" w:firstColumn="1" w:lastColumn="0" w:noHBand="0" w:noVBand="1"/>
      </w:tblPr>
      <w:tblGrid>
        <w:gridCol w:w="842"/>
        <w:gridCol w:w="2838"/>
        <w:gridCol w:w="1614"/>
        <w:gridCol w:w="4200"/>
        <w:gridCol w:w="5071"/>
      </w:tblGrid>
      <w:tr w:rsidR="00CF11F7">
        <w:trPr>
          <w:trHeight w:val="9228"/>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орфоэпические нормы. </w:t>
            </w:r>
          </w:p>
          <w:p w:rsidR="00CF11F7" w:rsidRDefault="009E0497" w:rsidP="001C6736">
            <w:pPr>
              <w:spacing w:after="0" w:line="240" w:lineRule="atLeast"/>
              <w:ind w:left="0" w:firstLine="0"/>
              <w:jc w:val="left"/>
            </w:pPr>
            <w:r>
              <w:t xml:space="preserve">Интонация, её функции. </w:t>
            </w:r>
          </w:p>
          <w:p w:rsidR="00CF11F7" w:rsidRDefault="009E0497" w:rsidP="001C6736">
            <w:pPr>
              <w:spacing w:after="0" w:line="240" w:lineRule="atLeast"/>
              <w:ind w:left="0" w:firstLine="0"/>
              <w:jc w:val="left"/>
            </w:pPr>
            <w:r>
              <w:t xml:space="preserve">Основные элементы интонации. Орфография как система правил правописания слов и форм слов. </w:t>
            </w:r>
          </w:p>
          <w:p w:rsidR="00CF11F7" w:rsidRDefault="009E0497" w:rsidP="001C6736">
            <w:pPr>
              <w:spacing w:after="0" w:line="240" w:lineRule="atLeast"/>
              <w:ind w:left="0" w:right="596" w:firstLine="0"/>
            </w:pPr>
            <w:r>
              <w:t xml:space="preserve">Понятие «орфограмма». Буквенные и небуквенные орфограммы. Правописание разделительных ъ и ь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03" w:firstLine="0"/>
            </w:pPr>
            <w:r>
              <w:t xml:space="preserve">Наблюдать за использованием выразительных средств </w:t>
            </w:r>
            <w:proofErr w:type="gramStart"/>
            <w:r>
              <w:t>фонетики  в</w:t>
            </w:r>
            <w:proofErr w:type="gramEnd"/>
            <w:r>
              <w:t xml:space="preserve"> поэтических произведениях. </w:t>
            </w:r>
          </w:p>
          <w:p w:rsidR="00CF11F7" w:rsidRDefault="009E0497" w:rsidP="001C6736">
            <w:pPr>
              <w:spacing w:after="0" w:line="240" w:lineRule="atLeast"/>
              <w:ind w:left="0" w:right="71" w:firstLine="0"/>
              <w:jc w:val="left"/>
            </w:pPr>
            <w:r>
              <w:t>Проводить фонетический анализ слов. Употреблять слова и их формы  в соответствии с основными нормами литературного произношения: нормами произношения безударных гласных звуков; мягкого или твёрдого согласного перед [э] в иноязычных словах; сочетания согласных (</w:t>
            </w:r>
            <w:r>
              <w:rPr>
                <w:i/>
              </w:rPr>
              <w:t>чн, чт</w:t>
            </w:r>
            <w:r>
              <w:t xml:space="preserve">  и др.); грамматических форм (прилагательных на </w:t>
            </w:r>
            <w:r>
              <w:rPr>
                <w:i/>
              </w:rPr>
              <w:t>-его, -ого,</w:t>
            </w:r>
            <w:r>
              <w:t xml:space="preserve"> возвратных глаголов с </w:t>
            </w:r>
            <w:r>
              <w:rPr>
                <w:i/>
              </w:rPr>
              <w:t>-ся, -сь</w:t>
            </w:r>
            <w:r>
              <w:t xml:space="preserve"> и  др.); употреблять в речи слова и  их формы  в соответствии с нормами ударения  (на отдельных примерах). Находить необходимую информацию </w:t>
            </w:r>
            <w:proofErr w:type="gramStart"/>
            <w:r>
              <w:t>в  орфоэпическом</w:t>
            </w:r>
            <w:proofErr w:type="gramEnd"/>
            <w:r>
              <w:t xml:space="preserve"> словаре и использовать её. Правильно интонировать разные по цели и эмоциональной окраске высказывания. Оценивать собственную и чужую </w:t>
            </w:r>
            <w:proofErr w:type="gramStart"/>
            <w:r>
              <w:t>речь  с</w:t>
            </w:r>
            <w:proofErr w:type="gramEnd"/>
            <w:r>
              <w:t xml:space="preserve"> точки зрения соблюдения орфоэпических норм, норм ударения, </w:t>
            </w:r>
          </w:p>
          <w:p w:rsidR="00CF11F7" w:rsidRDefault="009E0497" w:rsidP="001C6736">
            <w:pPr>
              <w:spacing w:after="0" w:line="240" w:lineRule="atLeast"/>
              <w:ind w:left="0" w:firstLine="0"/>
              <w:jc w:val="left"/>
            </w:pPr>
            <w:r>
              <w:t xml:space="preserve">интонационных норм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9" w:type="dxa"/>
          <w:right w:w="107" w:type="dxa"/>
        </w:tblCellMar>
        <w:tblLook w:val="04A0" w:firstRow="1" w:lastRow="0" w:firstColumn="1" w:lastColumn="0" w:noHBand="0" w:noVBand="1"/>
      </w:tblPr>
      <w:tblGrid>
        <w:gridCol w:w="842"/>
        <w:gridCol w:w="2838"/>
        <w:gridCol w:w="1614"/>
        <w:gridCol w:w="4200"/>
        <w:gridCol w:w="5071"/>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 w:firstLine="0"/>
              <w:jc w:val="center"/>
            </w:pPr>
            <w:r>
              <w:lastRenderedPageBreak/>
              <w:t xml:space="preserve">5.2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Морфемика. </w:t>
            </w:r>
          </w:p>
          <w:p w:rsidR="00CF11F7" w:rsidRDefault="009E0497" w:rsidP="001C6736">
            <w:pPr>
              <w:spacing w:after="0" w:line="240" w:lineRule="atLeast"/>
              <w:ind w:left="0" w:firstLine="0"/>
              <w:jc w:val="left"/>
            </w:pPr>
            <w:r>
              <w:t xml:space="preserve">Орфография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6" w:firstLine="0"/>
              <w:jc w:val="center"/>
            </w:pPr>
            <w:r>
              <w:t xml:space="preserve">13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Морфемика как раздел лингвистики. Морфема как минимальная значимая единица языка. Основа слова. Виды морфем (корень, приставка, суффикс, окончание). </w:t>
            </w:r>
          </w:p>
          <w:p w:rsidR="00CF11F7" w:rsidRDefault="009E0497" w:rsidP="001C6736">
            <w:pPr>
              <w:spacing w:after="0" w:line="240" w:lineRule="atLeast"/>
              <w:ind w:left="0" w:firstLine="0"/>
              <w:jc w:val="left"/>
            </w:pPr>
            <w:r>
              <w:t xml:space="preserve">Чередование звуков в морфемах (в том числе чередование гласных с нулём звука). </w:t>
            </w:r>
          </w:p>
          <w:p w:rsidR="00CF11F7" w:rsidRDefault="009E0497" w:rsidP="001C6736">
            <w:pPr>
              <w:spacing w:after="0" w:line="240" w:lineRule="atLeast"/>
              <w:ind w:left="0" w:right="253" w:firstLine="0"/>
              <w:jc w:val="left"/>
            </w:pPr>
            <w:r>
              <w:t xml:space="preserve">Морфемный анализ слов. Уместное использование </w:t>
            </w:r>
            <w:proofErr w:type="gramStart"/>
            <w:r>
              <w:t>слов  с</w:t>
            </w:r>
            <w:proofErr w:type="gramEnd"/>
            <w:r>
              <w:t xml:space="preserve"> суффиксами оценки  в собственной речи.  Правописание </w:t>
            </w:r>
            <w:proofErr w:type="gramStart"/>
            <w:r>
              <w:t>корней  с</w:t>
            </w:r>
            <w:proofErr w:type="gramEnd"/>
            <w:r>
              <w:t xml:space="preserve"> безударными проверяемыми, непроверяемыми гласными  (в рамках изученного). Правописание </w:t>
            </w:r>
            <w:proofErr w:type="gramStart"/>
            <w:r>
              <w:t>корней  с</w:t>
            </w:r>
            <w:proofErr w:type="gramEnd"/>
            <w:r>
              <w:t xml:space="preserve"> проверяемыми, непроверяемыми, непроизносимыми согласными (в рамках изученного). Правописание </w:t>
            </w:r>
            <w:r>
              <w:rPr>
                <w:i/>
              </w:rPr>
              <w:t>ё – о</w:t>
            </w:r>
            <w:r>
              <w:t xml:space="preserve"> после шипящих в корне слова. Правописание </w:t>
            </w:r>
            <w:proofErr w:type="gramStart"/>
            <w:r>
              <w:t>неизменяемых  на</w:t>
            </w:r>
            <w:proofErr w:type="gramEnd"/>
            <w:r>
              <w:t xml:space="preserve"> письме приставок и приставок на </w:t>
            </w:r>
            <w:r>
              <w:rPr>
                <w:i/>
              </w:rPr>
              <w:t>-з (-с)</w:t>
            </w: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Характеризовать морфему как минимальную значимую единицу языка. Распознавать морфемы в слове </w:t>
            </w:r>
          </w:p>
          <w:p w:rsidR="00CF11F7" w:rsidRDefault="009E0497" w:rsidP="001C6736">
            <w:pPr>
              <w:spacing w:after="0" w:line="240" w:lineRule="atLeast"/>
              <w:ind w:left="0" w:right="209" w:firstLine="0"/>
              <w:jc w:val="left"/>
            </w:pPr>
            <w:r>
              <w:t xml:space="preserve">(корень, приставку, суффикс, окончание), выделять основу слова. Определять чередование </w:t>
            </w:r>
            <w:proofErr w:type="gramStart"/>
            <w:r>
              <w:t>звуков  в</w:t>
            </w:r>
            <w:proofErr w:type="gramEnd"/>
            <w:r>
              <w:t xml:space="preserve"> морфемах (в том числе чередование гласных с нулём звука). Проводить морфемный анализ слов. Применять знания по морфемике при выполнении языкового анализа различных видов </w:t>
            </w:r>
            <w:proofErr w:type="gramStart"/>
            <w:r>
              <w:t>и  в</w:t>
            </w:r>
            <w:proofErr w:type="gramEnd"/>
            <w:r>
              <w:t xml:space="preserve"> практике правописания слов  с изученными орфограммами. Проводить орфографический анализ слов (в рамках изученного).  Уместно использовать </w:t>
            </w:r>
            <w:proofErr w:type="gramStart"/>
            <w:r>
              <w:t>слова  с</w:t>
            </w:r>
            <w:proofErr w:type="gramEnd"/>
            <w:r>
              <w:t xml:space="preserve"> суффиксами оценки в собственной речи. Оперировать понятием </w:t>
            </w:r>
          </w:p>
          <w:p w:rsidR="00CF11F7" w:rsidRDefault="009E0497" w:rsidP="001C6736">
            <w:pPr>
              <w:spacing w:after="0" w:line="240" w:lineRule="atLeast"/>
              <w:ind w:left="0" w:right="71" w:firstLine="0"/>
            </w:pPr>
            <w:r>
              <w:t xml:space="preserve">«орфограмма» и различать буквенные и небуквенные орфограммы при проведении </w:t>
            </w:r>
            <w:proofErr w:type="gramStart"/>
            <w:r>
              <w:t>орфографического  анализа</w:t>
            </w:r>
            <w:proofErr w:type="gramEnd"/>
            <w:r>
              <w:t xml:space="preserve"> слова. </w:t>
            </w:r>
            <w:proofErr w:type="gramStart"/>
            <w:r>
              <w:t>Распознавать  изученные</w:t>
            </w:r>
            <w:proofErr w:type="gramEnd"/>
            <w:r>
              <w:t xml:space="preserve"> орфограммы.  </w:t>
            </w:r>
          </w:p>
          <w:p w:rsidR="00CF11F7" w:rsidRDefault="009E0497" w:rsidP="001C6736">
            <w:pPr>
              <w:spacing w:after="0" w:line="240" w:lineRule="atLeast"/>
              <w:ind w:left="0" w:right="275" w:firstLine="0"/>
              <w:jc w:val="left"/>
            </w:pPr>
            <w:r>
              <w:t xml:space="preserve">Применять знания по орфографии в практике правописания (в том числе применять знания о правописании разделительных </w:t>
            </w:r>
            <w:r>
              <w:rPr>
                <w:i/>
              </w:rPr>
              <w:t xml:space="preserve">ъ </w:t>
            </w:r>
            <w:r>
              <w:t xml:space="preserve">и </w:t>
            </w:r>
            <w:r>
              <w:rPr>
                <w:i/>
              </w:rPr>
              <w:t>ь</w:t>
            </w:r>
            <w:r>
              <w:t xml:space="preserve">). Находить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9" w:type="dxa"/>
          <w:right w:w="50" w:type="dxa"/>
        </w:tblCellMar>
        <w:tblLook w:val="04A0" w:firstRow="1" w:lastRow="0" w:firstColumn="1" w:lastColumn="0" w:noHBand="0" w:noVBand="1"/>
      </w:tblPr>
      <w:tblGrid>
        <w:gridCol w:w="842"/>
        <w:gridCol w:w="2838"/>
        <w:gridCol w:w="1614"/>
        <w:gridCol w:w="4200"/>
        <w:gridCol w:w="5071"/>
      </w:tblGrid>
      <w:tr w:rsidR="00CF11F7">
        <w:trPr>
          <w:trHeight w:val="1751"/>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82" w:firstLine="0"/>
            </w:pPr>
            <w:r>
              <w:t xml:space="preserve">Правописание </w:t>
            </w:r>
            <w:r>
              <w:rPr>
                <w:i/>
              </w:rPr>
              <w:t>ы – и</w:t>
            </w:r>
            <w:r>
              <w:t xml:space="preserve"> после приставок. Правописание </w:t>
            </w:r>
            <w:r>
              <w:rPr>
                <w:i/>
              </w:rPr>
              <w:t>ы – и</w:t>
            </w:r>
            <w:r>
              <w:t xml:space="preserve"> после </w:t>
            </w:r>
            <w:r>
              <w:rPr>
                <w:i/>
              </w:rPr>
              <w:t>ц</w:t>
            </w:r>
            <w:r>
              <w:t xml:space="preserve">. Орфографический анализ слов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 использовать необходимую информацию. </w:t>
            </w:r>
          </w:p>
        </w:tc>
      </w:tr>
      <w:tr w:rsidR="00CF11F7">
        <w:trPr>
          <w:trHeight w:val="7658"/>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0" w:firstLine="0"/>
              <w:jc w:val="center"/>
            </w:pPr>
            <w:r>
              <w:t xml:space="preserve">5.3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Лексикология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1" w:firstLine="0"/>
              <w:jc w:val="center"/>
            </w:pPr>
            <w: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92" w:firstLine="0"/>
              <w:jc w:val="left"/>
            </w:pPr>
            <w:r>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w:t>
            </w:r>
          </w:p>
          <w:p w:rsidR="00CF11F7" w:rsidRDefault="009E0497" w:rsidP="001C6736">
            <w:pPr>
              <w:spacing w:after="0" w:line="240" w:lineRule="atLeast"/>
              <w:ind w:left="0" w:firstLine="0"/>
              <w:jc w:val="left"/>
            </w:pPr>
            <w:r>
              <w:t>Тематические группы слов. Обозначение родовых и видовых понятий. Синонимы. Антонимы. Омонимы. Паронимы.</w:t>
            </w:r>
            <w:r>
              <w:rPr>
                <w:rFonts w:ascii="Calibri" w:eastAsia="Calibri" w:hAnsi="Calibri" w:cs="Calibri"/>
                <w:sz w:val="22"/>
              </w:rPr>
              <w:t xml:space="preserve"> </w:t>
            </w:r>
            <w: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4" w:firstLine="0"/>
              <w:jc w:val="left"/>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Сравнивать прямое и переносное значения </w:t>
            </w:r>
            <w:proofErr w:type="gramStart"/>
            <w:r>
              <w:t>слова  по</w:t>
            </w:r>
            <w:proofErr w:type="gramEnd"/>
            <w:r>
              <w:t xml:space="preserve"> заданному признаку.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Находить основания для тематической группировки слов. Группировать слова по тематическому признаку. Проводить лексический анализ слов. Находить необходимую информацию </w:t>
            </w:r>
            <w:proofErr w:type="gramStart"/>
            <w:r>
              <w:t>в  лексических</w:t>
            </w:r>
            <w:proofErr w:type="gramEnd"/>
            <w:r>
              <w:t xml:space="preserve"> словарях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42" w:type="dxa"/>
        </w:tblCellMar>
        <w:tblLook w:val="04A0" w:firstRow="1" w:lastRow="0" w:firstColumn="1" w:lastColumn="0" w:noHBand="0" w:noVBand="1"/>
      </w:tblPr>
      <w:tblGrid>
        <w:gridCol w:w="842"/>
        <w:gridCol w:w="2838"/>
        <w:gridCol w:w="1614"/>
        <w:gridCol w:w="4200"/>
        <w:gridCol w:w="5071"/>
      </w:tblGrid>
      <w:tr w:rsidR="00CF11F7">
        <w:trPr>
          <w:trHeight w:val="1751"/>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91" w:firstLine="0"/>
            </w:pPr>
            <w:r>
              <w:t xml:space="preserve">Строение словарной </w:t>
            </w:r>
            <w:proofErr w:type="gramStart"/>
            <w:r>
              <w:t>статьи  в</w:t>
            </w:r>
            <w:proofErr w:type="gramEnd"/>
            <w:r>
              <w:t xml:space="preserve"> лексических словарях разных видов, словарные пометы. </w:t>
            </w:r>
          </w:p>
          <w:p w:rsidR="00CF11F7" w:rsidRDefault="009E0497" w:rsidP="001C6736">
            <w:pPr>
              <w:spacing w:after="0" w:line="240" w:lineRule="atLeast"/>
              <w:ind w:left="7" w:firstLine="0"/>
              <w:jc w:val="left"/>
            </w:pPr>
            <w:r>
              <w:t xml:space="preserve">Лексический анализ слов  </w:t>
            </w:r>
          </w:p>
          <w:p w:rsidR="00CF11F7" w:rsidRDefault="009E0497" w:rsidP="001C6736">
            <w:pPr>
              <w:spacing w:after="0" w:line="240" w:lineRule="atLeast"/>
              <w:ind w:left="7" w:firstLine="0"/>
              <w:jc w:val="left"/>
            </w:pPr>
            <w: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pPr>
            <w:r>
              <w:t xml:space="preserve">разных видов (толковые словари, словари синонимов, антонимов, </w:t>
            </w:r>
          </w:p>
          <w:p w:rsidR="00CF11F7" w:rsidRDefault="009E0497" w:rsidP="001C6736">
            <w:pPr>
              <w:spacing w:after="0" w:line="240" w:lineRule="atLeast"/>
              <w:ind w:left="7" w:firstLine="0"/>
              <w:jc w:val="left"/>
            </w:pPr>
            <w:r>
              <w:t xml:space="preserve">омонимов, паронимов) и использовать </w:t>
            </w:r>
          </w:p>
          <w:p w:rsidR="00CF11F7" w:rsidRDefault="009E0497" w:rsidP="001C6736">
            <w:pPr>
              <w:spacing w:after="0" w:line="240" w:lineRule="atLeast"/>
              <w:ind w:left="7" w:firstLine="0"/>
              <w:jc w:val="left"/>
            </w:pPr>
            <w:r>
              <w:t xml:space="preserve">её </w:t>
            </w:r>
          </w:p>
        </w:tc>
      </w:tr>
      <w:tr w:rsidR="00CF11F7">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2" w:firstLine="0"/>
              <w:jc w:val="center"/>
            </w:pPr>
            <w:r>
              <w:t xml:space="preserve">37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rPr>
                <w:b/>
              </w:rPr>
              <w:t>Раздел 6.</w:t>
            </w:r>
            <w:r>
              <w:t xml:space="preserve"> </w:t>
            </w:r>
            <w:r>
              <w:rPr>
                <w:b/>
              </w:rPr>
              <w:t xml:space="preserve">Синтаксис. Культура речи. Пунктуация </w:t>
            </w:r>
          </w:p>
        </w:tc>
      </w:tr>
      <w:tr w:rsidR="00CF11F7">
        <w:trPr>
          <w:trHeight w:val="4531"/>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0" w:firstLine="0"/>
              <w:jc w:val="center"/>
            </w:pPr>
            <w:r>
              <w:t xml:space="preserve">6.1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55" w:firstLine="0"/>
              <w:jc w:val="left"/>
            </w:pPr>
            <w:r>
              <w:t xml:space="preserve">Синтаксис и пунктуация как разделы лингвистики. Словосочетание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2"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52" w:firstLine="0"/>
              <w:jc w:val="left"/>
            </w:pPr>
            <w:r>
              <w:t xml:space="preserve">Понятие о синтаксисе. Понятие о пунктуации. Знаки препинания и их функции. Словосочетание и предложение как единицы синтаксиса. Словосочетание и его признаки. Основные виды словосочетаний  </w:t>
            </w:r>
          </w:p>
          <w:p w:rsidR="00CF11F7" w:rsidRDefault="009E0497" w:rsidP="001C6736">
            <w:pPr>
              <w:spacing w:after="0" w:line="240" w:lineRule="atLeast"/>
              <w:ind w:left="7" w:firstLine="0"/>
              <w:jc w:val="left"/>
            </w:pPr>
            <w:r>
              <w:t xml:space="preserve">по морфологическим свойствам главного слова (именные, глагольные, наречные). Средства связи слов в словосочетании. Синтаксический анализ словосочетаний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Распознавать единицы синтаксиса (словосочетание и предложение). Определять функции знаков препинания. Выделять словосочетания из предложения, распознавать словосочетания по морфологическим свойствам главного слова (именные, глагольные, наречные). Определять средства связи слов в словосочетании. Определять нарушения норм сочетания слов в составе словосочетания. Проводить синтаксический анализ словосочетаний (в рамках изученного) </w:t>
            </w:r>
          </w:p>
        </w:tc>
      </w:tr>
      <w:tr w:rsidR="00CF11F7">
        <w:trPr>
          <w:trHeight w:val="244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0" w:firstLine="0"/>
              <w:jc w:val="center"/>
            </w:pPr>
            <w:r>
              <w:t xml:space="preserve">6.2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8" w:firstLine="0"/>
              <w:jc w:val="left"/>
            </w:pPr>
            <w:r>
              <w:t xml:space="preserve">Простое двусоставное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2" w:firstLine="0"/>
              <w:jc w:val="center"/>
            </w:pPr>
            <w:r>
              <w:t xml:space="preserve">9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Распознавать предложения по цели высказывания (повествовательные, побудительные, вопросительные), эмоциональной окраске (восклицательные и </w:t>
            </w:r>
          </w:p>
          <w:p w:rsidR="00CF11F7" w:rsidRDefault="009E0497" w:rsidP="001C6736">
            <w:pPr>
              <w:spacing w:after="0" w:line="240" w:lineRule="atLeast"/>
              <w:ind w:left="7" w:firstLine="0"/>
            </w:pPr>
            <w:r>
              <w:t xml:space="preserve">невосклицательные), количеству грамматических основ (простые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1" w:type="dxa"/>
          <w:left w:w="119" w:type="dxa"/>
          <w:right w:w="56" w:type="dxa"/>
        </w:tblCellMar>
        <w:tblLook w:val="04A0" w:firstRow="1" w:lastRow="0" w:firstColumn="1" w:lastColumn="0" w:noHBand="0" w:noVBand="1"/>
      </w:tblPr>
      <w:tblGrid>
        <w:gridCol w:w="842"/>
        <w:gridCol w:w="2838"/>
        <w:gridCol w:w="1614"/>
        <w:gridCol w:w="4200"/>
        <w:gridCol w:w="5071"/>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left"/>
            </w:pPr>
            <w:r>
              <w:t xml:space="preserve">побудительных, восклицательных и невосклицательных предложений. Знаки препинания в конце предложения. Интонация. 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Тире между подлежащим и сказуемым.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7" w:firstLine="0"/>
              <w:jc w:val="left"/>
            </w:pPr>
            <w:r>
              <w:t xml:space="preserve">и сложные), наличию второстепенных членов (распространённые и нераспространённые) и характеризовать их. Употреблять повествовательные, побудительные, вопросительные, восклицательные </w:t>
            </w:r>
            <w:proofErr w:type="gramStart"/>
            <w:r>
              <w:t>предложения  в</w:t>
            </w:r>
            <w:proofErr w:type="gramEnd"/>
            <w:r>
              <w:t xml:space="preserve"> речевой практике, корректируя интонацию в соответствии  с коммуникативной целью высказывания. </w:t>
            </w:r>
          </w:p>
          <w:p w:rsidR="00CF11F7" w:rsidRDefault="009E0497" w:rsidP="001C6736">
            <w:pPr>
              <w:spacing w:after="0" w:line="240" w:lineRule="atLeast"/>
              <w:ind w:left="0" w:firstLine="0"/>
              <w:jc w:val="left"/>
            </w:pPr>
            <w:r>
              <w:t xml:space="preserve">Определять главные (грамматическую основу) и второстепенные члены предложения. Определять и характеризовать способы выражения подлежащего (именем </w:t>
            </w:r>
          </w:p>
          <w:p w:rsidR="00CF11F7" w:rsidRDefault="009E0497" w:rsidP="001C6736">
            <w:pPr>
              <w:spacing w:after="0" w:line="240" w:lineRule="atLeast"/>
              <w:ind w:left="0" w:right="417" w:firstLine="0"/>
            </w:pPr>
            <w:r>
              <w:t xml:space="preserve">существительным или </w:t>
            </w:r>
            <w:proofErr w:type="gramStart"/>
            <w:r>
              <w:t>местоимением  в</w:t>
            </w:r>
            <w:proofErr w:type="gramEnd"/>
            <w:r>
              <w:t xml:space="preserve"> именительном падеже, сочетанием имени существительного в  форме именительного падежа  </w:t>
            </w:r>
          </w:p>
          <w:p w:rsidR="00CF11F7" w:rsidRDefault="009E0497" w:rsidP="001C6736">
            <w:pPr>
              <w:spacing w:after="0" w:line="240" w:lineRule="atLeast"/>
              <w:ind w:left="0" w:right="223" w:firstLine="0"/>
            </w:pPr>
            <w:r>
              <w:t xml:space="preserve">с существительным или местоимением </w:t>
            </w:r>
            <w:proofErr w:type="gramStart"/>
            <w:r>
              <w:t>в  форме</w:t>
            </w:r>
            <w:proofErr w:type="gramEnd"/>
            <w:r>
              <w:t xml:space="preserve">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Применять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9" w:type="dxa"/>
          <w:right w:w="55" w:type="dxa"/>
        </w:tblCellMar>
        <w:tblLook w:val="04A0" w:firstRow="1" w:lastRow="0" w:firstColumn="1" w:lastColumn="0" w:noHBand="0" w:noVBand="1"/>
      </w:tblPr>
      <w:tblGrid>
        <w:gridCol w:w="842"/>
        <w:gridCol w:w="2838"/>
        <w:gridCol w:w="1614"/>
        <w:gridCol w:w="4200"/>
        <w:gridCol w:w="5071"/>
      </w:tblGrid>
      <w:tr w:rsidR="00CF11F7">
        <w:trPr>
          <w:trHeight w:val="8357"/>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7" w:firstLine="0"/>
              <w:jc w:val="left"/>
            </w:pPr>
            <w: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(в рамках изученного). 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образа действия, цели, причины, меры и степени, условия, уступки). Синтаксический анализ простых двусоставных предложений. Пунктуационный анализ простых двусоставных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5" w:firstLine="0"/>
              <w:jc w:val="left"/>
            </w:pPr>
            <w:r>
              <w:t>правила постановки тире между подлежащим и сказуемым. Различать распространённые и нераспространённые предложения, находить основания для сравнения и сравнивать их. Определять виды второстепенных членов предложения и способы их выражения (в рамках изученного). Проводить синтаксический анализ простых двусоставных предложений. Проводить пунктуационный анализ простых двусоставных предложений (</w:t>
            </w:r>
            <w:proofErr w:type="gramStart"/>
            <w:r>
              <w:t>в  рамках</w:t>
            </w:r>
            <w:proofErr w:type="gramEnd"/>
            <w:r>
              <w:t xml:space="preserve"> изученного) </w:t>
            </w:r>
          </w:p>
        </w:tc>
      </w:tr>
      <w:tr w:rsidR="00CF11F7">
        <w:trPr>
          <w:trHeight w:val="105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4" w:firstLine="0"/>
              <w:jc w:val="center"/>
            </w:pPr>
            <w:r>
              <w:t xml:space="preserve">6.3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7" w:firstLine="0"/>
              <w:jc w:val="left"/>
            </w:pPr>
            <w:r>
              <w:t xml:space="preserve">Простое осложнённое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6" w:firstLine="0"/>
              <w:jc w:val="center"/>
            </w:pPr>
            <w:r>
              <w:t xml:space="preserve">6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pPr>
            <w:r>
              <w:t xml:space="preserve">Понятие о простом осложнённом предложении. </w:t>
            </w:r>
          </w:p>
          <w:p w:rsidR="00CF11F7" w:rsidRDefault="009E0497" w:rsidP="001C6736">
            <w:pPr>
              <w:spacing w:after="0" w:line="240" w:lineRule="atLeast"/>
              <w:ind w:left="0" w:firstLine="0"/>
              <w:jc w:val="left"/>
            </w:pPr>
            <w:r>
              <w:t xml:space="preserve">Однородные члены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Анализировать и распознавать неосложнённые предложения и предложения, осложнённые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1" w:type="dxa"/>
          <w:left w:w="119" w:type="dxa"/>
          <w:right w:w="51" w:type="dxa"/>
        </w:tblCellMar>
        <w:tblLook w:val="04A0" w:firstRow="1" w:lastRow="0" w:firstColumn="1" w:lastColumn="0" w:noHBand="0" w:noVBand="1"/>
      </w:tblPr>
      <w:tblGrid>
        <w:gridCol w:w="842"/>
        <w:gridCol w:w="2838"/>
        <w:gridCol w:w="1614"/>
        <w:gridCol w:w="4200"/>
        <w:gridCol w:w="5071"/>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6" w:firstLine="0"/>
              <w:jc w:val="left"/>
            </w:pPr>
            <w:r>
              <w:t xml:space="preserve">предложения, их роль в речи. Особенности интонации предложений с однородными членами. </w:t>
            </w:r>
            <w:proofErr w:type="gramStart"/>
            <w:r>
              <w:t>Предложения  с</w:t>
            </w:r>
            <w:proofErr w:type="gramEnd"/>
            <w:r>
              <w:t xml:space="preserve"> однородными членами  (без союзов, с одиночным союзом </w:t>
            </w:r>
            <w:r>
              <w:rPr>
                <w:i/>
              </w:rPr>
              <w:t>и</w:t>
            </w:r>
            <w:r>
              <w:t xml:space="preserve">, союзами </w:t>
            </w:r>
            <w:r>
              <w:rPr>
                <w:i/>
              </w:rPr>
              <w:t>а, но, однако, зато, да</w:t>
            </w:r>
            <w:r>
              <w:t xml:space="preserve"> (в значении </w:t>
            </w:r>
            <w:r>
              <w:rPr>
                <w:i/>
              </w:rPr>
              <w:t>и</w:t>
            </w:r>
            <w:r>
              <w:t xml:space="preserve">), </w:t>
            </w:r>
            <w:r>
              <w:rPr>
                <w:i/>
              </w:rPr>
              <w:t>да</w:t>
            </w:r>
            <w:r>
              <w:t xml:space="preserve">  </w:t>
            </w:r>
          </w:p>
          <w:p w:rsidR="00CF11F7" w:rsidRDefault="009E0497" w:rsidP="001C6736">
            <w:pPr>
              <w:spacing w:after="0" w:line="240" w:lineRule="atLeast"/>
              <w:ind w:left="0" w:right="146" w:firstLine="0"/>
              <w:jc w:val="left"/>
            </w:pPr>
            <w:r>
              <w:t xml:space="preserve">(в </w:t>
            </w:r>
            <w:proofErr w:type="gramStart"/>
            <w:r>
              <w:t>значении</w:t>
            </w:r>
            <w:proofErr w:type="gramEnd"/>
            <w:r>
              <w:t xml:space="preserve"> </w:t>
            </w:r>
            <w:r>
              <w:rPr>
                <w:i/>
              </w:rPr>
              <w:t>но</w:t>
            </w:r>
            <w:r>
              <w:t xml:space="preserve">). </w:t>
            </w:r>
            <w:proofErr w:type="gramStart"/>
            <w:r>
              <w:t>Предложения  с</w:t>
            </w:r>
            <w:proofErr w:type="gramEnd"/>
            <w:r>
              <w:t xml:space="preserve"> обобщающим словом  при однородных членах. Пунктуационное оформление предложений, осложнённых однородными членами, связанными бессоюзной связью, одиночным союзом </w:t>
            </w:r>
            <w:r>
              <w:rPr>
                <w:i/>
              </w:rPr>
              <w:t>и</w:t>
            </w:r>
            <w:r>
              <w:t xml:space="preserve">, союзами </w:t>
            </w:r>
            <w:r>
              <w:rPr>
                <w:i/>
              </w:rPr>
              <w:t xml:space="preserve">а, но, однако, зато, </w:t>
            </w:r>
            <w:proofErr w:type="gramStart"/>
            <w:r>
              <w:rPr>
                <w:i/>
              </w:rPr>
              <w:t>да</w:t>
            </w:r>
            <w:r>
              <w:t xml:space="preserve">  (</w:t>
            </w:r>
            <w:proofErr w:type="gramEnd"/>
            <w:r>
              <w:t xml:space="preserve">в значении </w:t>
            </w:r>
            <w:r>
              <w:rPr>
                <w:i/>
              </w:rPr>
              <w:t>и</w:t>
            </w:r>
            <w:r>
              <w:t xml:space="preserve">), </w:t>
            </w:r>
            <w:r>
              <w:rPr>
                <w:i/>
              </w:rPr>
              <w:t>да</w:t>
            </w:r>
            <w:r>
              <w:t xml:space="preserve"> (в значении </w:t>
            </w:r>
            <w:r>
              <w:rPr>
                <w:i/>
              </w:rPr>
              <w:t>но</w:t>
            </w:r>
            <w:r>
              <w:t xml:space="preserve">)). Пунктуационное оформление </w:t>
            </w:r>
            <w:proofErr w:type="gramStart"/>
            <w:r>
              <w:t>предложения  с</w:t>
            </w:r>
            <w:proofErr w:type="gramEnd"/>
            <w:r>
              <w:t xml:space="preserve"> обобщающим словом  при однородных членах.  Предложения с обращением, особенности интонации. Обращение (однословное и неоднословное), его функции и средства выражения.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1" w:firstLine="0"/>
              <w:jc w:val="left"/>
            </w:pPr>
            <w:r>
              <w:t xml:space="preserve">однородными членами или обращением. Находить в предложении однородные члены и обобщающие слова при них. Правильно интонировать эти предложения. Характеризовать роль однородных членов </w:t>
            </w:r>
            <w:proofErr w:type="gramStart"/>
            <w:r>
              <w:t>предложения  в</w:t>
            </w:r>
            <w:proofErr w:type="gramEnd"/>
            <w:r>
              <w:t xml:space="preserve"> речи. Точно использовать слова, обозначающие родовые и видовые понятия, в конструкциях  </w:t>
            </w:r>
          </w:p>
          <w:p w:rsidR="00CF11F7" w:rsidRDefault="009E0497" w:rsidP="001C6736">
            <w:pPr>
              <w:spacing w:after="0" w:line="240" w:lineRule="atLeast"/>
              <w:ind w:left="0" w:right="86" w:firstLine="0"/>
              <w:jc w:val="left"/>
            </w:pPr>
            <w:r>
              <w:t xml:space="preserve">с обобщающим словом при однородных членах. Самостоятельно составлять схемы однородных </w:t>
            </w:r>
            <w:proofErr w:type="gramStart"/>
            <w:r>
              <w:t>членов  в</w:t>
            </w:r>
            <w:proofErr w:type="gramEnd"/>
            <w:r>
              <w:t xml:space="preserve"> предложениях (по образцу). Применять пунктуационные правила постановки знаков </w:t>
            </w:r>
            <w:proofErr w:type="gramStart"/>
            <w:r>
              <w:t>препинания  в</w:t>
            </w:r>
            <w:proofErr w:type="gramEnd"/>
            <w:r>
              <w:t xml:space="preserve"> предложениях с однородными членами и обобщающим словом  при них (в рамках изученного). Распознавать в предложении обращение. Устанавливать отсутствие грамматической связи </w:t>
            </w:r>
            <w:proofErr w:type="gramStart"/>
            <w:r>
              <w:t>обращения  с</w:t>
            </w:r>
            <w:proofErr w:type="gramEnd"/>
            <w:r>
              <w:t xml:space="preserve"> предложением (обращение не является членом предложения). Правильно интонировать предложения с обращением. Применять правила пунктуационного оформления обращения. Проводить синтаксический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9" w:type="dxa"/>
          <w:right w:w="36" w:type="dxa"/>
        </w:tblCellMar>
        <w:tblLook w:val="04A0" w:firstRow="1" w:lastRow="0" w:firstColumn="1" w:lastColumn="0" w:noHBand="0" w:noVBand="1"/>
      </w:tblPr>
      <w:tblGrid>
        <w:gridCol w:w="842"/>
        <w:gridCol w:w="2838"/>
        <w:gridCol w:w="1614"/>
        <w:gridCol w:w="4200"/>
        <w:gridCol w:w="5071"/>
      </w:tblGrid>
      <w:tr w:rsidR="00CF11F7">
        <w:trPr>
          <w:trHeight w:val="2795"/>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Пунктуационное оформление обращения.  </w:t>
            </w:r>
          </w:p>
          <w:p w:rsidR="00CF11F7" w:rsidRDefault="009E0497" w:rsidP="001C6736">
            <w:pPr>
              <w:spacing w:after="0" w:line="240" w:lineRule="atLeast"/>
              <w:ind w:left="0" w:right="23" w:firstLine="0"/>
              <w:jc w:val="left"/>
            </w:pPr>
            <w:r>
              <w:t xml:space="preserve">Синтаксический анализ простых осложнённых предложений.  Пунктуационный анализ простых осложнённых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25" w:firstLine="0"/>
            </w:pPr>
            <w:r>
              <w:t>анализ простых осложнённых предложений. Проводить пунктуационный анализ простых осложнённых предложений (</w:t>
            </w:r>
            <w:proofErr w:type="gramStart"/>
            <w:r>
              <w:t>в  рамках</w:t>
            </w:r>
            <w:proofErr w:type="gramEnd"/>
            <w:r>
              <w:t xml:space="preserve"> изученного) </w:t>
            </w:r>
          </w:p>
        </w:tc>
      </w:tr>
      <w:tr w:rsidR="00CF11F7">
        <w:trPr>
          <w:trHeight w:val="6268"/>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3" w:firstLine="0"/>
              <w:jc w:val="center"/>
            </w:pPr>
            <w:r>
              <w:t xml:space="preserve">6.4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Сложное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5" w:firstLine="0"/>
              <w:jc w:val="center"/>
            </w:pPr>
            <w: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0" w:firstLine="0"/>
              <w:jc w:val="left"/>
            </w:pPr>
            <w: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w:t>
            </w:r>
            <w:proofErr w:type="gramStart"/>
            <w:r>
              <w:t>состоящих  из</w:t>
            </w:r>
            <w:proofErr w:type="gramEnd"/>
            <w:r>
              <w:t xml:space="preserve"> частей, связанных бессоюзной связью и союзами  </w:t>
            </w:r>
            <w:r>
              <w:rPr>
                <w:i/>
              </w:rPr>
              <w:t>и, но, а, однако, зато, да.</w:t>
            </w:r>
            <w:r>
              <w:t xml:space="preserve"> Пунктуационный анализ сложных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2" w:firstLine="0"/>
              <w:jc w:val="left"/>
            </w:pPr>
            <w:r>
              <w:t xml:space="preserve">Сравнивать простые и сложные предложения, сложные предложения и   простые, осложнённые однородными членами. Определять </w:t>
            </w:r>
            <w:proofErr w:type="gramStart"/>
            <w:r>
              <w:t>основания  для</w:t>
            </w:r>
            <w:proofErr w:type="gramEnd"/>
            <w:r>
              <w:t xml:space="preserve"> сравнения. Самостоятельно формулировать выводы. Анализировать простые и сложные </w:t>
            </w:r>
            <w:proofErr w:type="gramStart"/>
            <w:r>
              <w:t>предложения  с</w:t>
            </w:r>
            <w:proofErr w:type="gramEnd"/>
            <w:r>
              <w:t xml:space="preserve"> точки зрения количества грамматических основ. Сравнивать простые и сложные </w:t>
            </w:r>
            <w:proofErr w:type="gramStart"/>
            <w:r>
              <w:t>предложения  по</w:t>
            </w:r>
            <w:proofErr w:type="gramEnd"/>
            <w:r>
              <w:t xml:space="preserve"> самостоятельно сформулированному основанию. Самостоятельно формулировать выводы. Применять правила пунктуационного оформления сложных предложений, </w:t>
            </w:r>
            <w:proofErr w:type="gramStart"/>
            <w:r>
              <w:t>состоящих  из</w:t>
            </w:r>
            <w:proofErr w:type="gramEnd"/>
            <w:r>
              <w:t xml:space="preserve"> частей, связанных бессоюзной связью и союзами </w:t>
            </w:r>
            <w:r>
              <w:rPr>
                <w:i/>
              </w:rPr>
              <w:t>и, но, а, однако, зато, да</w:t>
            </w:r>
            <w:r>
              <w:t xml:space="preserve">. Проводить пунктуационный анализ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45" w:type="dxa"/>
        </w:tblCellMar>
        <w:tblLook w:val="04A0" w:firstRow="1" w:lastRow="0" w:firstColumn="1" w:lastColumn="0" w:noHBand="0" w:noVBand="1"/>
      </w:tblPr>
      <w:tblGrid>
        <w:gridCol w:w="842"/>
        <w:gridCol w:w="2838"/>
        <w:gridCol w:w="1614"/>
        <w:gridCol w:w="4200"/>
        <w:gridCol w:w="5071"/>
      </w:tblGrid>
      <w:tr w:rsidR="00CF11F7">
        <w:trPr>
          <w:trHeight w:val="70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сложных предложений (в рамках изученного) </w:t>
            </w:r>
          </w:p>
        </w:tc>
      </w:tr>
      <w:tr w:rsidR="00CF11F7">
        <w:trPr>
          <w:trHeight w:val="3487"/>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7" w:firstLine="0"/>
              <w:jc w:val="center"/>
            </w:pPr>
            <w:r>
              <w:t xml:space="preserve">6.5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Прямая речь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9"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7" w:firstLine="0"/>
              <w:jc w:val="left"/>
            </w:pPr>
            <w:r>
              <w:t xml:space="preserve">Прямая речь как способ передачи чужой речи на письме. Пунктуационное оформление предложений с прямой речью.  Пунктуационный анализ предложений с прямой речью  </w:t>
            </w:r>
          </w:p>
          <w:p w:rsidR="00CF11F7" w:rsidRDefault="009E0497" w:rsidP="001C6736">
            <w:pPr>
              <w:spacing w:after="0" w:line="240" w:lineRule="atLeast"/>
              <w:ind w:left="7" w:firstLine="0"/>
              <w:jc w:val="left"/>
            </w:pPr>
            <w: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7" w:firstLine="0"/>
              <w:jc w:val="left"/>
            </w:pPr>
            <w:r>
              <w:t xml:space="preserve">Анализировать предложения с прямой речью и сравнивать их с точки зрения позиции слов автора и пунктуационного оформления. Самостоятельно формулировать </w:t>
            </w:r>
            <w:proofErr w:type="gramStart"/>
            <w:r>
              <w:t>выводы  о</w:t>
            </w:r>
            <w:proofErr w:type="gramEnd"/>
            <w:r>
              <w:t xml:space="preserve"> пунктуационном оформлении предложений с прямой речью. Проводить пунктуационный анализ предложений с прямой речью  </w:t>
            </w:r>
          </w:p>
          <w:p w:rsidR="00CF11F7" w:rsidRDefault="009E0497" w:rsidP="001C6736">
            <w:pPr>
              <w:spacing w:after="0" w:line="240" w:lineRule="atLeast"/>
              <w:ind w:left="7" w:firstLine="0"/>
              <w:jc w:val="left"/>
            </w:pPr>
            <w:r>
              <w:t xml:space="preserve">(в рамках изученного) </w:t>
            </w:r>
          </w:p>
        </w:tc>
      </w:tr>
      <w:tr w:rsidR="00CF11F7">
        <w:trPr>
          <w:trHeight w:val="453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7" w:firstLine="0"/>
              <w:jc w:val="center"/>
            </w:pPr>
            <w:r>
              <w:t xml:space="preserve">6.6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Диалог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9"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Понятие о диалоге. </w:t>
            </w:r>
          </w:p>
          <w:p w:rsidR="00CF11F7" w:rsidRDefault="009E0497" w:rsidP="001C6736">
            <w:pPr>
              <w:spacing w:after="0" w:line="240" w:lineRule="atLeast"/>
              <w:ind w:left="7" w:firstLine="0"/>
              <w:jc w:val="left"/>
            </w:pPr>
            <w:r>
              <w:t xml:space="preserve">Пунктуационное оформление диалога на письме.  </w:t>
            </w:r>
          </w:p>
          <w:p w:rsidR="00CF11F7" w:rsidRDefault="009E0497" w:rsidP="001C6736">
            <w:pPr>
              <w:spacing w:after="0" w:line="240" w:lineRule="atLeast"/>
              <w:ind w:left="7" w:firstLine="0"/>
            </w:pPr>
            <w:r>
              <w:t xml:space="preserve">Пунктуационный анализ диалога </w:t>
            </w:r>
          </w:p>
          <w:p w:rsidR="00CF11F7" w:rsidRDefault="009E0497" w:rsidP="001C6736">
            <w:pPr>
              <w:spacing w:after="0" w:line="240" w:lineRule="atLeast"/>
              <w:ind w:left="7" w:firstLine="0"/>
              <w:jc w:val="left"/>
            </w:pPr>
            <w: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Моделировать диалоги  </w:t>
            </w:r>
          </w:p>
          <w:p w:rsidR="00CF11F7" w:rsidRDefault="009E0497" w:rsidP="001C6736">
            <w:pPr>
              <w:spacing w:after="0" w:line="240" w:lineRule="atLeast"/>
              <w:ind w:left="7" w:right="133" w:firstLine="0"/>
              <w:jc w:val="left"/>
            </w:pPr>
            <w:r>
              <w:t xml:space="preserve">на лингвистические темы (в рамках изученного) и темы на основе жизненных наблюдений. Анализировать </w:t>
            </w:r>
            <w:proofErr w:type="gramStart"/>
            <w:r>
              <w:t>диалоги  в</w:t>
            </w:r>
            <w:proofErr w:type="gramEnd"/>
            <w:r>
              <w:t xml:space="preserve"> художественных текстах с точки зрения пунктуационного оформления. Самостоятельно формулировать выводы о пунктуационном оформлении диалога. Применять правила оформления диалога на письме. Проводить пунктуационный анализ диалога (в рамках изученного) </w:t>
            </w:r>
          </w:p>
        </w:tc>
      </w:tr>
      <w:tr w:rsidR="00CF11F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9" w:firstLine="0"/>
              <w:jc w:val="center"/>
            </w:pPr>
            <w:r>
              <w:t xml:space="preserve">28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113" w:type="dxa"/>
        </w:tblCellMar>
        <w:tblLook w:val="04A0" w:firstRow="1" w:lastRow="0" w:firstColumn="1" w:lastColumn="0" w:noHBand="0" w:noVBand="1"/>
      </w:tblPr>
      <w:tblGrid>
        <w:gridCol w:w="842"/>
        <w:gridCol w:w="2838"/>
        <w:gridCol w:w="1614"/>
        <w:gridCol w:w="4200"/>
        <w:gridCol w:w="5071"/>
      </w:tblGrid>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rPr>
                <w:b/>
              </w:rPr>
              <w:t>Раздел 7.</w:t>
            </w:r>
            <w:r>
              <w:t xml:space="preserve"> </w:t>
            </w:r>
            <w:r>
              <w:rPr>
                <w:b/>
              </w:rPr>
              <w:t xml:space="preserve">Морфология. Культура речи. Орфография </w:t>
            </w:r>
          </w:p>
        </w:tc>
      </w:tr>
      <w:tr w:rsidR="00CF11F7">
        <w:trPr>
          <w:trHeight w:val="9048"/>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1" w:firstLine="0"/>
              <w:jc w:val="center"/>
            </w:pPr>
            <w:r>
              <w:lastRenderedPageBreak/>
              <w:t xml:space="preserve">7.1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Система частей речи в русском языке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9"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09" w:firstLine="0"/>
              <w:jc w:val="left"/>
            </w:pPr>
            <w:r>
              <w:t xml:space="preserve">Морфология как раздел лингвистики. Грамматическое значение слова, его </w:t>
            </w:r>
            <w:proofErr w:type="gramStart"/>
            <w:r>
              <w:t>отличие  от</w:t>
            </w:r>
            <w:proofErr w:type="gramEnd"/>
            <w:r>
              <w:t xml:space="preserve"> лексического. Части речи как лексико-грамматические разряды слов. Система частей речи в русском языке. </w:t>
            </w:r>
          </w:p>
          <w:p w:rsidR="00CF11F7" w:rsidRDefault="009E0497" w:rsidP="001C6736">
            <w:pPr>
              <w:spacing w:after="0" w:line="240" w:lineRule="atLeast"/>
              <w:ind w:left="7" w:firstLine="0"/>
              <w:jc w:val="left"/>
            </w:pPr>
            <w:r>
              <w:t xml:space="preserve">Самостоятельные и служебные части речи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0" w:firstLine="0"/>
              <w:jc w:val="left"/>
            </w:pPr>
            <w:r>
              <w:t xml:space="preserve">Анализировать и характеризовать особенности грамматического значения слова в отличие от лексического. Распознавать самостоятельные (знаменательные) части речи и их формы в рамках изученного); служебные части речи; междометия, звукоподражательные </w:t>
            </w:r>
            <w:proofErr w:type="gramStart"/>
            <w:r>
              <w:t>слова  (</w:t>
            </w:r>
            <w:proofErr w:type="gramEnd"/>
            <w:r>
              <w:t xml:space="preserve">общее представление).  </w:t>
            </w:r>
          </w:p>
          <w:p w:rsidR="00CF11F7" w:rsidRDefault="009E0497" w:rsidP="001C6736">
            <w:pPr>
              <w:spacing w:after="0" w:line="240" w:lineRule="atLeast"/>
              <w:ind w:left="7" w:right="661" w:firstLine="0"/>
              <w:jc w:val="left"/>
            </w:pPr>
            <w:r>
              <w:t xml:space="preserve">Группировать слова разных </w:t>
            </w:r>
            <w:proofErr w:type="gramStart"/>
            <w:r>
              <w:t>частей  речи</w:t>
            </w:r>
            <w:proofErr w:type="gramEnd"/>
            <w:r>
              <w:t xml:space="preserve"> по заданным признакам,  находить основания  для классификации.  </w:t>
            </w:r>
          </w:p>
          <w:p w:rsidR="00CF11F7" w:rsidRDefault="009E0497" w:rsidP="001C6736">
            <w:pPr>
              <w:spacing w:after="0" w:line="240" w:lineRule="atLeast"/>
              <w:ind w:left="7" w:right="178" w:firstLine="0"/>
              <w:jc w:val="left"/>
            </w:pPr>
            <w:r>
              <w:t xml:space="preserve">Применять знания о части речи как лексико-грамматическом разряде </w:t>
            </w:r>
            <w:proofErr w:type="gramStart"/>
            <w:r>
              <w:t>слов,  о</w:t>
            </w:r>
            <w:proofErr w:type="gramEnd"/>
            <w:r>
              <w:t xml:space="preserve"> грамматическом значении слова, о системе частей речи в русском языке для решения практикоориентированных учебных задач. 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  Применять знания по морфологии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13" w:type="dxa"/>
          <w:left w:w="119" w:type="dxa"/>
          <w:right w:w="75" w:type="dxa"/>
        </w:tblCellMar>
        <w:tblLook w:val="04A0" w:firstRow="1" w:lastRow="0" w:firstColumn="1" w:lastColumn="0" w:noHBand="0" w:noVBand="1"/>
      </w:tblPr>
      <w:tblGrid>
        <w:gridCol w:w="842"/>
        <w:gridCol w:w="2838"/>
        <w:gridCol w:w="1614"/>
        <w:gridCol w:w="4200"/>
        <w:gridCol w:w="5071"/>
      </w:tblGrid>
      <w:tr w:rsidR="00CF11F7">
        <w:trPr>
          <w:trHeight w:val="1052"/>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11" w:firstLine="0"/>
            </w:pPr>
            <w:r>
              <w:t xml:space="preserve">при выполнении языкового анализа различных видов и в </w:t>
            </w:r>
            <w:proofErr w:type="gramStart"/>
            <w:r>
              <w:t>речевой  практике</w:t>
            </w:r>
            <w:proofErr w:type="gramEnd"/>
            <w:r>
              <w:t xml:space="preserve"> </w:t>
            </w:r>
          </w:p>
        </w:tc>
      </w:tr>
      <w:tr w:rsidR="00CF11F7">
        <w:trPr>
          <w:trHeight w:val="8357"/>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4" w:firstLine="0"/>
              <w:jc w:val="center"/>
            </w:pPr>
            <w:r>
              <w:t xml:space="preserve">7.2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8" w:firstLine="0"/>
              <w:jc w:val="left"/>
            </w:pPr>
            <w:r>
              <w:t xml:space="preserve">Имя существительное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6" w:firstLine="0"/>
              <w:jc w:val="center"/>
            </w:pPr>
            <w:r>
              <w:t xml:space="preserve">22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Имя существительное как часть речи. Общее грамматическое значение, морфологические признаки и синтаксические функции имени </w:t>
            </w:r>
          </w:p>
          <w:p w:rsidR="00CF11F7" w:rsidRDefault="009E0497" w:rsidP="001C6736">
            <w:pPr>
              <w:spacing w:after="0" w:line="240" w:lineRule="atLeast"/>
              <w:ind w:left="0" w:right="68" w:firstLine="0"/>
              <w:jc w:val="left"/>
            </w:pPr>
            <w:r>
              <w:t xml:space="preserve">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Правописание собственных имён существительных. Род, число, падеж имени существительного (повторение). Имена существительные общего рода. Имена существительные, имеющие форму только единственного или только множественного числа. Типы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16" w:firstLine="0"/>
            </w:pPr>
            <w:r>
              <w:t>Определять и характеризовать общее грамматическое значение, морфологические признаки и синтаксические функции имени существительного. Объяснять роль имени существительного в речи. 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Различать типы склонения имён существительных. Выявлять разносклоняемые и несклоняемые имена существительные. Определять род, число, падеж, тип склонения имён существительных. Группировать имена существительные по заданным морфологическим признакам.</w:t>
            </w:r>
            <w:r>
              <w:rPr>
                <w:rFonts w:ascii="Calibri" w:eastAsia="Calibri" w:hAnsi="Calibri" w:cs="Calibri"/>
                <w:sz w:val="22"/>
              </w:rPr>
              <w:t xml:space="preserve"> </w:t>
            </w:r>
            <w:r>
              <w:t xml:space="preserve">Проводить морфологический анализ имён существительных. Употреблять имена существительные в соответствии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1" w:type="dxa"/>
          <w:left w:w="119" w:type="dxa"/>
          <w:right w:w="75" w:type="dxa"/>
        </w:tblCellMar>
        <w:tblLook w:val="04A0" w:firstRow="1" w:lastRow="0" w:firstColumn="1" w:lastColumn="0" w:noHBand="0" w:noVBand="1"/>
      </w:tblPr>
      <w:tblGrid>
        <w:gridCol w:w="842"/>
        <w:gridCol w:w="2838"/>
        <w:gridCol w:w="1614"/>
        <w:gridCol w:w="4200"/>
        <w:gridCol w:w="5071"/>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склонения имён существительных (повторение). Правописание </w:t>
            </w:r>
            <w:r>
              <w:rPr>
                <w:i/>
              </w:rPr>
              <w:t xml:space="preserve">ь </w:t>
            </w:r>
            <w:r>
              <w:t xml:space="preserve">на конце имён существительных после шипящих. Правописание безударных окончаний имён существительных. Разносклоняемые имена существительные. Имена существительные склоняемые и несклоняемые. </w:t>
            </w:r>
          </w:p>
          <w:p w:rsidR="00CF11F7" w:rsidRDefault="009E0497" w:rsidP="001C6736">
            <w:pPr>
              <w:spacing w:after="0" w:line="240" w:lineRule="atLeast"/>
              <w:ind w:left="0" w:right="252" w:firstLine="0"/>
            </w:pPr>
            <w:r>
              <w:t xml:space="preserve">Морфологический анализ имён существительных. Нормы произношения, нормы постановки ударения, нормы словоизменения имён существительных.  Правописание </w:t>
            </w:r>
            <w:r>
              <w:rPr>
                <w:i/>
              </w:rPr>
              <w:t>о – е (</w:t>
            </w:r>
            <w:proofErr w:type="gramStart"/>
            <w:r>
              <w:rPr>
                <w:i/>
              </w:rPr>
              <w:t>ё)</w:t>
            </w:r>
            <w:r>
              <w:t xml:space="preserve">  после</w:t>
            </w:r>
            <w:proofErr w:type="gramEnd"/>
            <w:r>
              <w:t xml:space="preserve"> шипящих и </w:t>
            </w:r>
            <w:r>
              <w:rPr>
                <w:i/>
              </w:rPr>
              <w:t xml:space="preserve">ц  </w:t>
            </w:r>
            <w:r>
              <w:t xml:space="preserve">в суффиксах и окончаниях  имён существительных.  </w:t>
            </w:r>
          </w:p>
          <w:p w:rsidR="00CF11F7" w:rsidRDefault="009E0497" w:rsidP="001C6736">
            <w:pPr>
              <w:spacing w:after="0" w:line="240" w:lineRule="atLeast"/>
              <w:ind w:left="0" w:firstLine="0"/>
              <w:jc w:val="left"/>
            </w:pPr>
            <w:r>
              <w:t xml:space="preserve">Правописание суффиксов  </w:t>
            </w:r>
          </w:p>
          <w:p w:rsidR="00CF11F7" w:rsidRDefault="009E0497" w:rsidP="001C6736">
            <w:pPr>
              <w:spacing w:after="0" w:line="240" w:lineRule="atLeast"/>
              <w:ind w:left="0" w:right="68" w:firstLine="0"/>
              <w:jc w:val="left"/>
            </w:pPr>
            <w:r>
              <w:rPr>
                <w:i/>
              </w:rPr>
              <w:t>-чик- – -щик-; -ек- – -ик</w:t>
            </w:r>
            <w:proofErr w:type="gramStart"/>
            <w:r>
              <w:rPr>
                <w:i/>
              </w:rPr>
              <w:t>-  (</w:t>
            </w:r>
            <w:proofErr w:type="gramEnd"/>
            <w:r>
              <w:rPr>
                <w:i/>
              </w:rPr>
              <w:t>-чик-)</w:t>
            </w:r>
            <w:r>
              <w:t xml:space="preserve"> имён существительных. Слитное и раздельное написание </w:t>
            </w:r>
            <w:r>
              <w:rPr>
                <w:i/>
              </w:rPr>
              <w:t>не</w:t>
            </w:r>
            <w:r>
              <w:t xml:space="preserve"> с именами существительными. Правописание корней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9" w:firstLine="0"/>
              <w:jc w:val="left"/>
            </w:pPr>
            <w:r>
              <w:t xml:space="preserve">с нормами словоизменения, произношения, постановки в них ударения (в рамках изученного), употребления несклоняемых имён существительных, согласования прилагательного с существительным общего рода. Применять правила правописания имён </w:t>
            </w:r>
            <w:proofErr w:type="gramStart"/>
            <w:r>
              <w:t>существительных  с</w:t>
            </w:r>
            <w:proofErr w:type="gramEnd"/>
            <w:r>
              <w:t xml:space="preserve"> изученными орфограммами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9" w:type="dxa"/>
          <w:right w:w="48" w:type="dxa"/>
        </w:tblCellMar>
        <w:tblLook w:val="04A0" w:firstRow="1" w:lastRow="0" w:firstColumn="1" w:lastColumn="0" w:noHBand="0" w:noVBand="1"/>
      </w:tblPr>
      <w:tblGrid>
        <w:gridCol w:w="842"/>
        <w:gridCol w:w="2838"/>
        <w:gridCol w:w="1614"/>
        <w:gridCol w:w="4200"/>
        <w:gridCol w:w="5071"/>
      </w:tblGrid>
      <w:tr w:rsidR="00CF11F7">
        <w:trPr>
          <w:trHeight w:val="1404"/>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 чередованием </w:t>
            </w:r>
            <w:r>
              <w:rPr>
                <w:i/>
              </w:rPr>
              <w:t xml:space="preserve">а // о:  </w:t>
            </w:r>
          </w:p>
          <w:p w:rsidR="00CF11F7" w:rsidRDefault="009E0497" w:rsidP="001C6736">
            <w:pPr>
              <w:spacing w:after="0" w:line="240" w:lineRule="atLeast"/>
              <w:ind w:left="0" w:firstLine="0"/>
              <w:jc w:val="left"/>
            </w:pPr>
            <w:r>
              <w:rPr>
                <w:i/>
              </w:rPr>
              <w:t xml:space="preserve">-лаг- – -лож-; -раст- – -ращ- </w:t>
            </w:r>
            <w:proofErr w:type="gramStart"/>
            <w:r>
              <w:rPr>
                <w:i/>
              </w:rPr>
              <w:t>–  -</w:t>
            </w:r>
            <w:proofErr w:type="gramEnd"/>
            <w:r>
              <w:rPr>
                <w:i/>
              </w:rPr>
              <w:t xml:space="preserve">рос-; -гар- – -гор-, -зар- – -зор-; </w:t>
            </w:r>
          </w:p>
          <w:p w:rsidR="00CF11F7" w:rsidRDefault="009E0497" w:rsidP="001C6736">
            <w:pPr>
              <w:spacing w:after="0" w:line="240" w:lineRule="atLeast"/>
              <w:ind w:left="0" w:firstLine="0"/>
              <w:jc w:val="left"/>
            </w:pPr>
            <w:r>
              <w:rPr>
                <w:i/>
              </w:rPr>
              <w:t>-клан- – -клон-, -скак- – -скоч</w:t>
            </w: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8004"/>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1" w:firstLine="0"/>
              <w:jc w:val="center"/>
            </w:pPr>
            <w:r>
              <w:t xml:space="preserve">7.3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Имя прилагательное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3" w:firstLine="0"/>
              <w:jc w:val="center"/>
            </w:pPr>
            <w:r>
              <w:t xml:space="preserve">12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4" w:firstLine="0"/>
              <w:jc w:val="left"/>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CF11F7" w:rsidRDefault="009E0497" w:rsidP="001C6736">
            <w:pPr>
              <w:spacing w:after="0" w:line="240" w:lineRule="atLeast"/>
              <w:ind w:left="0" w:right="67" w:firstLine="0"/>
              <w:jc w:val="left"/>
            </w:pPr>
            <w:r>
              <w:t xml:space="preserve">Склонение имён прилагательных (повторение). Правописание безударных окончаний имён прилагательных. Имена прилагательные полные и краткие, их синтаксические функции. Правописание кратких форм имён </w:t>
            </w:r>
            <w:proofErr w:type="gramStart"/>
            <w:r>
              <w:t>прилагательных  с</w:t>
            </w:r>
            <w:proofErr w:type="gramEnd"/>
            <w:r>
              <w:t xml:space="preserve"> основой на шипящий.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w:t>
            </w:r>
            <w:r>
              <w:rPr>
                <w:i/>
              </w:rPr>
              <w:t>о – е</w:t>
            </w:r>
            <w:r>
              <w:t xml:space="preserve"> после шипящих и </w:t>
            </w:r>
            <w:r>
              <w:rPr>
                <w:i/>
              </w:rPr>
              <w:t>ц</w:t>
            </w:r>
            <w:r>
              <w:t xml:space="preserve"> в суффиксах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0" w:firstLine="0"/>
              <w:jc w:val="left"/>
            </w:pPr>
            <w:r>
              <w:t xml:space="preserve">Определять и характеризовать общее грамматическое значение, морфологические признаки и синтаксические функции имени прилагательного. Характеризовать его роль в речи. Правильно склонять имена прилагательные. Применять правила правописания безударных окончаний имён прилагательных. Различать полную и краткую формы имён прилагательных. Применять правила правописания кратких форм имён прилагательных с основой на шипящий. Анализировать особенности использования имён </w:t>
            </w:r>
            <w:proofErr w:type="gramStart"/>
            <w:r>
              <w:t>прилагательных  в</w:t>
            </w:r>
            <w:proofErr w:type="gramEnd"/>
            <w:r>
              <w:t xml:space="preserve"> изучаемых текстах. Проводить частичный морфологический анализ имён прилагательных (в рамках изученного). Применять нормы словоизменения имён прилагательных, нормы согласования имён прилагательных с существительными общего рода, неизменяемыми именами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13" w:type="dxa"/>
          <w:left w:w="119" w:type="dxa"/>
          <w:right w:w="82" w:type="dxa"/>
        </w:tblCellMar>
        <w:tblLook w:val="04A0" w:firstRow="1" w:lastRow="0" w:firstColumn="1" w:lastColumn="0" w:noHBand="0" w:noVBand="1"/>
      </w:tblPr>
      <w:tblGrid>
        <w:gridCol w:w="842"/>
        <w:gridCol w:w="2838"/>
        <w:gridCol w:w="1614"/>
        <w:gridCol w:w="4200"/>
        <w:gridCol w:w="5071"/>
      </w:tblGrid>
      <w:tr w:rsidR="00CF11F7">
        <w:trPr>
          <w:trHeight w:val="3832"/>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67" w:firstLine="0"/>
              <w:jc w:val="left"/>
            </w:pPr>
            <w:r>
              <w:t xml:space="preserve">и окончаниях имён прилагательных. </w:t>
            </w:r>
            <w:proofErr w:type="gramStart"/>
            <w:r>
              <w:t>Слитное  и</w:t>
            </w:r>
            <w:proofErr w:type="gramEnd"/>
            <w:r>
              <w:t xml:space="preserve"> раздельное написание </w:t>
            </w:r>
            <w:r>
              <w:rPr>
                <w:i/>
              </w:rPr>
              <w:t>не</w:t>
            </w:r>
            <w:r>
              <w:t xml:space="preserve"> с именами прилагательными. Орфографический анализ имён прилагательных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64" w:firstLine="0"/>
              <w:jc w:val="left"/>
            </w:pPr>
            <w:r>
              <w:t xml:space="preserve">существительными; нормы произношения, </w:t>
            </w:r>
            <w:proofErr w:type="gramStart"/>
            <w:r>
              <w:t>постановки  ударения</w:t>
            </w:r>
            <w:proofErr w:type="gramEnd"/>
            <w:r>
              <w:t xml:space="preserve"> (в рамках изученного). Применять правила правописания </w:t>
            </w:r>
            <w:r>
              <w:rPr>
                <w:i/>
              </w:rPr>
              <w:t>о – е</w:t>
            </w:r>
            <w:r>
              <w:t xml:space="preserve"> после шипящих и </w:t>
            </w:r>
            <w:r>
              <w:rPr>
                <w:i/>
              </w:rPr>
              <w:t>ц</w:t>
            </w:r>
            <w:r>
              <w:t xml:space="preserve"> в суффиксах и окончаниях имён прилагательных;</w:t>
            </w:r>
            <w:r>
              <w:rPr>
                <w:rFonts w:ascii="Calibri" w:eastAsia="Calibri" w:hAnsi="Calibri" w:cs="Calibri"/>
                <w:sz w:val="22"/>
              </w:rPr>
              <w:t xml:space="preserve"> </w:t>
            </w:r>
            <w:r>
              <w:t xml:space="preserve">правописания не с именами прилагательными.  </w:t>
            </w:r>
          </w:p>
          <w:p w:rsidR="00CF11F7" w:rsidRDefault="009E0497" w:rsidP="001C6736">
            <w:pPr>
              <w:spacing w:after="0" w:line="240" w:lineRule="atLeast"/>
              <w:ind w:left="0" w:right="509" w:firstLine="0"/>
            </w:pPr>
            <w:r>
              <w:t xml:space="preserve">Проводить орфографический анализ имён прилагательных (в рамках изученного) </w:t>
            </w:r>
          </w:p>
        </w:tc>
      </w:tr>
      <w:tr w:rsidR="00CF11F7">
        <w:trPr>
          <w:trHeight w:val="5576"/>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7" w:firstLine="0"/>
              <w:jc w:val="center"/>
            </w:pPr>
            <w:r>
              <w:t xml:space="preserve">7.4 </w:t>
            </w:r>
          </w:p>
        </w:tc>
        <w:tc>
          <w:tcPr>
            <w:tcW w:w="283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Глагол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9" w:firstLine="0"/>
              <w:jc w:val="center"/>
            </w:pPr>
            <w:r>
              <w:t xml:space="preserve">24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62" w:firstLine="0"/>
              <w:jc w:val="left"/>
            </w:pPr>
            <w:r>
              <w:t xml:space="preserve">Глагол как часть речи.  Общее грамматическое значение, морфологические признаки и синтаксические функции глагола.  </w:t>
            </w:r>
          </w:p>
          <w:p w:rsidR="00CF11F7" w:rsidRDefault="009E0497" w:rsidP="001C6736">
            <w:pPr>
              <w:spacing w:after="0" w:line="240" w:lineRule="atLeast"/>
              <w:ind w:left="0" w:right="4" w:firstLine="0"/>
              <w:jc w:val="left"/>
            </w:pPr>
            <w:r>
              <w:t xml:space="preserve">Роль глагола в </w:t>
            </w:r>
            <w:proofErr w:type="gramStart"/>
            <w:r>
              <w:t>словосочетании  и</w:t>
            </w:r>
            <w:proofErr w:type="gramEnd"/>
            <w:r>
              <w:t xml:space="preserve"> предложении, в речи. Инфинитив и его грамматические свойства. Основа инфинитива, основа настоящего (будущего простого) времени глагола.  </w:t>
            </w:r>
          </w:p>
          <w:p w:rsidR="00CF11F7" w:rsidRDefault="009E0497" w:rsidP="001C6736">
            <w:pPr>
              <w:spacing w:after="0" w:line="240" w:lineRule="atLeast"/>
              <w:ind w:left="0" w:firstLine="0"/>
              <w:jc w:val="left"/>
            </w:pPr>
            <w:r>
              <w:t xml:space="preserve">Использование </w:t>
            </w:r>
            <w:r>
              <w:rPr>
                <w:i/>
              </w:rPr>
              <w:t>ь</w:t>
            </w:r>
            <w:r>
              <w:t xml:space="preserve"> как показателя грамматической формы инфинитива.  </w:t>
            </w:r>
          </w:p>
          <w:p w:rsidR="00CF11F7" w:rsidRDefault="009E0497" w:rsidP="001C6736">
            <w:pPr>
              <w:spacing w:after="0" w:line="240" w:lineRule="atLeast"/>
              <w:ind w:left="0" w:firstLine="0"/>
              <w:jc w:val="left"/>
            </w:pPr>
            <w:r>
              <w:t xml:space="preserve">Глаголы совершенного и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Определять и характеризовать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 Применять правила правописания </w:t>
            </w:r>
            <w:r>
              <w:rPr>
                <w:i/>
              </w:rPr>
              <w:t>-тся</w:t>
            </w:r>
            <w:r>
              <w:t xml:space="preserve"> и </w:t>
            </w:r>
            <w:r>
              <w:rPr>
                <w:i/>
              </w:rPr>
              <w:t xml:space="preserve">-ться </w:t>
            </w:r>
            <w:r>
              <w:t>в глаголах; суффиксов -</w:t>
            </w:r>
            <w:r>
              <w:rPr>
                <w:i/>
              </w:rPr>
              <w:t>ова- – -ева-, -ыва- – -ива-</w:t>
            </w:r>
            <w:r>
              <w:t xml:space="preserve">. </w:t>
            </w:r>
          </w:p>
          <w:p w:rsidR="00CF11F7" w:rsidRDefault="009E0497" w:rsidP="001C6736">
            <w:pPr>
              <w:spacing w:after="0" w:line="240" w:lineRule="atLeast"/>
              <w:ind w:left="0" w:right="300" w:firstLine="0"/>
            </w:pPr>
            <w:r>
              <w:t xml:space="preserve">Распознавать инфинитив и личные формы глагола, приводить соответствующие примеры. Называть грамматические свойства инфинитива (неопределённой формы) глагола.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37" w:type="dxa"/>
        </w:tblCellMar>
        <w:tblLook w:val="04A0" w:firstRow="1" w:lastRow="0" w:firstColumn="1" w:lastColumn="0" w:noHBand="0" w:noVBand="1"/>
      </w:tblPr>
      <w:tblGrid>
        <w:gridCol w:w="842"/>
        <w:gridCol w:w="2838"/>
        <w:gridCol w:w="1614"/>
        <w:gridCol w:w="4200"/>
        <w:gridCol w:w="5071"/>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vAlign w:val="bottom"/>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93" w:firstLine="0"/>
            </w:pPr>
            <w:r>
              <w:t xml:space="preserve">несовершенного вида, возвратные и невозвратные. Правописание  </w:t>
            </w:r>
          </w:p>
          <w:p w:rsidR="00CF11F7" w:rsidRDefault="009E0497" w:rsidP="001C6736">
            <w:pPr>
              <w:spacing w:after="0" w:line="240" w:lineRule="atLeast"/>
              <w:ind w:left="0" w:right="382" w:firstLine="0"/>
              <w:jc w:val="left"/>
            </w:pPr>
            <w:r>
              <w:rPr>
                <w:i/>
              </w:rPr>
              <w:t>-тся</w:t>
            </w:r>
            <w:r>
              <w:t xml:space="preserve"> и </w:t>
            </w:r>
            <w:r>
              <w:rPr>
                <w:i/>
              </w:rPr>
              <w:t>-ться</w:t>
            </w:r>
            <w:r>
              <w:t xml:space="preserve"> в глаголах; суффиксов </w:t>
            </w:r>
            <w:r>
              <w:rPr>
                <w:i/>
              </w:rPr>
              <w:t>-ова- – -ева-</w:t>
            </w:r>
            <w:proofErr w:type="gramStart"/>
            <w:r>
              <w:rPr>
                <w:i/>
              </w:rPr>
              <w:t>,  -</w:t>
            </w:r>
            <w:proofErr w:type="gramEnd"/>
            <w:r>
              <w:rPr>
                <w:i/>
              </w:rPr>
              <w:t>ыва- – -ива-.</w:t>
            </w:r>
            <w:r>
              <w:t xml:space="preserve">  Изменение </w:t>
            </w:r>
            <w:proofErr w:type="gramStart"/>
            <w:r>
              <w:t>глаголов  по</w:t>
            </w:r>
            <w:proofErr w:type="gramEnd"/>
            <w:r>
              <w:t xml:space="preserve"> временам (в изъявительном наклонении). Изменение глаголов по лицам и числам. Типы спряжения глагола (повторение). </w:t>
            </w:r>
          </w:p>
          <w:p w:rsidR="00CF11F7" w:rsidRDefault="009E0497" w:rsidP="001C6736">
            <w:pPr>
              <w:spacing w:after="0" w:line="240" w:lineRule="atLeast"/>
              <w:ind w:left="0" w:firstLine="0"/>
            </w:pPr>
            <w:r>
              <w:t xml:space="preserve">Частичный морфологический анализ глаголов.  </w:t>
            </w:r>
          </w:p>
          <w:p w:rsidR="00CF11F7" w:rsidRDefault="009E0497" w:rsidP="001C6736">
            <w:pPr>
              <w:spacing w:after="0" w:line="240" w:lineRule="atLeast"/>
              <w:ind w:left="0" w:right="45" w:firstLine="0"/>
              <w:jc w:val="left"/>
            </w:pPr>
            <w:r>
              <w:t xml:space="preserve">Использование </w:t>
            </w:r>
            <w:r>
              <w:rPr>
                <w:i/>
              </w:rPr>
              <w:t>ь</w:t>
            </w:r>
            <w:r>
              <w:t xml:space="preserve"> после шипящих как показателя грамматической формы глагола 2-го лица единственного числа. Правописание гласной перед суффиксом </w:t>
            </w:r>
            <w:r>
              <w:rPr>
                <w:i/>
              </w:rPr>
              <w:t>-л-</w:t>
            </w:r>
            <w:r>
              <w:t xml:space="preserve"> в формах прошедшего времени глагола. Слитное и </w:t>
            </w:r>
            <w:proofErr w:type="gramStart"/>
            <w:r>
              <w:t>раздельное  написание</w:t>
            </w:r>
            <w:proofErr w:type="gramEnd"/>
            <w:r>
              <w:t xml:space="preserve"> </w:t>
            </w:r>
            <w:r>
              <w:rPr>
                <w:i/>
              </w:rPr>
              <w:t>не</w:t>
            </w:r>
            <w:r>
              <w:t xml:space="preserve"> с глаголами. Нормы словоизменения глаголов, постановки </w:t>
            </w:r>
            <w:proofErr w:type="gramStart"/>
            <w:r>
              <w:t>ударения  в</w:t>
            </w:r>
            <w:proofErr w:type="gramEnd"/>
            <w:r>
              <w:t xml:space="preserve"> глагольных формах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13" w:firstLine="0"/>
              <w:jc w:val="left"/>
            </w:pPr>
            <w:r>
              <w:t>Применять правила использования ь как показателя грамматической формы инфинитива.</w:t>
            </w:r>
            <w:r>
              <w:rPr>
                <w:rFonts w:ascii="Calibri" w:eastAsia="Calibri" w:hAnsi="Calibri" w:cs="Calibri"/>
                <w:sz w:val="22"/>
              </w:rPr>
              <w:t xml:space="preserve"> </w:t>
            </w:r>
            <w:r>
              <w:t>Определять основу инфинитива. Выделять основу настоящего (будущего простого) времени глагола. Определять спряжение глагола, уметь спрягать глаголы. Группировать глаголы по типу спряжения. Применять правила правописания личных окончаний глагола. Применять правила использования ь после шипящих как показателя грамматической формы глагола 2-го лица единственного числа; гласной перед суффиксом -</w:t>
            </w:r>
            <w:r>
              <w:rPr>
                <w:i/>
              </w:rPr>
              <w:t>л-</w:t>
            </w:r>
            <w:r>
              <w:t xml:space="preserve"> в формах прошедшего времени; слитного и раздельного написания не с глаголами. Проводить частичный морфологический анализ глаголов (в рамках изученного). Соблюдать нормы словоизменения глаголов, постановки ударения в глагольных формах (в рамках изученного). Проводить орфографический анализ глаголов (в рамках изученного) </w:t>
            </w:r>
          </w:p>
        </w:tc>
      </w:tr>
      <w:tr w:rsidR="00CF11F7">
        <w:trPr>
          <w:trHeight w:val="2795"/>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102" w:firstLine="0"/>
            </w:pPr>
            <w:r>
              <w:t xml:space="preserve">Правописание </w:t>
            </w:r>
            <w:proofErr w:type="gramStart"/>
            <w:r>
              <w:t>корней  с</w:t>
            </w:r>
            <w:proofErr w:type="gramEnd"/>
            <w:r>
              <w:t xml:space="preserve"> чередованием </w:t>
            </w:r>
            <w:r>
              <w:rPr>
                <w:i/>
              </w:rPr>
              <w:t xml:space="preserve">е // и:  </w:t>
            </w:r>
          </w:p>
          <w:p w:rsidR="00CF11F7" w:rsidRDefault="009E0497" w:rsidP="001C6736">
            <w:pPr>
              <w:spacing w:after="0" w:line="240" w:lineRule="atLeast"/>
              <w:ind w:left="7" w:firstLine="0"/>
              <w:jc w:val="left"/>
            </w:pPr>
            <w:r>
              <w:rPr>
                <w:i/>
              </w:rPr>
              <w:t xml:space="preserve">-бер- – -бир-, -блест- – -блист-,  </w:t>
            </w:r>
          </w:p>
          <w:p w:rsidR="00CF11F7" w:rsidRDefault="009E0497" w:rsidP="001C6736">
            <w:pPr>
              <w:spacing w:after="0" w:line="240" w:lineRule="atLeast"/>
              <w:ind w:left="7" w:right="355" w:firstLine="0"/>
            </w:pPr>
            <w:r>
              <w:rPr>
                <w:i/>
              </w:rPr>
              <w:t>-дер- – -дир-, -жег- – -жиг-</w:t>
            </w:r>
            <w:proofErr w:type="gramStart"/>
            <w:r>
              <w:rPr>
                <w:i/>
              </w:rPr>
              <w:t>,  -</w:t>
            </w:r>
            <w:proofErr w:type="gramEnd"/>
            <w:r>
              <w:rPr>
                <w:i/>
              </w:rPr>
              <w:t>мер- – -мир-, -пер- – -пир-,  -стел- – -стил-, -тер- – -тир-.</w:t>
            </w:r>
            <w:r>
              <w:t xml:space="preserve"> </w:t>
            </w:r>
          </w:p>
          <w:p w:rsidR="00CF11F7" w:rsidRDefault="009E0497" w:rsidP="001C6736">
            <w:pPr>
              <w:spacing w:after="0" w:line="240" w:lineRule="atLeast"/>
              <w:ind w:left="7" w:firstLine="0"/>
            </w:pPr>
            <w:r>
              <w:t>Орфографический анализ глаголов (</w:t>
            </w:r>
            <w:proofErr w:type="gramStart"/>
            <w:r>
              <w:t>в  рамках</w:t>
            </w:r>
            <w:proofErr w:type="gramEnd"/>
            <w:r>
              <w:t xml:space="preserve">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 w:firstLine="0"/>
              <w:jc w:val="center"/>
            </w:pPr>
            <w:r>
              <w:t xml:space="preserve">60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Повторение пройденного материала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 w:firstLine="0"/>
              <w:jc w:val="center"/>
            </w:pPr>
            <w:r>
              <w:t xml:space="preserve">9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1405"/>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Итоговый контроль (сочинения, изложения, контрольные и проверочные работы, диктанты)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 w:firstLine="0"/>
              <w:jc w:val="center"/>
            </w:pPr>
            <w:r>
              <w:t xml:space="preserve">12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pPr>
            <w:r>
              <w:t xml:space="preserve">ОБЩЕЕ КОЛИЧЕСТВО ЧАСОВ ПО ПРОГРАММЕ </w:t>
            </w:r>
          </w:p>
        </w:tc>
        <w:tc>
          <w:tcPr>
            <w:tcW w:w="161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1" w:firstLine="0"/>
              <w:jc w:val="center"/>
            </w:pPr>
            <w:r>
              <w:t xml:space="preserve">170 </w:t>
            </w:r>
          </w:p>
        </w:tc>
        <w:tc>
          <w:tcPr>
            <w:tcW w:w="420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9E0497" w:rsidP="001C6736">
      <w:pPr>
        <w:spacing w:after="0" w:line="240" w:lineRule="atLeast"/>
        <w:ind w:left="0" w:firstLine="0"/>
        <w:jc w:val="left"/>
      </w:pPr>
      <w:r>
        <w:t xml:space="preserve"> </w:t>
      </w:r>
    </w:p>
    <w:p w:rsidR="00CF11F7" w:rsidRDefault="009E0497" w:rsidP="001C6736">
      <w:pPr>
        <w:spacing w:after="0" w:line="240" w:lineRule="atLeast"/>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CF11F7" w:rsidRDefault="009E0497" w:rsidP="001C6736">
      <w:pPr>
        <w:pStyle w:val="1"/>
        <w:spacing w:after="0" w:line="240" w:lineRule="atLeast"/>
        <w:ind w:left="-5" w:right="56"/>
      </w:pPr>
      <w:r>
        <w:t xml:space="preserve">6 КЛАСС </w:t>
      </w:r>
    </w:p>
    <w:tbl>
      <w:tblPr>
        <w:tblStyle w:val="TableGrid"/>
        <w:tblW w:w="14565" w:type="dxa"/>
        <w:tblInd w:w="4" w:type="dxa"/>
        <w:tblCellMar>
          <w:top w:w="5" w:type="dxa"/>
          <w:left w:w="112" w:type="dxa"/>
          <w:right w:w="36" w:type="dxa"/>
        </w:tblCellMar>
        <w:tblLook w:val="04A0" w:firstRow="1" w:lastRow="0" w:firstColumn="1" w:lastColumn="0" w:noHBand="0" w:noVBand="1"/>
      </w:tblPr>
      <w:tblGrid>
        <w:gridCol w:w="850"/>
        <w:gridCol w:w="2831"/>
        <w:gridCol w:w="1621"/>
        <w:gridCol w:w="4185"/>
        <w:gridCol w:w="5078"/>
      </w:tblGrid>
      <w:tr w:rsidR="00CF11F7">
        <w:trPr>
          <w:trHeight w:val="1052"/>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p w:rsidR="00CF11F7" w:rsidRDefault="009E0497" w:rsidP="001C6736">
            <w:pPr>
              <w:spacing w:after="0" w:line="240" w:lineRule="atLeast"/>
              <w:ind w:left="0" w:firstLine="0"/>
              <w:jc w:val="left"/>
            </w:pPr>
            <w:r>
              <w:t xml:space="preserve">п/п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center"/>
            </w:pPr>
            <w: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center"/>
            </w:pPr>
            <w:r>
              <w:t xml:space="preserve">Количество часов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1" w:firstLine="0"/>
              <w:jc w:val="center"/>
            </w:pPr>
            <w:r>
              <w:t xml:space="preserve">Программное содержание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6" w:firstLine="0"/>
              <w:jc w:val="left"/>
            </w:pPr>
            <w:r>
              <w:t xml:space="preserve">Основные виды деятельности учащихся </w:t>
            </w:r>
          </w:p>
        </w:tc>
      </w:tr>
      <w:tr w:rsidR="00CF11F7">
        <w:trPr>
          <w:trHeight w:val="2334"/>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CF11F7" w:rsidRDefault="009E0497" w:rsidP="001C6736">
            <w:pPr>
              <w:spacing w:after="0" w:line="240" w:lineRule="atLeast"/>
              <w:ind w:left="0" w:firstLine="0"/>
              <w:jc w:val="left"/>
            </w:pPr>
            <w:r>
              <w:lastRenderedPageBreak/>
              <w:t xml:space="preserve">Общее количество – 204 часа.  </w:t>
            </w:r>
          </w:p>
          <w:p w:rsidR="00CF11F7" w:rsidRDefault="009E0497" w:rsidP="001C6736">
            <w:pPr>
              <w:spacing w:after="0" w:line="240" w:lineRule="atLeast"/>
              <w:ind w:left="0" w:firstLine="0"/>
              <w:jc w:val="left"/>
            </w:pPr>
            <w:r>
              <w:t xml:space="preserve">Порядок изучения тем в пределах одного класса может варьироваться.  </w:t>
            </w:r>
          </w:p>
          <w:p w:rsidR="00CF11F7" w:rsidRDefault="009E0497" w:rsidP="001C6736">
            <w:pPr>
              <w:spacing w:after="0" w:line="240" w:lineRule="atLeast"/>
              <w:ind w:left="0" w:firstLine="0"/>
            </w:pPr>
            <w:r>
              <w:t xml:space="preserve">Рекомендуемое количество часов для организации повторения – 13 часов, из них в начале учебного года – 6 часов; в конце учебного года – 7 часов.  </w:t>
            </w:r>
          </w:p>
          <w:p w:rsidR="00CF11F7" w:rsidRDefault="009E0497" w:rsidP="001C6736">
            <w:pPr>
              <w:spacing w:after="0" w:line="240" w:lineRule="atLeast"/>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14 часов </w:t>
            </w:r>
          </w:p>
        </w:tc>
      </w:tr>
      <w:tr w:rsidR="00CF11F7">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494"/>
              </w:tabs>
              <w:spacing w:after="0" w:line="240" w:lineRule="atLeast"/>
              <w:ind w:left="0" w:firstLine="0"/>
              <w:jc w:val="left"/>
            </w:pPr>
            <w:r>
              <w:rPr>
                <w:b/>
              </w:rPr>
              <w:t xml:space="preserve">Раздел 1. Общие сведения о языке </w:t>
            </w:r>
            <w:r>
              <w:rPr>
                <w:b/>
              </w:rPr>
              <w:tab/>
              <w:t xml:space="preserve"> </w:t>
            </w:r>
          </w:p>
        </w:tc>
      </w:tr>
      <w:tr w:rsidR="00CF11F7">
        <w:trPr>
          <w:trHeight w:val="3487"/>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3" w:firstLine="0"/>
              <w:jc w:val="center"/>
            </w:pPr>
            <w:r>
              <w:t xml:space="preserve">1.1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Основные функции русского языка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5" w:firstLine="0"/>
              <w:jc w:val="center"/>
            </w:pPr>
            <w: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Русский язык – государственный язык Российской Федерации и язык межнационального общения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8" w:firstLine="0"/>
              <w:jc w:val="left"/>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Извлекать </w:t>
            </w:r>
            <w:proofErr w:type="gramStart"/>
            <w:r>
              <w:t>информацию  из</w:t>
            </w:r>
            <w:proofErr w:type="gramEnd"/>
            <w:r>
              <w:t xml:space="preserve"> различных источников </w:t>
            </w:r>
          </w:p>
        </w:tc>
      </w:tr>
      <w:tr w:rsidR="00CF11F7">
        <w:trPr>
          <w:trHeight w:val="1405"/>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3" w:firstLine="0"/>
              <w:jc w:val="center"/>
            </w:pPr>
            <w:r>
              <w:t xml:space="preserve">1.2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Литературный язык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5" w:firstLine="0"/>
              <w:jc w:val="center"/>
            </w:pPr>
            <w: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Понятие о литературном языке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100" w:firstLine="0"/>
            </w:pPr>
            <w:r>
              <w:t xml:space="preserve">Иметь представление о русском литературном языке. Извлекать информацию из </w:t>
            </w:r>
            <w:proofErr w:type="gramStart"/>
            <w:r>
              <w:t>различных  источников</w:t>
            </w:r>
            <w:proofErr w:type="gramEnd"/>
            <w:r>
              <w:t xml:space="preserve"> </w:t>
            </w:r>
          </w:p>
        </w:tc>
      </w:tr>
      <w:tr w:rsidR="00CF11F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5"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113" w:type="dxa"/>
        </w:tblCellMar>
        <w:tblLook w:val="04A0" w:firstRow="1" w:lastRow="0" w:firstColumn="1" w:lastColumn="0" w:noHBand="0" w:noVBand="1"/>
      </w:tblPr>
      <w:tblGrid>
        <w:gridCol w:w="803"/>
        <w:gridCol w:w="3482"/>
        <w:gridCol w:w="1411"/>
        <w:gridCol w:w="4042"/>
        <w:gridCol w:w="4827"/>
      </w:tblGrid>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1390"/>
                <w:tab w:val="center" w:pos="9494"/>
              </w:tabs>
              <w:spacing w:after="0" w:line="240" w:lineRule="atLeast"/>
              <w:ind w:left="0" w:firstLine="0"/>
              <w:jc w:val="left"/>
            </w:pPr>
            <w:r>
              <w:rPr>
                <w:rFonts w:ascii="Calibri" w:eastAsia="Calibri" w:hAnsi="Calibri" w:cs="Calibri"/>
                <w:sz w:val="22"/>
              </w:rPr>
              <w:tab/>
            </w:r>
            <w:r>
              <w:rPr>
                <w:b/>
              </w:rPr>
              <w:t xml:space="preserve">Раздел 2. Язык и речь </w:t>
            </w:r>
            <w:r>
              <w:rPr>
                <w:b/>
              </w:rPr>
              <w:tab/>
              <w:t xml:space="preserve"> </w:t>
            </w:r>
          </w:p>
        </w:tc>
      </w:tr>
      <w:tr w:rsidR="00CF11F7">
        <w:trPr>
          <w:trHeight w:val="5122"/>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4" w:firstLine="0"/>
              <w:jc w:val="center"/>
            </w:pPr>
            <w:r>
              <w:lastRenderedPageBreak/>
              <w:t xml:space="preserve">2.1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10" w:firstLine="0"/>
            </w:pPr>
            <w:r>
              <w:t xml:space="preserve">Виды речи. Монолог и диалог. Их разновидности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2" w:firstLine="0"/>
              <w:jc w:val="center"/>
            </w:pPr>
            <w: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95" w:firstLine="0"/>
              <w:jc w:val="left"/>
            </w:pPr>
            <w:r>
              <w:t xml:space="preserve">Виды речи. Монолог и диалог. Монолог-описание, монологповествование, монолограссуждение; </w:t>
            </w:r>
            <w:proofErr w:type="gramStart"/>
            <w:r>
              <w:t>сообщение  на</w:t>
            </w:r>
            <w:proofErr w:type="gramEnd"/>
            <w:r>
              <w:t xml:space="preserve"> лингвистическую тему.  Виды диалога: </w:t>
            </w:r>
            <w:proofErr w:type="gramStart"/>
            <w:r>
              <w:t>побуждение  к</w:t>
            </w:r>
            <w:proofErr w:type="gramEnd"/>
            <w:r>
              <w:t xml:space="preserve"> действию, обмен мнениями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Создавать устные монологические высказывания на основе жизненных наблюдений, чтения научно-учебной,</w:t>
            </w:r>
            <w:r>
              <w:rPr>
                <w:rFonts w:ascii="Calibri" w:eastAsia="Calibri" w:hAnsi="Calibri" w:cs="Calibri"/>
                <w:sz w:val="22"/>
              </w:rPr>
              <w:t xml:space="preserve"> </w:t>
            </w:r>
            <w:r>
              <w:t xml:space="preserve">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(в течение учебного года). Создавать различные виды диалога: побуждение к действию, обмен мнениями (в течение учебного года). Редактировать собственные тексты </w:t>
            </w:r>
            <w:proofErr w:type="gramStart"/>
            <w:r>
              <w:t>с  опорой</w:t>
            </w:r>
            <w:proofErr w:type="gramEnd"/>
            <w:r>
              <w:t xml:space="preserve"> на знание норм современного русского литературного языка (в течение учебного года) </w:t>
            </w:r>
          </w:p>
        </w:tc>
      </w:tr>
      <w:tr w:rsidR="00CF11F7">
        <w:trPr>
          <w:trHeight w:val="361"/>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2" w:firstLine="0"/>
              <w:jc w:val="center"/>
            </w:pPr>
            <w: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66"/>
                <w:tab w:val="center" w:pos="9494"/>
              </w:tabs>
              <w:spacing w:after="0" w:line="240" w:lineRule="atLeast"/>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CF11F7">
        <w:trPr>
          <w:trHeight w:val="2061"/>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4" w:firstLine="0"/>
              <w:jc w:val="center"/>
            </w:pPr>
            <w:r>
              <w:t xml:space="preserve">3.1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Информационная переработка текста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2" w:firstLine="0"/>
              <w:jc w:val="center"/>
            </w:pPr>
            <w: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Информационная переработка текста. План текста (простой, сложный; назывной, вопросный);</w:t>
            </w:r>
            <w:r>
              <w:rPr>
                <w:rFonts w:ascii="Calibri" w:eastAsia="Calibri" w:hAnsi="Calibri" w:cs="Calibri"/>
                <w:sz w:val="22"/>
              </w:rPr>
              <w:t xml:space="preserve"> </w:t>
            </w:r>
            <w:r>
              <w:t xml:space="preserve">главная и второстепенная информация текста; пересказ текста  </w:t>
            </w:r>
          </w:p>
        </w:tc>
        <w:tc>
          <w:tcPr>
            <w:tcW w:w="5078" w:type="dxa"/>
            <w:vMerge w:val="restart"/>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микротем и абзацев.</w:t>
            </w:r>
            <w:r>
              <w:rPr>
                <w:rFonts w:ascii="Calibri" w:eastAsia="Calibri" w:hAnsi="Calibri" w:cs="Calibri"/>
                <w:sz w:val="22"/>
              </w:rPr>
              <w:t xml:space="preserve"> </w:t>
            </w:r>
          </w:p>
        </w:tc>
      </w:tr>
      <w:tr w:rsidR="00CF11F7">
        <w:trPr>
          <w:trHeight w:val="1376"/>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4" w:firstLine="0"/>
              <w:jc w:val="center"/>
            </w:pPr>
            <w:r>
              <w:t xml:space="preserve">3.2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Функциональносмысловые типы речи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2" w:firstLine="0"/>
              <w:jc w:val="center"/>
            </w:pPr>
            <w:r>
              <w:t xml:space="preserve">4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Смысловой анализ текста: его композиционных особенностей, количества микротем и абзацев, способов и средств связи </w:t>
            </w:r>
          </w:p>
        </w:tc>
        <w:tc>
          <w:tcPr>
            <w:tcW w:w="0" w:type="auto"/>
            <w:vMerge/>
            <w:tcBorders>
              <w:top w:val="nil"/>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850"/>
        <w:gridCol w:w="2831"/>
        <w:gridCol w:w="1621"/>
        <w:gridCol w:w="4185"/>
        <w:gridCol w:w="5078"/>
      </w:tblGrid>
      <w:tr w:rsidR="00CF11F7">
        <w:trPr>
          <w:trHeight w:val="1376"/>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10" w:firstLine="0"/>
              <w:jc w:val="left"/>
            </w:pPr>
            <w:r>
              <w:t xml:space="preserve">предложений в тексте; использование языковых средств </w:t>
            </w:r>
            <w:proofErr w:type="gramStart"/>
            <w:r>
              <w:t>выразительности  (</w:t>
            </w:r>
            <w:proofErr w:type="gramEnd"/>
            <w:r>
              <w:t xml:space="preserve">в рамках изученного) </w:t>
            </w:r>
          </w:p>
        </w:tc>
        <w:tc>
          <w:tcPr>
            <w:tcW w:w="5078" w:type="dxa"/>
            <w:vMerge w:val="restart"/>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22" w:firstLine="0"/>
              <w:jc w:val="left"/>
            </w:pPr>
            <w:r>
              <w:t xml:space="preserve">Проводить информационную переработку текста: составлять план прочитанного текста (простой, сложный; назывной, </w:t>
            </w:r>
            <w:proofErr w:type="gramStart"/>
            <w:r>
              <w:t>вопросный)  с</w:t>
            </w:r>
            <w:proofErr w:type="gramEnd"/>
            <w:r>
              <w:t xml:space="preserve"> целью дальнейшего воспроизведения содержания текста в устной </w:t>
            </w:r>
          </w:p>
          <w:p w:rsidR="00CF11F7" w:rsidRDefault="009E0497" w:rsidP="001C6736">
            <w:pPr>
              <w:spacing w:after="0" w:line="240" w:lineRule="atLeast"/>
              <w:ind w:left="7" w:right="69" w:firstLine="0"/>
              <w:jc w:val="left"/>
            </w:pPr>
            <w:r>
              <w:t xml:space="preserve">и письменной форме; выделять главную и второстепенную </w:t>
            </w:r>
            <w:proofErr w:type="gramStart"/>
            <w:r>
              <w:t>информацию  в</w:t>
            </w:r>
            <w:proofErr w:type="gramEnd"/>
            <w:r>
              <w:t xml:space="preserve"> прослушанном и прочитанном тексте. Пересказывать текст. Представлять содержание прослушанного или прочитанного научно-учебного </w:t>
            </w:r>
            <w:proofErr w:type="gramStart"/>
            <w:r>
              <w:t>текста  в</w:t>
            </w:r>
            <w:proofErr w:type="gramEnd"/>
            <w:r>
              <w:t xml:space="preserve"> виде таблицы, схемы, представлять содержание таблицы, схемы в виде текста. 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 Создавать текст-описание: устно и письменно описывать внешность человека, помещение, природу, местность, действие. Создавать </w:t>
            </w:r>
            <w:proofErr w:type="gramStart"/>
            <w:r>
              <w:t>тексты  с</w:t>
            </w:r>
            <w:proofErr w:type="gramEnd"/>
            <w:r>
              <w:t xml:space="preserve"> опорой на картину, произведение искусства, в том числе сочиненияминиатюры, классные сочинения </w:t>
            </w:r>
          </w:p>
        </w:tc>
      </w:tr>
      <w:tr w:rsidR="00CF11F7">
        <w:trPr>
          <w:trHeight w:val="7500"/>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9" w:firstLine="0"/>
              <w:jc w:val="center"/>
            </w:pPr>
            <w:r>
              <w:t xml:space="preserve">3.3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Виды описания. </w:t>
            </w:r>
          </w:p>
          <w:p w:rsidR="00CF11F7" w:rsidRDefault="009E0497" w:rsidP="001C6736">
            <w:pPr>
              <w:spacing w:after="0" w:line="240" w:lineRule="atLeast"/>
              <w:ind w:left="0" w:firstLine="0"/>
              <w:jc w:val="left"/>
            </w:pPr>
            <w:r>
              <w:t xml:space="preserve">Смысловой анализ текста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1"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Описание как тип речи. </w:t>
            </w:r>
          </w:p>
          <w:p w:rsidR="00CF11F7" w:rsidRDefault="009E0497" w:rsidP="001C6736">
            <w:pPr>
              <w:spacing w:after="0" w:line="240" w:lineRule="atLeast"/>
              <w:ind w:left="0" w:right="78" w:firstLine="0"/>
            </w:pPr>
            <w:r>
              <w:t xml:space="preserve">Описание внешности человека. Описание помещения. Описание природы. Описание местности. Описание действий </w:t>
            </w:r>
          </w:p>
        </w:tc>
        <w:tc>
          <w:tcPr>
            <w:tcW w:w="0" w:type="auto"/>
            <w:vMerge/>
            <w:tcBorders>
              <w:top w:val="nil"/>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1" w:firstLine="0"/>
              <w:jc w:val="center"/>
            </w:pPr>
            <w:r>
              <w:t xml:space="preserve">13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79" w:type="dxa"/>
        </w:tblCellMar>
        <w:tblLook w:val="04A0" w:firstRow="1" w:lastRow="0" w:firstColumn="1" w:lastColumn="0" w:noHBand="0" w:noVBand="1"/>
      </w:tblPr>
      <w:tblGrid>
        <w:gridCol w:w="850"/>
        <w:gridCol w:w="2831"/>
        <w:gridCol w:w="1621"/>
        <w:gridCol w:w="4185"/>
        <w:gridCol w:w="5078"/>
      </w:tblGrid>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3139"/>
                <w:tab w:val="center" w:pos="9494"/>
              </w:tabs>
              <w:spacing w:after="0" w:line="240" w:lineRule="atLeast"/>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CF11F7">
        <w:trPr>
          <w:trHeight w:val="4524"/>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9" w:firstLine="0"/>
              <w:jc w:val="center"/>
            </w:pPr>
            <w:r>
              <w:t xml:space="preserve">4.1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1" w:firstLine="0"/>
            </w:pPr>
            <w:r>
              <w:t xml:space="preserve">Официально-деловой стиль. Жанры официальноделового стиля. Научный стиль. </w:t>
            </w:r>
          </w:p>
          <w:p w:rsidR="00CF11F7" w:rsidRDefault="009E0497" w:rsidP="001C6736">
            <w:pPr>
              <w:spacing w:after="0" w:line="240" w:lineRule="atLeast"/>
              <w:ind w:left="0" w:firstLine="0"/>
              <w:jc w:val="left"/>
            </w:pPr>
            <w:r>
              <w:t xml:space="preserve">Жанры научного стиля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2" w:firstLine="0"/>
              <w:jc w:val="center"/>
            </w:pPr>
            <w: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23" w:firstLine="0"/>
            </w:pPr>
            <w:r>
              <w:t xml:space="preserve">Официально-деловой стиль. Заявление. Расписка. Научный стиль. Словарная статья. Научное сообщение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46" w:firstLine="0"/>
              <w:jc w:val="left"/>
            </w:pPr>
            <w:r>
              <w:t xml:space="preserve">Характеризовать особенности официально-делового и научноучебного стилей; перечислять требования к составлению словарной статьи и научного сообщения; анализировать тексты разных стилей и жанров (рассказ; заявление, расписка; словарная статья, научное сообщение). Создавать тексты различных функционально-смысловых </w:t>
            </w:r>
            <w:proofErr w:type="gramStart"/>
            <w:r>
              <w:t>типов  речи</w:t>
            </w:r>
            <w:proofErr w:type="gramEnd"/>
            <w:r>
              <w:t xml:space="preserve"> (повествование, описание)  с опорой на жизненный и читательский опыт </w:t>
            </w:r>
          </w:p>
        </w:tc>
      </w:tr>
      <w:tr w:rsidR="00CF11F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2" w:firstLine="0"/>
              <w:jc w:val="center"/>
            </w:pPr>
            <w: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2520"/>
                <w:tab w:val="center" w:pos="9494"/>
              </w:tabs>
              <w:spacing w:after="0" w:line="240" w:lineRule="atLeast"/>
              <w:ind w:left="0" w:firstLine="0"/>
              <w:jc w:val="left"/>
            </w:pPr>
            <w:r>
              <w:rPr>
                <w:rFonts w:ascii="Calibri" w:eastAsia="Calibri" w:hAnsi="Calibri" w:cs="Calibri"/>
                <w:sz w:val="22"/>
              </w:rPr>
              <w:tab/>
            </w:r>
            <w:r>
              <w:rPr>
                <w:b/>
              </w:rPr>
              <w:t>Раздел 5.</w:t>
            </w:r>
            <w:r>
              <w:t xml:space="preserve"> </w:t>
            </w:r>
            <w:r>
              <w:rPr>
                <w:b/>
              </w:rPr>
              <w:t>Лексикология. Культура речи</w:t>
            </w:r>
            <w:r>
              <w:t xml:space="preserve"> </w:t>
            </w:r>
            <w:r>
              <w:tab/>
            </w:r>
            <w:r>
              <w:rPr>
                <w:b/>
              </w:rPr>
              <w:t xml:space="preserve"> </w:t>
            </w:r>
          </w:p>
        </w:tc>
      </w:tr>
      <w:tr w:rsidR="00CF11F7">
        <w:trPr>
          <w:trHeight w:val="3199"/>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0" w:firstLine="0"/>
              <w:jc w:val="center"/>
            </w:pPr>
            <w:r>
              <w:t xml:space="preserve">5.1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47" w:firstLine="0"/>
              <w:jc w:val="left"/>
            </w:pPr>
            <w:r>
              <w:t xml:space="preserve">Группы </w:t>
            </w:r>
            <w:proofErr w:type="gramStart"/>
            <w:r>
              <w:t>лексики  по</w:t>
            </w:r>
            <w:proofErr w:type="gramEnd"/>
            <w:r>
              <w:t xml:space="preserve"> происхождению. Активный и пассивный запас лексики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2" w:firstLine="0"/>
              <w:jc w:val="center"/>
            </w:pPr>
            <w: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03" w:firstLine="0"/>
              <w:jc w:val="left"/>
            </w:pPr>
            <w:r>
              <w:t xml:space="preserve">Лексика русского </w:t>
            </w:r>
            <w:proofErr w:type="gramStart"/>
            <w:r>
              <w:t>языка  с</w:t>
            </w:r>
            <w:proofErr w:type="gramEnd"/>
            <w:r>
              <w:t xml:space="preserve"> точки зрения её происхождения: исконно русские и заимствованные слова. Лексика русского </w:t>
            </w:r>
            <w:proofErr w:type="gramStart"/>
            <w:r>
              <w:t>языка  с</w:t>
            </w:r>
            <w:proofErr w:type="gramEnd"/>
            <w:r>
              <w:t xml:space="preserve"> точки зрения принадлежности к активному и пассивному запасу: неологизмы, устаревшие слова (историзмы и архаизмы) </w:t>
            </w:r>
          </w:p>
        </w:tc>
        <w:tc>
          <w:tcPr>
            <w:tcW w:w="5078" w:type="dxa"/>
            <w:vMerge w:val="restart"/>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52" w:firstLine="0"/>
              <w:jc w:val="left"/>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w:t>
            </w:r>
            <w:r>
              <w:rPr>
                <w:rFonts w:ascii="Calibri" w:eastAsia="Calibri" w:hAnsi="Calibri" w:cs="Calibri"/>
                <w:sz w:val="22"/>
              </w:rPr>
              <w:t xml:space="preserve"> </w:t>
            </w:r>
            <w:r>
              <w:t xml:space="preserve">устаревшие слова, различать историзмы и архаизмы; различать слова с точки зрения сферы их употребления: </w:t>
            </w:r>
          </w:p>
          <w:p w:rsidR="00CF11F7" w:rsidRDefault="009E0497" w:rsidP="001C6736">
            <w:pPr>
              <w:spacing w:after="0" w:line="240" w:lineRule="atLeast"/>
              <w:ind w:left="7" w:firstLine="0"/>
              <w:jc w:val="left"/>
            </w:pPr>
            <w:r>
              <w:lastRenderedPageBreak/>
              <w:t xml:space="preserve">общеупотребительные, диалектизмы, термины, профессионализмы, </w:t>
            </w:r>
          </w:p>
        </w:tc>
      </w:tr>
      <w:tr w:rsidR="00CF11F7">
        <w:trPr>
          <w:trHeight w:val="720"/>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0" w:firstLine="0"/>
              <w:jc w:val="center"/>
            </w:pPr>
            <w:r>
              <w:lastRenderedPageBreak/>
              <w:t xml:space="preserve">5.2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pPr>
            <w:r>
              <w:t xml:space="preserve">Лексика с точки зрения сферы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2" w:firstLine="0"/>
              <w:jc w:val="center"/>
            </w:pPr>
            <w:r>
              <w:t xml:space="preserve">17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pPr>
            <w:r>
              <w:t xml:space="preserve">Лексика русского языка с точки зрения сферы употребления: </w:t>
            </w:r>
          </w:p>
        </w:tc>
        <w:tc>
          <w:tcPr>
            <w:tcW w:w="0" w:type="auto"/>
            <w:vMerge/>
            <w:tcBorders>
              <w:top w:val="nil"/>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36" w:type="dxa"/>
        </w:tblCellMar>
        <w:tblLook w:val="04A0" w:firstRow="1" w:lastRow="0" w:firstColumn="1" w:lastColumn="0" w:noHBand="0" w:noVBand="1"/>
      </w:tblPr>
      <w:tblGrid>
        <w:gridCol w:w="850"/>
        <w:gridCol w:w="2831"/>
        <w:gridCol w:w="1621"/>
        <w:gridCol w:w="4185"/>
        <w:gridCol w:w="5078"/>
      </w:tblGrid>
      <w:tr w:rsidR="00CF11F7">
        <w:trPr>
          <w:trHeight w:val="5324"/>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3" w:firstLine="0"/>
              <w:jc w:val="left"/>
            </w:pPr>
            <w:r>
              <w:t xml:space="preserve">употребления. Стилистическая окраска слова. Лексические средства выразительности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94" w:firstLine="0"/>
              <w:jc w:val="left"/>
            </w:pPr>
            <w:r>
              <w:t xml:space="preserve">общеупотребительная </w:t>
            </w:r>
            <w:proofErr w:type="gramStart"/>
            <w:r>
              <w:t>лексика  и</w:t>
            </w:r>
            <w:proofErr w:type="gramEnd"/>
            <w:r>
              <w:t xml:space="preserve"> слова ограниченной сферы употребления (диалектизмы, термины, профессионализмы, жаргонизмы – слова, используемые в речи отдельных групп людей: школьников, студентов, музыкантов, актёров, спортсменов).  </w:t>
            </w:r>
          </w:p>
          <w:p w:rsidR="00CF11F7" w:rsidRDefault="009E0497" w:rsidP="001C6736">
            <w:pPr>
              <w:spacing w:after="0" w:line="240" w:lineRule="atLeast"/>
              <w:ind w:left="0" w:firstLine="0"/>
            </w:pPr>
            <w:r>
              <w:t xml:space="preserve">Стилистические пласты лексики: </w:t>
            </w:r>
          </w:p>
          <w:p w:rsidR="00CF11F7" w:rsidRDefault="009E0497" w:rsidP="001C6736">
            <w:pPr>
              <w:spacing w:after="0" w:line="240" w:lineRule="atLeast"/>
              <w:ind w:left="0" w:right="413" w:firstLine="0"/>
              <w:jc w:val="left"/>
            </w:pPr>
            <w:r>
              <w:t xml:space="preserve">стилистически нейтральная, высокая и сниженная лексика.  Эпитеты, метафоры, олицетворения.  Лексические словари </w:t>
            </w:r>
          </w:p>
        </w:tc>
        <w:tc>
          <w:tcPr>
            <w:tcW w:w="5078" w:type="dxa"/>
            <w:vMerge w:val="restart"/>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75" w:firstLine="0"/>
              <w:jc w:val="left"/>
            </w:pPr>
            <w:r>
              <w:t xml:space="preserve">жаргонизмы; определять стилистическую окраску слова. Распознавать эпитеты, метафоры, олицетворения; понимать их основное коммуникативное назначение в художественном тексте. Определять основания для сравнения и сравнивать эпитеты, метафоры, олицетворения. Проводить лексический анализ слов. Распознавать в тексте фразеологизмы, уметь определять их значение, речевую ситуацию употребления. Выбирать лексические средства в </w:t>
            </w:r>
            <w:proofErr w:type="gramStart"/>
            <w:r>
              <w:t>соответствии  с</w:t>
            </w:r>
            <w:proofErr w:type="gramEnd"/>
            <w:r>
              <w:t xml:space="preserve"> речевой ситуацией; пользоваться словарями иностранных слов, устаревших слов; оценивать свою </w:t>
            </w:r>
            <w:r>
              <w:lastRenderedPageBreak/>
              <w:t xml:space="preserve">и чужую речь с точки зрения точного, уместного и выразительного словоупотребления; использовать толковые словари. Редактировать собственные тексты с опорой на знание норм современного русского литературного языка </w:t>
            </w:r>
          </w:p>
        </w:tc>
      </w:tr>
      <w:tr w:rsidR="00CF11F7">
        <w:trPr>
          <w:trHeight w:val="3559"/>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4" w:firstLine="0"/>
              <w:jc w:val="center"/>
            </w:pPr>
            <w:r>
              <w:lastRenderedPageBreak/>
              <w:t xml:space="preserve">5.3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99" w:firstLine="0"/>
              <w:jc w:val="left"/>
            </w:pPr>
            <w:proofErr w:type="gramStart"/>
            <w:r>
              <w:t>Лексический  анализ</w:t>
            </w:r>
            <w:proofErr w:type="gramEnd"/>
            <w:r>
              <w:t xml:space="preserve"> слова. Фразеологизмы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5"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Лексический анализ слова. </w:t>
            </w:r>
          </w:p>
          <w:p w:rsidR="00CF11F7" w:rsidRDefault="009E0497" w:rsidP="001C6736">
            <w:pPr>
              <w:spacing w:after="0" w:line="240" w:lineRule="atLeast"/>
              <w:ind w:left="0" w:firstLine="0"/>
              <w:jc w:val="left"/>
            </w:pPr>
            <w:r>
              <w:t xml:space="preserve">Фразеологизмы.  </w:t>
            </w:r>
          </w:p>
          <w:p w:rsidR="00CF11F7" w:rsidRDefault="009E0497" w:rsidP="001C6736">
            <w:pPr>
              <w:spacing w:after="0" w:line="240" w:lineRule="atLeast"/>
              <w:ind w:left="0" w:right="617" w:firstLine="0"/>
              <w:jc w:val="left"/>
            </w:pPr>
            <w:r>
              <w:t xml:space="preserve">Их признаки и значение.  Употребление лексических средств в </w:t>
            </w:r>
            <w:proofErr w:type="gramStart"/>
            <w:r>
              <w:t>соответствии  с</w:t>
            </w:r>
            <w:proofErr w:type="gramEnd"/>
            <w:r>
              <w:t xml:space="preserve"> ситуацией общения.  Оценка своей и чужой </w:t>
            </w:r>
            <w:proofErr w:type="gramStart"/>
            <w:r>
              <w:t>речи  с</w:t>
            </w:r>
            <w:proofErr w:type="gramEnd"/>
            <w:r>
              <w:t xml:space="preserve"> точки зрения точного, уместного и выразительного словоупотребления </w:t>
            </w:r>
          </w:p>
        </w:tc>
        <w:tc>
          <w:tcPr>
            <w:tcW w:w="0" w:type="auto"/>
            <w:vMerge/>
            <w:tcBorders>
              <w:top w:val="nil"/>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5" w:firstLine="0"/>
              <w:jc w:val="center"/>
            </w:pPr>
            <w:r>
              <w:t xml:space="preserve">22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43"/>
        <w:gridCol w:w="2949"/>
        <w:gridCol w:w="1593"/>
        <w:gridCol w:w="4153"/>
        <w:gridCol w:w="5027"/>
      </w:tblGrid>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3674"/>
                <w:tab w:val="center" w:pos="9494"/>
              </w:tabs>
              <w:spacing w:after="0" w:line="240" w:lineRule="atLeast"/>
              <w:ind w:left="0" w:firstLine="0"/>
              <w:jc w:val="left"/>
            </w:pPr>
            <w:r>
              <w:rPr>
                <w:rFonts w:ascii="Calibri" w:eastAsia="Calibri" w:hAnsi="Calibri" w:cs="Calibri"/>
                <w:sz w:val="22"/>
              </w:rPr>
              <w:tab/>
            </w:r>
            <w:r>
              <w:rPr>
                <w:b/>
              </w:rPr>
              <w:t>Раздел 6.</w:t>
            </w:r>
            <w:r>
              <w:t xml:space="preserve"> </w:t>
            </w:r>
            <w:r>
              <w:rPr>
                <w:b/>
              </w:rPr>
              <w:t>Словообразование. Культура речи. Орфография</w:t>
            </w:r>
            <w:r>
              <w:t xml:space="preserve"> </w:t>
            </w:r>
            <w:r>
              <w:tab/>
            </w:r>
            <w:r>
              <w:rPr>
                <w:b/>
              </w:rPr>
              <w:t xml:space="preserve"> </w:t>
            </w:r>
          </w:p>
        </w:tc>
      </w:tr>
      <w:tr w:rsidR="00CF11F7">
        <w:trPr>
          <w:trHeight w:val="1362"/>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center"/>
            </w:pPr>
            <w:r>
              <w:t xml:space="preserve">6.1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6" w:firstLine="0"/>
              <w:jc w:val="left"/>
            </w:pPr>
            <w:r>
              <w:t xml:space="preserve">Морфемика и словообразование как разделы лингвистики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75" w:firstLine="0"/>
            </w:pPr>
            <w:r>
              <w:t xml:space="preserve">Морфемика и словообразование как разделы </w:t>
            </w:r>
            <w:proofErr w:type="gramStart"/>
            <w:r>
              <w:t>лингвистики  (</w:t>
            </w:r>
            <w:proofErr w:type="gramEnd"/>
            <w:r>
              <w:t xml:space="preserve">в рамках изученного) </w:t>
            </w:r>
          </w:p>
        </w:tc>
        <w:tc>
          <w:tcPr>
            <w:tcW w:w="5078" w:type="dxa"/>
            <w:vMerge w:val="restart"/>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Распознавать формообразующие и словообразующие морфемы в слове; выделять производящую основу. </w:t>
            </w:r>
          </w:p>
          <w:p w:rsidR="00CF11F7" w:rsidRDefault="009E0497" w:rsidP="001C6736">
            <w:pPr>
              <w:spacing w:after="0" w:line="240" w:lineRule="atLeast"/>
              <w:ind w:left="7" w:right="213" w:firstLine="0"/>
              <w:jc w:val="left"/>
            </w:pPr>
            <w:r>
              <w:lastRenderedPageBreak/>
              <w:t xml:space="preserve">Определять способы словообразования (приставочный, суффиксальный, приставочно-суффиксальный, бессуффиксный, сложение, </w:t>
            </w:r>
            <w:proofErr w:type="gramStart"/>
            <w:r>
              <w:t>переход  из</w:t>
            </w:r>
            <w:proofErr w:type="gramEnd"/>
            <w:r>
              <w:t xml:space="preserve"> одной части речи в другую). </w:t>
            </w:r>
          </w:p>
          <w:p w:rsidR="00CF11F7" w:rsidRDefault="009E0497" w:rsidP="001C6736">
            <w:pPr>
              <w:spacing w:after="0" w:line="240" w:lineRule="atLeast"/>
              <w:ind w:left="7" w:firstLine="0"/>
              <w:jc w:val="left"/>
            </w:pPr>
            <w:r>
              <w:t xml:space="preserve">Определять основания для сравнения и сравнивать слова, образованные разными способами. Проводить морфемный и словообразовательный анализ слов. Распознавать изученные </w:t>
            </w:r>
          </w:p>
          <w:p w:rsidR="00CF11F7" w:rsidRDefault="009E0497" w:rsidP="001C6736">
            <w:pPr>
              <w:spacing w:after="0" w:line="240" w:lineRule="atLeast"/>
              <w:ind w:left="7" w:right="366" w:firstLine="0"/>
              <w:jc w:val="left"/>
            </w:pPr>
            <w:r>
              <w:t xml:space="preserve">орфограммы; проводить орфографический анализ слов. Проводить орфографический анализ сложных и сложносокращённых слов. Проводить орфографический анализ слов с корнем </w:t>
            </w:r>
            <w:r>
              <w:rPr>
                <w:i/>
              </w:rPr>
              <w:t>-кас- – -кос</w:t>
            </w:r>
            <w:proofErr w:type="gramStart"/>
            <w:r>
              <w:rPr>
                <w:i/>
              </w:rPr>
              <w:t>-</w:t>
            </w:r>
            <w:r>
              <w:t xml:space="preserve">  с</w:t>
            </w:r>
            <w:proofErr w:type="gramEnd"/>
            <w:r>
              <w:t xml:space="preserve"> чередованием </w:t>
            </w:r>
            <w:r>
              <w:rPr>
                <w:i/>
              </w:rPr>
              <w:t>а // о</w:t>
            </w:r>
            <w:r>
              <w:t xml:space="preserve">, слов  с приставками </w:t>
            </w:r>
            <w:r>
              <w:rPr>
                <w:i/>
              </w:rPr>
              <w:t xml:space="preserve">пре- </w:t>
            </w:r>
            <w:r>
              <w:t xml:space="preserve">и </w:t>
            </w:r>
            <w:r>
              <w:rPr>
                <w:i/>
              </w:rPr>
              <w:t>при-</w:t>
            </w:r>
            <w:r>
              <w:t xml:space="preserve"> </w:t>
            </w:r>
          </w:p>
        </w:tc>
      </w:tr>
      <w:tr w:rsidR="00CF11F7">
        <w:trPr>
          <w:trHeight w:val="5086"/>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center"/>
            </w:pPr>
            <w:r>
              <w:lastRenderedPageBreak/>
              <w:t xml:space="preserve">6.2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63" w:firstLine="0"/>
              <w:jc w:val="left"/>
            </w:pPr>
            <w:r>
              <w:t xml:space="preserve">Виды морфем. Основные способы образования </w:t>
            </w:r>
            <w:proofErr w:type="gramStart"/>
            <w:r>
              <w:t>слов  в</w:t>
            </w:r>
            <w:proofErr w:type="gramEnd"/>
            <w:r>
              <w:t xml:space="preserve"> русском языке. Правописание сложных и сложносокращённых </w:t>
            </w:r>
          </w:p>
          <w:p w:rsidR="00CF11F7" w:rsidRDefault="009E0497" w:rsidP="001C6736">
            <w:pPr>
              <w:spacing w:after="0" w:line="240" w:lineRule="atLeast"/>
              <w:ind w:left="0" w:firstLine="0"/>
              <w:jc w:val="left"/>
            </w:pPr>
            <w:r>
              <w:t xml:space="preserve">слов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Формообразующие и словообразующие морфемы. </w:t>
            </w:r>
          </w:p>
          <w:p w:rsidR="00CF11F7" w:rsidRDefault="009E0497" w:rsidP="001C6736">
            <w:pPr>
              <w:spacing w:after="0" w:line="240" w:lineRule="atLeast"/>
              <w:ind w:left="0" w:firstLine="0"/>
              <w:jc w:val="left"/>
            </w:pPr>
            <w:r>
              <w:t xml:space="preserve">Производящая основа. </w:t>
            </w:r>
          </w:p>
          <w:p w:rsidR="00CF11F7" w:rsidRDefault="009E0497" w:rsidP="001C6736">
            <w:pPr>
              <w:spacing w:after="0" w:line="240" w:lineRule="atLeast"/>
              <w:ind w:left="0" w:firstLine="0"/>
              <w:jc w:val="left"/>
            </w:pPr>
            <w:r>
              <w:t xml:space="preserve">Основные способы образования </w:t>
            </w:r>
          </w:p>
          <w:p w:rsidR="00CF11F7" w:rsidRDefault="009E0497" w:rsidP="001C6736">
            <w:pPr>
              <w:spacing w:after="0" w:line="240" w:lineRule="atLeast"/>
              <w:ind w:left="0" w:firstLine="0"/>
              <w:jc w:val="left"/>
            </w:pPr>
            <w:r>
              <w:t xml:space="preserve">слов в русском языке </w:t>
            </w:r>
          </w:p>
          <w:p w:rsidR="00CF11F7" w:rsidRDefault="009E0497" w:rsidP="001C6736">
            <w:pPr>
              <w:spacing w:after="0" w:line="240" w:lineRule="atLeast"/>
              <w:ind w:left="0" w:right="107" w:firstLine="0"/>
            </w:pPr>
            <w:r>
              <w:t xml:space="preserve">(приставочный, суффиксальный, приставочно-суффиксальный, бессуффиксный, сложение, переход из одной части </w:t>
            </w:r>
            <w:proofErr w:type="gramStart"/>
            <w:r>
              <w:t>речи  в</w:t>
            </w:r>
            <w:proofErr w:type="gramEnd"/>
            <w:r>
              <w:t xml:space="preserve"> другую). Правописание сложных и сложносокращённых слов. Правила правописания корня </w:t>
            </w:r>
            <w:r>
              <w:rPr>
                <w:i/>
              </w:rPr>
              <w:t xml:space="preserve">-кас- – -кос-  </w:t>
            </w:r>
          </w:p>
          <w:p w:rsidR="00CF11F7" w:rsidRDefault="009E0497" w:rsidP="001C6736">
            <w:pPr>
              <w:spacing w:after="0" w:line="240" w:lineRule="atLeast"/>
              <w:ind w:left="0" w:right="127" w:firstLine="0"/>
            </w:pPr>
            <w:r>
              <w:t xml:space="preserve">с чередованием </w:t>
            </w:r>
            <w:r>
              <w:rPr>
                <w:i/>
              </w:rPr>
              <w:t>а //</w:t>
            </w:r>
            <w:r>
              <w:t xml:space="preserve"> </w:t>
            </w:r>
            <w:r>
              <w:rPr>
                <w:i/>
              </w:rPr>
              <w:t>о</w:t>
            </w:r>
            <w:r>
              <w:t xml:space="preserve">, </w:t>
            </w:r>
            <w:proofErr w:type="gramStart"/>
            <w:r>
              <w:t>гласных  в</w:t>
            </w:r>
            <w:proofErr w:type="gramEnd"/>
            <w:r>
              <w:t xml:space="preserve"> приставках </w:t>
            </w:r>
            <w:r>
              <w:rPr>
                <w:i/>
              </w:rPr>
              <w:t>пре-</w:t>
            </w:r>
            <w:r>
              <w:t xml:space="preserve"> и </w:t>
            </w:r>
            <w:r>
              <w:rPr>
                <w:i/>
              </w:rPr>
              <w:t>при-</w:t>
            </w:r>
            <w:r>
              <w:t xml:space="preserve">  </w:t>
            </w:r>
          </w:p>
        </w:tc>
        <w:tc>
          <w:tcPr>
            <w:tcW w:w="0" w:type="auto"/>
            <w:vMerge/>
            <w:tcBorders>
              <w:top w:val="nil"/>
              <w:left w:val="single" w:sz="3" w:space="0" w:color="000000"/>
              <w:bottom w:val="nil"/>
              <w:right w:val="single" w:sz="3" w:space="0" w:color="000000"/>
            </w:tcBorders>
          </w:tcPr>
          <w:p w:rsidR="00CF11F7" w:rsidRDefault="00CF11F7" w:rsidP="001C6736">
            <w:pPr>
              <w:spacing w:after="0" w:line="240" w:lineRule="atLeast"/>
              <w:ind w:left="0" w:firstLine="0"/>
              <w:jc w:val="left"/>
            </w:pPr>
          </w:p>
        </w:tc>
      </w:tr>
      <w:tr w:rsidR="00CF11F7">
        <w:trPr>
          <w:trHeight w:val="684"/>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center"/>
            </w:pPr>
            <w:r>
              <w:t xml:space="preserve">6.3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Орфографический анализ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5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Орфографический анализ слов  </w:t>
            </w:r>
          </w:p>
          <w:p w:rsidR="00CF11F7" w:rsidRDefault="009E0497" w:rsidP="001C6736">
            <w:pPr>
              <w:spacing w:after="0" w:line="240" w:lineRule="atLeast"/>
              <w:ind w:left="0" w:firstLine="0"/>
              <w:jc w:val="left"/>
            </w:pPr>
            <w:r>
              <w:t xml:space="preserve">(в рамках изученного) </w:t>
            </w:r>
          </w:p>
        </w:tc>
        <w:tc>
          <w:tcPr>
            <w:tcW w:w="0" w:type="auto"/>
            <w:vMerge/>
            <w:tcBorders>
              <w:top w:val="nil"/>
              <w:left w:val="single" w:sz="3" w:space="0" w:color="000000"/>
              <w:bottom w:val="nil"/>
              <w:right w:val="single" w:sz="3" w:space="0" w:color="000000"/>
            </w:tcBorders>
          </w:tcPr>
          <w:p w:rsidR="00CF11F7" w:rsidRDefault="00CF11F7" w:rsidP="001C6736">
            <w:pPr>
              <w:spacing w:after="0" w:line="240" w:lineRule="atLeast"/>
              <w:ind w:left="0" w:firstLine="0"/>
              <w:jc w:val="left"/>
            </w:pPr>
          </w:p>
        </w:tc>
      </w:tr>
      <w:tr w:rsidR="00CF11F7">
        <w:trPr>
          <w:trHeight w:val="685"/>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center"/>
            </w:pPr>
            <w:r>
              <w:t xml:space="preserve">6.4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923" w:firstLine="0"/>
              <w:jc w:val="left"/>
            </w:pPr>
            <w:proofErr w:type="gramStart"/>
            <w:r>
              <w:t>Понятие  об</w:t>
            </w:r>
            <w:proofErr w:type="gramEnd"/>
            <w:r>
              <w:t xml:space="preserve"> этимологии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Понятие об этимологии (общее представление) </w:t>
            </w:r>
          </w:p>
        </w:tc>
        <w:tc>
          <w:tcPr>
            <w:tcW w:w="0" w:type="auto"/>
            <w:vMerge/>
            <w:tcBorders>
              <w:top w:val="nil"/>
              <w:left w:val="single" w:sz="3" w:space="0" w:color="000000"/>
              <w:bottom w:val="nil"/>
              <w:right w:val="single" w:sz="3" w:space="0" w:color="000000"/>
            </w:tcBorders>
          </w:tcPr>
          <w:p w:rsidR="00CF11F7" w:rsidRDefault="00CF11F7" w:rsidP="001C6736">
            <w:pPr>
              <w:spacing w:after="0" w:line="240" w:lineRule="atLeast"/>
              <w:ind w:left="0" w:firstLine="0"/>
              <w:jc w:val="left"/>
            </w:pPr>
          </w:p>
        </w:tc>
      </w:tr>
      <w:tr w:rsidR="00CF11F7">
        <w:trPr>
          <w:trHeight w:val="1030"/>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center"/>
            </w:pPr>
            <w:r>
              <w:t xml:space="preserve">6.5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4" w:firstLine="0"/>
            </w:pPr>
            <w:r>
              <w:t xml:space="preserve">Морфемный и словообразовательный анализ слов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Морфемный и </w:t>
            </w:r>
          </w:p>
          <w:p w:rsidR="00CF11F7" w:rsidRDefault="009E0497" w:rsidP="001C6736">
            <w:pPr>
              <w:spacing w:after="0" w:line="240" w:lineRule="atLeast"/>
              <w:ind w:left="0" w:firstLine="0"/>
              <w:jc w:val="left"/>
            </w:pPr>
            <w:r>
              <w:t xml:space="preserve">словообразовательный анализ слов </w:t>
            </w:r>
          </w:p>
        </w:tc>
        <w:tc>
          <w:tcPr>
            <w:tcW w:w="0" w:type="auto"/>
            <w:vMerge/>
            <w:tcBorders>
              <w:top w:val="nil"/>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346"/>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16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56" w:type="dxa"/>
        </w:tblCellMar>
        <w:tblLook w:val="04A0" w:firstRow="1" w:lastRow="0" w:firstColumn="1" w:lastColumn="0" w:noHBand="0" w:noVBand="1"/>
      </w:tblPr>
      <w:tblGrid>
        <w:gridCol w:w="850"/>
        <w:gridCol w:w="2831"/>
        <w:gridCol w:w="1621"/>
        <w:gridCol w:w="4185"/>
        <w:gridCol w:w="5078"/>
      </w:tblGrid>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3310"/>
                <w:tab w:val="center" w:pos="9494"/>
              </w:tabs>
              <w:spacing w:after="0" w:line="240" w:lineRule="atLeast"/>
              <w:ind w:left="0" w:firstLine="0"/>
              <w:jc w:val="left"/>
            </w:pPr>
            <w:r>
              <w:rPr>
                <w:rFonts w:ascii="Calibri" w:eastAsia="Calibri" w:hAnsi="Calibri" w:cs="Calibri"/>
                <w:sz w:val="22"/>
              </w:rPr>
              <w:tab/>
            </w:r>
            <w:r>
              <w:rPr>
                <w:b/>
              </w:rPr>
              <w:t>Раздел 7.</w:t>
            </w:r>
            <w:r>
              <w:t xml:space="preserve"> </w:t>
            </w:r>
            <w:r>
              <w:rPr>
                <w:b/>
              </w:rPr>
              <w:t>Морфология. Культура речи. Орфография</w:t>
            </w:r>
            <w:r>
              <w:t xml:space="preserve"> </w:t>
            </w:r>
            <w:r>
              <w:tab/>
            </w:r>
            <w:r>
              <w:rPr>
                <w:b/>
              </w:rPr>
              <w:t xml:space="preserve"> </w:t>
            </w:r>
          </w:p>
        </w:tc>
      </w:tr>
      <w:tr w:rsidR="00CF11F7">
        <w:trPr>
          <w:trHeight w:val="4524"/>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3" w:firstLine="0"/>
              <w:jc w:val="center"/>
            </w:pPr>
            <w:r>
              <w:lastRenderedPageBreak/>
              <w:t xml:space="preserve">7.1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Части речи в русском языке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jc w:val="center"/>
            </w:pPr>
            <w: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Части речи в русском языке  </w:t>
            </w:r>
          </w:p>
          <w:p w:rsidR="00CF11F7" w:rsidRDefault="009E0497" w:rsidP="001C6736">
            <w:pPr>
              <w:spacing w:after="0" w:line="240" w:lineRule="atLeast"/>
              <w:ind w:left="0" w:firstLine="0"/>
              <w:jc w:val="left"/>
            </w:pPr>
            <w:r>
              <w:t xml:space="preserve">(в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Распознавать самостоятельные части речи; служебные части речи; междометия; звукоподражательные слова (в рамках изученного). </w:t>
            </w:r>
          </w:p>
          <w:p w:rsidR="00CF11F7" w:rsidRDefault="009E0497" w:rsidP="001C6736">
            <w:pPr>
              <w:spacing w:after="0" w:line="240" w:lineRule="atLeast"/>
              <w:ind w:left="7" w:right="99" w:firstLine="0"/>
              <w:jc w:val="left"/>
            </w:pPr>
            <w:r>
              <w:t xml:space="preserve">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w:t>
            </w:r>
            <w:proofErr w:type="gramStart"/>
            <w:r>
              <w:t>слова,  о</w:t>
            </w:r>
            <w:proofErr w:type="gramEnd"/>
            <w:r>
              <w:t xml:space="preserve"> системе частей речи в русском языке для решения практикоориентированных учебных задач </w:t>
            </w:r>
          </w:p>
        </w:tc>
      </w:tr>
      <w:tr w:rsidR="00CF11F7">
        <w:trPr>
          <w:trHeight w:val="4538"/>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3" w:firstLine="0"/>
              <w:jc w:val="center"/>
            </w:pPr>
            <w:r>
              <w:t xml:space="preserve">7.2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6" w:firstLine="0"/>
              <w:jc w:val="left"/>
            </w:pPr>
            <w:r>
              <w:t xml:space="preserve">Имя существительное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jc w:val="center"/>
            </w:pPr>
            <w: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0" w:firstLine="0"/>
            </w:pPr>
            <w:r>
              <w:t xml:space="preserve">Имя существительное как часть речи (повторение). Особенности словообразования имён существительных. Нормы произношения имён существительных, нормы постановки ударения (в рамках изученного). Нормы словоизменения имён существительных. Правила слитного и дефисного написания </w:t>
            </w:r>
            <w:r>
              <w:rPr>
                <w:i/>
              </w:rPr>
              <w:t>пол-</w:t>
            </w:r>
            <w:r>
              <w:t xml:space="preserve"> и </w:t>
            </w:r>
            <w:r>
              <w:rPr>
                <w:i/>
              </w:rPr>
              <w:t>полу-</w:t>
            </w:r>
            <w:r>
              <w:t xml:space="preserve"> со словами. </w:t>
            </w:r>
          </w:p>
          <w:p w:rsidR="00CF11F7" w:rsidRDefault="009E0497" w:rsidP="001C6736">
            <w:pPr>
              <w:spacing w:after="0" w:line="240" w:lineRule="atLeast"/>
              <w:ind w:left="0" w:firstLine="0"/>
              <w:jc w:val="left"/>
            </w:pPr>
            <w:r>
              <w:t xml:space="preserve">Орфографический анализ имён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7" w:firstLine="0"/>
            </w:pPr>
            <w:r>
              <w:t xml:space="preserve">Характеризовать особенности словообразования имён существительных. 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 существительных.  </w:t>
            </w:r>
          </w:p>
          <w:p w:rsidR="00CF11F7" w:rsidRDefault="009E0497" w:rsidP="001C6736">
            <w:pPr>
              <w:spacing w:after="0" w:line="240" w:lineRule="atLeast"/>
              <w:ind w:left="7" w:right="1239" w:firstLine="0"/>
            </w:pPr>
            <w:r>
              <w:t xml:space="preserve">Соблюдать нормы слитного и дефисного написания </w:t>
            </w:r>
            <w:r>
              <w:rPr>
                <w:i/>
              </w:rPr>
              <w:t>пол</w:t>
            </w:r>
            <w:proofErr w:type="gramStart"/>
            <w:r>
              <w:rPr>
                <w:i/>
              </w:rPr>
              <w:t>-</w:t>
            </w:r>
            <w:r>
              <w:t xml:space="preserve">  и</w:t>
            </w:r>
            <w:proofErr w:type="gramEnd"/>
            <w:r>
              <w:t xml:space="preserve"> </w:t>
            </w:r>
            <w:r>
              <w:rPr>
                <w:i/>
              </w:rPr>
              <w:t>полу-</w:t>
            </w:r>
            <w:r>
              <w:t xml:space="preserve"> со словами. Проводить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2" w:type="dxa"/>
          <w:right w:w="34" w:type="dxa"/>
        </w:tblCellMar>
        <w:tblLook w:val="04A0" w:firstRow="1" w:lastRow="0" w:firstColumn="1" w:lastColumn="0" w:noHBand="0" w:noVBand="1"/>
      </w:tblPr>
      <w:tblGrid>
        <w:gridCol w:w="850"/>
        <w:gridCol w:w="2831"/>
        <w:gridCol w:w="1621"/>
        <w:gridCol w:w="4185"/>
        <w:gridCol w:w="5078"/>
      </w:tblGrid>
      <w:tr w:rsidR="00CF11F7">
        <w:trPr>
          <w:trHeight w:val="706"/>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существительных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морфологический анализ имён существительных (в рамках изученного) </w:t>
            </w:r>
          </w:p>
        </w:tc>
      </w:tr>
      <w:tr w:rsidR="00CF11F7">
        <w:trPr>
          <w:trHeight w:val="8004"/>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5" w:firstLine="0"/>
              <w:jc w:val="center"/>
            </w:pPr>
            <w:r>
              <w:t xml:space="preserve">7.3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Имя прилагательное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7" w:firstLine="0"/>
              <w:jc w:val="center"/>
            </w:pPr>
            <w:r>
              <w:t xml:space="preserve">18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42" w:firstLine="0"/>
              <w:jc w:val="left"/>
            </w:pPr>
            <w:r>
              <w:t xml:space="preserve">Имя прилагательное как часть речи (повторение </w:t>
            </w:r>
            <w:proofErr w:type="gramStart"/>
            <w:r>
              <w:t>изученного  в</w:t>
            </w:r>
            <w:proofErr w:type="gramEnd"/>
            <w:r>
              <w:t xml:space="preserve"> 5 классе). 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w:t>
            </w:r>
          </w:p>
          <w:p w:rsidR="00CF11F7" w:rsidRDefault="009E0497" w:rsidP="001C6736">
            <w:pPr>
              <w:spacing w:after="0" w:line="240" w:lineRule="atLeast"/>
              <w:ind w:left="0" w:right="127" w:firstLine="0"/>
              <w:jc w:val="left"/>
            </w:pPr>
            <w:r>
              <w:t xml:space="preserve">Морфологический анализ имён прилагательных. Правописание </w:t>
            </w:r>
            <w:r>
              <w:rPr>
                <w:i/>
              </w:rPr>
              <w:t>н</w:t>
            </w:r>
            <w:r>
              <w:rPr>
                <w:b/>
              </w:rPr>
              <w:t xml:space="preserve"> </w:t>
            </w:r>
            <w:r>
              <w:t xml:space="preserve">и </w:t>
            </w:r>
            <w:r>
              <w:rPr>
                <w:i/>
              </w:rPr>
              <w:t>нн</w:t>
            </w:r>
            <w:r>
              <w:t xml:space="preserve"> в именах прилагательных. Правописание суффиксов </w:t>
            </w:r>
            <w:r>
              <w:rPr>
                <w:i/>
              </w:rPr>
              <w:t>-к</w:t>
            </w:r>
            <w:proofErr w:type="gramStart"/>
            <w:r>
              <w:rPr>
                <w:i/>
              </w:rPr>
              <w:t>-</w:t>
            </w:r>
            <w:r>
              <w:t xml:space="preserve">  и</w:t>
            </w:r>
            <w:proofErr w:type="gramEnd"/>
            <w:r>
              <w:t xml:space="preserve"> </w:t>
            </w:r>
            <w:r>
              <w:rPr>
                <w:i/>
              </w:rPr>
              <w:t>-ск-</w:t>
            </w:r>
            <w:r>
              <w:t xml:space="preserve"> имён прилагательных. Правописание сложных имён прилагательных. Нормы произношения имён прилагательных, нормы постановки ударения (в рамках изученного</w:t>
            </w:r>
            <w:proofErr w:type="gramStart"/>
            <w:r>
              <w:t>).Орфографический</w:t>
            </w:r>
            <w:proofErr w:type="gramEnd"/>
            <w:r>
              <w:t xml:space="preserve"> анализ имён прилагательных  </w:t>
            </w:r>
          </w:p>
          <w:p w:rsidR="00CF11F7" w:rsidRDefault="009E0497" w:rsidP="001C6736">
            <w:pPr>
              <w:spacing w:after="0" w:line="240" w:lineRule="atLeast"/>
              <w:ind w:left="0" w:firstLine="0"/>
              <w:jc w:val="left"/>
            </w:pPr>
            <w:r>
              <w:t xml:space="preserve">(в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85" w:firstLine="0"/>
              <w:jc w:val="left"/>
            </w:pPr>
            <w:r>
              <w:t xml:space="preserve">Распознавать качественные, относительные и притяжательные имена прилагательные, степени сравнения качественных имён прилагательных. Анализировать особенности словообразования имён прилагательных. Проводить орфоэпический анализ имён прилагательных, выявлять особенности произношения имён прилагательных, постановки ударения (в рамках изученного). Проводить орфографический анализ имён прилагательных с </w:t>
            </w:r>
            <w:r>
              <w:rPr>
                <w:i/>
              </w:rPr>
              <w:t xml:space="preserve">н </w:t>
            </w:r>
            <w:r>
              <w:t xml:space="preserve">и </w:t>
            </w:r>
            <w:r>
              <w:rPr>
                <w:i/>
              </w:rPr>
              <w:t>нн</w:t>
            </w:r>
            <w:r>
              <w:t xml:space="preserve">, имён прилагательных с суффиксами </w:t>
            </w:r>
            <w:r>
              <w:rPr>
                <w:i/>
              </w:rPr>
              <w:t>-к</w:t>
            </w:r>
            <w:proofErr w:type="gramStart"/>
            <w:r>
              <w:rPr>
                <w:i/>
              </w:rPr>
              <w:t>-</w:t>
            </w:r>
            <w:r>
              <w:t xml:space="preserve">  и</w:t>
            </w:r>
            <w:proofErr w:type="gramEnd"/>
            <w:r>
              <w:t xml:space="preserve">  </w:t>
            </w:r>
            <w:r>
              <w:rPr>
                <w:i/>
              </w:rPr>
              <w:t>-ск-</w:t>
            </w:r>
            <w:r>
              <w:t>, сложных имён прилагательных.</w:t>
            </w:r>
            <w:r>
              <w:rPr>
                <w:rFonts w:ascii="Calibri" w:eastAsia="Calibri" w:hAnsi="Calibri" w:cs="Calibri"/>
                <w:sz w:val="22"/>
              </w:rPr>
              <w:t xml:space="preserve"> </w:t>
            </w:r>
            <w:r>
              <w:t xml:space="preserve">Проводить морфологический анализ имён прилагательных. Проводить орфографический анализ имён прилагательных (в рамках изученного) </w:t>
            </w:r>
          </w:p>
        </w:tc>
      </w:tr>
      <w:tr w:rsidR="00CF11F7">
        <w:trPr>
          <w:trHeight w:val="713"/>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5" w:firstLine="0"/>
              <w:jc w:val="center"/>
            </w:pPr>
            <w:r>
              <w:t xml:space="preserve">7.4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Имя числительное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7" w:firstLine="0"/>
              <w:jc w:val="center"/>
            </w:pPr>
            <w:r>
              <w:t xml:space="preserve">21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pPr>
            <w:r>
              <w:t xml:space="preserve">Имя числительное как часть речи. Общее грамматическое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pPr>
            <w:r>
              <w:t xml:space="preserve">Распознавать числительные; определять общее грамматическое значение имени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1" w:type="dxa"/>
          <w:left w:w="112" w:type="dxa"/>
          <w:right w:w="77" w:type="dxa"/>
        </w:tblCellMar>
        <w:tblLook w:val="04A0" w:firstRow="1" w:lastRow="0" w:firstColumn="1" w:lastColumn="0" w:noHBand="0" w:noVBand="1"/>
      </w:tblPr>
      <w:tblGrid>
        <w:gridCol w:w="850"/>
        <w:gridCol w:w="2831"/>
        <w:gridCol w:w="1621"/>
        <w:gridCol w:w="4185"/>
        <w:gridCol w:w="5078"/>
      </w:tblGrid>
      <w:tr w:rsidR="00CF11F7">
        <w:trPr>
          <w:trHeight w:val="9401"/>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и порядковые. Разряды имён числительных по строению: простые, сложные, составные.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w:t>
            </w:r>
          </w:p>
          <w:p w:rsidR="00CF11F7" w:rsidRDefault="009E0497" w:rsidP="001C6736">
            <w:pPr>
              <w:spacing w:after="0" w:line="240" w:lineRule="atLeast"/>
              <w:ind w:left="0" w:firstLine="0"/>
              <w:jc w:val="left"/>
            </w:pPr>
            <w:r>
              <w:t xml:space="preserve">Морфологический анализ имён числительных.  </w:t>
            </w:r>
          </w:p>
          <w:p w:rsidR="00CF11F7" w:rsidRDefault="009E0497" w:rsidP="001C6736">
            <w:pPr>
              <w:spacing w:after="0" w:line="240" w:lineRule="atLeast"/>
              <w:ind w:left="0" w:right="258" w:firstLine="0"/>
              <w:jc w:val="left"/>
            </w:pPr>
            <w:r>
              <w:t xml:space="preserve">Правила правописания имён числительных: написание </w:t>
            </w:r>
            <w:proofErr w:type="gramStart"/>
            <w:r>
              <w:rPr>
                <w:i/>
              </w:rPr>
              <w:t>ь</w:t>
            </w:r>
            <w:r>
              <w:t xml:space="preserve">  в</w:t>
            </w:r>
            <w:proofErr w:type="gramEnd"/>
            <w:r>
              <w:t xml:space="preserve">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06" w:firstLine="0"/>
            </w:pPr>
            <w:r>
              <w:t xml:space="preserve">числительного; различать количественные (целые, дробные, собирательные) и порядковые имена числительные. Различать простые, сложные, составные имена числительные. Склонять числительные и характеризовать особенности склонения, словообразования и синтаксических функций числительных. Анализировать примеры употребления собирательных имён числительных. Проводить орфографический анализ имён числительных, в том числе написание </w:t>
            </w:r>
            <w:r>
              <w:rPr>
                <w:i/>
              </w:rPr>
              <w:t xml:space="preserve">ь </w:t>
            </w:r>
            <w:r>
              <w:t>в именах числительных; написание двойных согласных; слитное, раздельное, дефисное написание числительных; написание окончаний числительных.</w:t>
            </w:r>
            <w:r>
              <w:rPr>
                <w:rFonts w:ascii="Calibri" w:eastAsia="Calibri" w:hAnsi="Calibri" w:cs="Calibri"/>
                <w:sz w:val="22"/>
              </w:rPr>
              <w:t xml:space="preserve"> </w:t>
            </w:r>
            <w:r>
              <w:t xml:space="preserve">Проводить морфологический анализ имён числительных. Проводить орфографический анализ имён числительных (в рамках изученного)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13" w:type="dxa"/>
          <w:left w:w="112" w:type="dxa"/>
          <w:right w:w="62" w:type="dxa"/>
        </w:tblCellMar>
        <w:tblLook w:val="04A0" w:firstRow="1" w:lastRow="0" w:firstColumn="1" w:lastColumn="0" w:noHBand="0" w:noVBand="1"/>
      </w:tblPr>
      <w:tblGrid>
        <w:gridCol w:w="850"/>
        <w:gridCol w:w="2831"/>
        <w:gridCol w:w="1621"/>
        <w:gridCol w:w="4185"/>
        <w:gridCol w:w="5078"/>
      </w:tblGrid>
      <w:tr w:rsidR="00CF11F7">
        <w:trPr>
          <w:trHeight w:val="1052"/>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79" w:firstLine="0"/>
            </w:pPr>
            <w:r>
              <w:t xml:space="preserve">Орфографический анализ имён числительных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8357"/>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7" w:firstLine="0"/>
              <w:jc w:val="center"/>
            </w:pPr>
            <w:r>
              <w:t xml:space="preserve">7.5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Местоимение </w:t>
            </w:r>
          </w:p>
          <w:p w:rsidR="00CF11F7" w:rsidRDefault="009E0497" w:rsidP="001C6736">
            <w:pPr>
              <w:spacing w:after="0" w:line="240" w:lineRule="atLeast"/>
              <w:ind w:left="0" w:firstLine="0"/>
              <w:jc w:val="left"/>
            </w:pPr>
            <w:r>
              <w:t xml:space="preserve">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8" w:firstLine="0"/>
              <w:jc w:val="center"/>
            </w:pPr>
            <w:r>
              <w:t xml:space="preserve">20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1" w:firstLine="0"/>
              <w:jc w:val="left"/>
            </w:pPr>
            <w:r>
              <w:t xml:space="preserve">Местоимение как часть речи. Общее грамматическое значение местоимения. Синтаксические функции местоимений. Роль местоимений в речи. 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Словообразование местоимений. Морфологический анализ местоимений. Употребление </w:t>
            </w:r>
            <w:proofErr w:type="gramStart"/>
            <w:r>
              <w:t>местоимений  в</w:t>
            </w:r>
            <w:proofErr w:type="gramEnd"/>
            <w:r>
              <w:t xml:space="preserve">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Распознавать местоимения; определять общее грамматическое значение местоимения. Различать разряды местоимений. Характеризовать особенности склонения местоимений, словообразования местоимений, синтаксических функций местоимений, роли в речи. Анализировать примеры употребления местоимений с точки зрения соответствия требованиям русского речевого этикета. </w:t>
            </w:r>
          </w:p>
          <w:p w:rsidR="00CF11F7" w:rsidRDefault="009E0497" w:rsidP="001C6736">
            <w:pPr>
              <w:spacing w:after="0" w:line="240" w:lineRule="atLeast"/>
              <w:ind w:left="7" w:right="87" w:firstLine="0"/>
              <w:jc w:val="left"/>
            </w:pPr>
            <w:r>
              <w:t>Анализировать примеры употребления местоимения 3-го лица с точки зрения соответствия смыслу предшествующего текста. Редактировать небольшие тексты, где употребление местоимения приводит к речевой ошибке (устранять двусмысленность, неточность). Проводить орфографический анализ местоимений с не и ни; анализировать примеры слитного, раздельного и дефисного написания местоимений.</w:t>
            </w:r>
            <w:r>
              <w:rPr>
                <w:rFonts w:ascii="Calibri" w:eastAsia="Calibri" w:hAnsi="Calibri" w:cs="Calibri"/>
                <w:sz w:val="22"/>
              </w:rPr>
              <w:t xml:space="preserve"> </w:t>
            </w:r>
            <w:r>
              <w:t xml:space="preserve">Проводить морфологический анализ местоимений. Проводить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79" w:type="dxa"/>
        </w:tblCellMar>
        <w:tblLook w:val="04A0" w:firstRow="1" w:lastRow="0" w:firstColumn="1" w:lastColumn="0" w:noHBand="0" w:noVBand="1"/>
      </w:tblPr>
      <w:tblGrid>
        <w:gridCol w:w="850"/>
        <w:gridCol w:w="2831"/>
        <w:gridCol w:w="1621"/>
        <w:gridCol w:w="4185"/>
        <w:gridCol w:w="5078"/>
      </w:tblGrid>
      <w:tr w:rsidR="00CF11F7">
        <w:trPr>
          <w:trHeight w:val="3487"/>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75" w:firstLine="0"/>
            </w:pPr>
            <w:r>
              <w:t xml:space="preserve">средства связи предложений в тексте.  </w:t>
            </w:r>
          </w:p>
          <w:p w:rsidR="00CF11F7" w:rsidRDefault="009E0497" w:rsidP="001C6736">
            <w:pPr>
              <w:spacing w:after="0" w:line="240" w:lineRule="atLeast"/>
              <w:ind w:left="0" w:firstLine="0"/>
              <w:jc w:val="left"/>
            </w:pPr>
            <w:r>
              <w:t xml:space="preserve">Правила правописания местоимений: правописание местоимений с не и ни; слитное, раздельное и дефисное написание местоимений. Орфографический анализ местоимений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орфографический анализ местоимений </w:t>
            </w:r>
          </w:p>
          <w:p w:rsidR="00CF11F7" w:rsidRDefault="009E0497" w:rsidP="001C6736">
            <w:pPr>
              <w:spacing w:after="0" w:line="240" w:lineRule="atLeast"/>
              <w:ind w:left="7" w:firstLine="0"/>
              <w:jc w:val="left"/>
            </w:pPr>
            <w:r>
              <w:t xml:space="preserve">(в рамках изученного) </w:t>
            </w:r>
          </w:p>
        </w:tc>
      </w:tr>
      <w:tr w:rsidR="00CF11F7">
        <w:trPr>
          <w:trHeight w:val="5922"/>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0" w:firstLine="0"/>
              <w:jc w:val="center"/>
            </w:pPr>
            <w:r>
              <w:t xml:space="preserve">7.6 </w:t>
            </w:r>
          </w:p>
        </w:tc>
        <w:tc>
          <w:tcPr>
            <w:tcW w:w="283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Глагол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2" w:firstLine="0"/>
              <w:jc w:val="center"/>
            </w:pPr>
            <w:r>
              <w:t xml:space="preserve">34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86" w:firstLine="0"/>
            </w:pPr>
            <w:r>
              <w:t xml:space="preserve">Глагол как часть речи (обобщение </w:t>
            </w:r>
            <w:proofErr w:type="gramStart"/>
            <w:r>
              <w:t>изученного  в</w:t>
            </w:r>
            <w:proofErr w:type="gramEnd"/>
            <w:r>
              <w:t xml:space="preserve"> 5 классе). Переходные и непереходные глаголы. </w:t>
            </w:r>
          </w:p>
          <w:p w:rsidR="00CF11F7" w:rsidRDefault="009E0497" w:rsidP="001C6736">
            <w:pPr>
              <w:spacing w:after="0" w:line="240" w:lineRule="atLeast"/>
              <w:ind w:left="0" w:firstLine="0"/>
              <w:jc w:val="left"/>
            </w:pPr>
            <w:r>
              <w:t xml:space="preserve">Разноспрягаемые глаголы. </w:t>
            </w:r>
          </w:p>
          <w:p w:rsidR="00CF11F7" w:rsidRDefault="009E0497" w:rsidP="001C6736">
            <w:pPr>
              <w:spacing w:after="0" w:line="240" w:lineRule="atLeast"/>
              <w:ind w:left="0" w:firstLine="0"/>
              <w:jc w:val="left"/>
            </w:pPr>
            <w:r>
              <w:t xml:space="preserve">Безличные глаголы. </w:t>
            </w:r>
          </w:p>
          <w:p w:rsidR="00CF11F7" w:rsidRDefault="009E0497" w:rsidP="001C6736">
            <w:pPr>
              <w:spacing w:after="0" w:line="240" w:lineRule="atLeast"/>
              <w:ind w:left="0" w:right="93" w:firstLine="0"/>
            </w:pPr>
            <w:r>
              <w:t xml:space="preserve">Использование личных глаголов в безличном значении. Изъявительное, условное и повелительное наклонения глагола. Нормы </w:t>
            </w:r>
            <w:proofErr w:type="gramStart"/>
            <w:r>
              <w:t>ударения  в</w:t>
            </w:r>
            <w:proofErr w:type="gramEnd"/>
            <w:r>
              <w:t xml:space="preserve"> глагольных формах (в рамках изученного). Нормы словоизменения глаголов.  </w:t>
            </w:r>
            <w:proofErr w:type="gramStart"/>
            <w:r>
              <w:t>Видо-временная</w:t>
            </w:r>
            <w:proofErr w:type="gramEnd"/>
            <w:r>
              <w:t xml:space="preserve"> соотнесённость глагольных форм в тексте.  Морфологический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3" w:firstLine="0"/>
              <w:jc w:val="left"/>
            </w:pPr>
            <w: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 Проводить орфографический анализ глаголов с </w:t>
            </w:r>
            <w:r>
              <w:rPr>
                <w:i/>
              </w:rPr>
              <w:t>ь</w:t>
            </w:r>
            <w:r>
              <w:t xml:space="preserve"> в формах повелительного наклонения. Применять нормы правописания глаголов с изученными орфограммами. Проводить морфологический анализ глаголов. Проводить орфографический анализ глаголов (в рамках изученного) </w:t>
            </w:r>
          </w:p>
        </w:tc>
      </w:tr>
      <w:tr w:rsidR="00CF11F7">
        <w:trPr>
          <w:trHeight w:val="2096"/>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глаголов. Использование </w:t>
            </w:r>
            <w:r>
              <w:rPr>
                <w:i/>
              </w:rPr>
              <w:t>ь</w:t>
            </w:r>
            <w:r>
              <w:t xml:space="preserve"> как показателя грамматической формы повелительного наклонения глагола.  Орфографический анализ глаголов (</w:t>
            </w:r>
            <w:proofErr w:type="gramStart"/>
            <w:r>
              <w:t>в  рамках</w:t>
            </w:r>
            <w:proofErr w:type="gramEnd"/>
            <w:r>
              <w:t xml:space="preserve">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9" w:firstLine="0"/>
              <w:jc w:val="center"/>
            </w:pPr>
            <w:r>
              <w:t xml:space="preserve">106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1" w:firstLine="0"/>
              <w:jc w:val="center"/>
            </w:pPr>
            <w:r>
              <w:t xml:space="preserve">13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1397"/>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1" w:firstLine="0"/>
              <w:jc w:val="center"/>
            </w:pPr>
            <w:r>
              <w:t xml:space="preserve">14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ОБЩЕЕ КОЛИЧЕСТВО </w:t>
            </w:r>
          </w:p>
          <w:p w:rsidR="00CF11F7" w:rsidRDefault="009E0497" w:rsidP="001C6736">
            <w:pPr>
              <w:spacing w:after="0" w:line="240" w:lineRule="atLeast"/>
              <w:ind w:left="0" w:firstLine="0"/>
              <w:jc w:val="left"/>
            </w:pPr>
            <w:r>
              <w:t xml:space="preserve">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9" w:firstLine="0"/>
              <w:jc w:val="center"/>
            </w:pPr>
            <w:r>
              <w:t xml:space="preserve">204 </w:t>
            </w:r>
          </w:p>
        </w:tc>
        <w:tc>
          <w:tcPr>
            <w:tcW w:w="418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9E0497" w:rsidP="001C6736">
      <w:pPr>
        <w:spacing w:after="0" w:line="240" w:lineRule="atLeast"/>
        <w:ind w:left="0" w:firstLine="0"/>
        <w:jc w:val="left"/>
      </w:pPr>
      <w:r>
        <w:t xml:space="preserve"> </w:t>
      </w:r>
    </w:p>
    <w:p w:rsidR="00CF11F7" w:rsidRDefault="009E0497" w:rsidP="001C6736">
      <w:pPr>
        <w:spacing w:after="0" w:line="240" w:lineRule="atLeast"/>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CF11F7" w:rsidRDefault="009E0497" w:rsidP="001C6736">
      <w:pPr>
        <w:pStyle w:val="1"/>
        <w:spacing w:after="0" w:line="240" w:lineRule="atLeast"/>
        <w:ind w:left="-5" w:right="56"/>
      </w:pPr>
      <w:r>
        <w:t xml:space="preserve">7 КЛАСС </w:t>
      </w:r>
    </w:p>
    <w:tbl>
      <w:tblPr>
        <w:tblStyle w:val="TableGrid"/>
        <w:tblW w:w="14565" w:type="dxa"/>
        <w:tblInd w:w="4" w:type="dxa"/>
        <w:tblCellMar>
          <w:top w:w="5" w:type="dxa"/>
          <w:left w:w="112" w:type="dxa"/>
          <w:right w:w="35" w:type="dxa"/>
        </w:tblCellMar>
        <w:tblLook w:val="04A0" w:firstRow="1" w:lastRow="0" w:firstColumn="1" w:lastColumn="0" w:noHBand="0" w:noVBand="1"/>
      </w:tblPr>
      <w:tblGrid>
        <w:gridCol w:w="843"/>
        <w:gridCol w:w="2867"/>
        <w:gridCol w:w="1621"/>
        <w:gridCol w:w="4156"/>
        <w:gridCol w:w="5078"/>
      </w:tblGrid>
      <w:tr w:rsidR="00CF11F7">
        <w:trPr>
          <w:trHeight w:val="105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80" w:firstLine="0"/>
              <w:jc w:val="left"/>
            </w:pPr>
            <w:r>
              <w:t xml:space="preserve">№ </w:t>
            </w:r>
          </w:p>
          <w:p w:rsidR="00CF11F7" w:rsidRDefault="009E0497" w:rsidP="001C6736">
            <w:pPr>
              <w:spacing w:after="0" w:line="240" w:lineRule="atLeast"/>
              <w:ind w:left="0" w:right="56" w:firstLine="0"/>
              <w:jc w:val="center"/>
            </w:pPr>
            <w:r>
              <w:t xml:space="preserve">п/п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center"/>
            </w:pPr>
            <w: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center"/>
            </w:pPr>
            <w:r>
              <w:t xml:space="preserve">Количество часов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2" w:firstLine="0"/>
              <w:jc w:val="center"/>
            </w:pPr>
            <w:r>
              <w:t xml:space="preserve">Программное содержание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6" w:firstLine="0"/>
              <w:jc w:val="left"/>
            </w:pPr>
            <w:r>
              <w:t xml:space="preserve">Основные виды деятельности учащихся </w:t>
            </w:r>
          </w:p>
        </w:tc>
      </w:tr>
      <w:tr w:rsidR="00CF11F7">
        <w:trPr>
          <w:trHeight w:val="2096"/>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Общее количество – 136 часов. </w:t>
            </w:r>
          </w:p>
          <w:p w:rsidR="00CF11F7" w:rsidRDefault="009E0497" w:rsidP="001C6736">
            <w:pPr>
              <w:spacing w:after="0" w:line="240" w:lineRule="atLeast"/>
              <w:ind w:left="0" w:firstLine="0"/>
              <w:jc w:val="left"/>
            </w:pPr>
            <w:r>
              <w:t xml:space="preserve">Порядок изучения тем в пределах одного класса может варьироваться. </w:t>
            </w:r>
          </w:p>
          <w:p w:rsidR="00CF11F7" w:rsidRDefault="009E0497" w:rsidP="001C6736">
            <w:pPr>
              <w:spacing w:after="0" w:line="240" w:lineRule="atLeast"/>
              <w:ind w:left="0" w:firstLine="0"/>
            </w:pPr>
            <w: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CF11F7" w:rsidRDefault="009E0497" w:rsidP="001C6736">
            <w:pPr>
              <w:spacing w:after="0" w:line="240" w:lineRule="atLeast"/>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10 часов </w:t>
            </w:r>
          </w:p>
        </w:tc>
      </w:tr>
      <w:tr w:rsidR="00CF11F7">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494"/>
              </w:tabs>
              <w:spacing w:after="0" w:line="240" w:lineRule="atLeast"/>
              <w:ind w:left="0" w:firstLine="0"/>
              <w:jc w:val="left"/>
            </w:pPr>
            <w:r>
              <w:rPr>
                <w:b/>
              </w:rPr>
              <w:t xml:space="preserve">Раздел 1. Общие сведения о языке </w:t>
            </w:r>
            <w:r>
              <w:rPr>
                <w:b/>
              </w:rPr>
              <w:tab/>
              <w:t xml:space="preserve"> </w:t>
            </w:r>
          </w:p>
        </w:tc>
      </w:tr>
      <w:tr w:rsidR="00CF11F7">
        <w:trPr>
          <w:trHeight w:val="2788"/>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7" w:firstLine="0"/>
              <w:jc w:val="center"/>
            </w:pPr>
            <w:r>
              <w:lastRenderedPageBreak/>
              <w:t xml:space="preserve">1.1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Язык как развивающееся явление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45" w:firstLine="0"/>
            </w:pPr>
            <w:r>
              <w:t xml:space="preserve">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Характеризовать язык как развивающееся явление (в рамках изученного). Понимать взаимосвязь языка, культуры и истории народа, приводить соответствующие примеры. Объяснять причины изменений, происходящих в языке на современном этапе его развития </w:t>
            </w:r>
          </w:p>
        </w:tc>
      </w:tr>
      <w:tr w:rsidR="00CF11F7">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494"/>
              </w:tabs>
              <w:spacing w:after="0" w:line="240" w:lineRule="atLeast"/>
              <w:ind w:left="0" w:firstLine="0"/>
              <w:jc w:val="left"/>
            </w:pPr>
            <w:r>
              <w:rPr>
                <w:b/>
              </w:rPr>
              <w:t xml:space="preserve">Раздел 2. Язык и речь </w:t>
            </w:r>
            <w:r>
              <w:rPr>
                <w:b/>
              </w:rPr>
              <w:tab/>
              <w:t xml:space="preserve"> </w:t>
            </w:r>
          </w:p>
        </w:tc>
      </w:tr>
      <w:tr w:rsidR="00CF11F7">
        <w:trPr>
          <w:trHeight w:val="1398"/>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7" w:firstLine="0"/>
              <w:jc w:val="center"/>
            </w:pPr>
            <w:r>
              <w:t xml:space="preserve">2.1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Монолог и его виды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Виды </w:t>
            </w:r>
            <w:proofErr w:type="gramStart"/>
            <w:r>
              <w:t>монолога:  монолог</w:t>
            </w:r>
            <w:proofErr w:type="gramEnd"/>
            <w:r>
              <w:t xml:space="preserve">-описание,  монолог-рассуждение,  монолог-повествование </w:t>
            </w:r>
          </w:p>
        </w:tc>
        <w:tc>
          <w:tcPr>
            <w:tcW w:w="5078" w:type="dxa"/>
            <w:vMerge w:val="restart"/>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49" w:firstLine="0"/>
              <w:jc w:val="left"/>
            </w:pPr>
            <w:r>
              <w:t xml:space="preserve">Создавать различные виды </w:t>
            </w:r>
            <w:proofErr w:type="gramStart"/>
            <w:r>
              <w:t>монолога  на</w:t>
            </w:r>
            <w:proofErr w:type="gramEnd"/>
            <w:r>
              <w:t xml:space="preserve"> бытовые, научно-учебные  (в том числе лингвистические) темы  (в течение учебного года).Участвовать  в диалогах разных видов: диалоге – запросе информации(ставить и задавать </w:t>
            </w:r>
          </w:p>
        </w:tc>
      </w:tr>
      <w:tr w:rsidR="00CF11F7">
        <w:trPr>
          <w:trHeight w:val="706"/>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7" w:firstLine="0"/>
              <w:jc w:val="center"/>
            </w:pPr>
            <w:r>
              <w:t xml:space="preserve">2.2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Диалог и его виды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29" w:firstLine="0"/>
              <w:jc w:val="left"/>
            </w:pPr>
            <w:r>
              <w:t xml:space="preserve">Виды диалога: </w:t>
            </w:r>
            <w:proofErr w:type="gramStart"/>
            <w:r>
              <w:t>побуждение  к</w:t>
            </w:r>
            <w:proofErr w:type="gramEnd"/>
            <w:r>
              <w:t xml:space="preserve"> действию, обмен мнениями, </w:t>
            </w:r>
          </w:p>
        </w:tc>
        <w:tc>
          <w:tcPr>
            <w:tcW w:w="0" w:type="auto"/>
            <w:vMerge/>
            <w:tcBorders>
              <w:top w:val="nil"/>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43"/>
        <w:gridCol w:w="2867"/>
        <w:gridCol w:w="1621"/>
        <w:gridCol w:w="4156"/>
        <w:gridCol w:w="5078"/>
      </w:tblGrid>
      <w:tr w:rsidR="00CF11F7">
        <w:trPr>
          <w:trHeight w:val="3832"/>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запрос информации, сообщение информации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4" w:firstLine="0"/>
              <w:jc w:val="left"/>
            </w:pPr>
            <w:r>
              <w:t xml:space="preserve">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8 и более реплик) (в течение учебного года) </w:t>
            </w:r>
          </w:p>
        </w:tc>
      </w:tr>
      <w:tr w:rsidR="00CF11F7">
        <w:trPr>
          <w:trHeight w:val="361"/>
        </w:trPr>
        <w:tc>
          <w:tcPr>
            <w:tcW w:w="3710"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66"/>
                <w:tab w:val="center" w:pos="9494"/>
              </w:tabs>
              <w:spacing w:after="0" w:line="240" w:lineRule="atLeast"/>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CF11F7">
        <w:trPr>
          <w:trHeight w:val="2097"/>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1" w:firstLine="0"/>
              <w:jc w:val="center"/>
            </w:pPr>
            <w:r>
              <w:t xml:space="preserve">3.1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Основные признаки текста (повторение)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Текст как речевое произведение. Соответствие текста требованиям цельности, связности, относительной законченности. Виды информации в тексте </w:t>
            </w:r>
          </w:p>
        </w:tc>
        <w:tc>
          <w:tcPr>
            <w:tcW w:w="5078" w:type="dxa"/>
            <w:vMerge w:val="restart"/>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2" w:firstLine="0"/>
              <w:jc w:val="left"/>
            </w:pPr>
            <w:r>
              <w:t xml:space="preserve">Характеризовать текст в аспекте его соответствия требованиям цельности, связности, относительной законченности, композиционных особенностей. Использовать знание требований, </w:t>
            </w:r>
            <w:proofErr w:type="gramStart"/>
            <w:r>
              <w:t>предъявляемых  к</w:t>
            </w:r>
            <w:proofErr w:type="gramEnd"/>
            <w:r>
              <w:t xml:space="preserve"> образцовому тексту, в процессе создания собственных относительно законченных устных и письменных высказываний. Выявлять роль языковых средств в создании рассуждения. Письменно подробно пересказывать текст-рассуждение с сохранением его композиционно-речевых особенностей. </w:t>
            </w:r>
          </w:p>
        </w:tc>
      </w:tr>
      <w:tr w:rsidR="00CF11F7">
        <w:trPr>
          <w:trHeight w:val="2788"/>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1" w:firstLine="0"/>
              <w:jc w:val="center"/>
            </w:pPr>
            <w:r>
              <w:t xml:space="preserve">3.2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Информационная переработка текста. Смысловой анализ текста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Информационная переработка текста: план текста (простой, сложный; назывной, вопросный, тезисный); главная </w:t>
            </w:r>
          </w:p>
          <w:p w:rsidR="00CF11F7" w:rsidRDefault="009E0497" w:rsidP="001C6736">
            <w:pPr>
              <w:spacing w:after="0" w:line="240" w:lineRule="atLeast"/>
              <w:ind w:left="0" w:right="259" w:firstLine="0"/>
            </w:pPr>
            <w:proofErr w:type="gramStart"/>
            <w:r>
              <w:t>и  второстепенная</w:t>
            </w:r>
            <w:proofErr w:type="gramEnd"/>
            <w:r>
              <w:t xml:space="preserve"> информация текста.  Тезисный план текста. Композиционные особенности, текста; микротемы и абзацы; </w:t>
            </w:r>
          </w:p>
        </w:tc>
        <w:tc>
          <w:tcPr>
            <w:tcW w:w="0" w:type="auto"/>
            <w:vMerge/>
            <w:tcBorders>
              <w:top w:val="nil"/>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12"/>
        <w:gridCol w:w="3421"/>
        <w:gridCol w:w="1480"/>
        <w:gridCol w:w="3977"/>
        <w:gridCol w:w="4875"/>
      </w:tblGrid>
      <w:tr w:rsidR="00CF11F7">
        <w:trPr>
          <w:trHeight w:val="1052"/>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способы и средства связи предложений в тексте; языковые средства выразительности </w:t>
            </w:r>
          </w:p>
        </w:tc>
        <w:tc>
          <w:tcPr>
            <w:tcW w:w="5078" w:type="dxa"/>
            <w:vMerge w:val="restart"/>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9" w:firstLine="0"/>
              <w:jc w:val="left"/>
            </w:pPr>
            <w:r>
              <w:t xml:space="preserve">Создавать рассуждение-доказательство, рассуждение-объяснение, рассуждение- размышление. Анализировать содержание научно- учебного текста и осуществлять его информационную переработку, составлять планы разных видов. Выявлять микротемы текста. Осуществлять абзацное членение текста. Выявлять способы и средства связи предложений в тексте </w:t>
            </w:r>
          </w:p>
        </w:tc>
      </w:tr>
      <w:tr w:rsidR="00CF11F7">
        <w:trPr>
          <w:trHeight w:val="2435"/>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1" w:firstLine="0"/>
              <w:jc w:val="center"/>
            </w:pPr>
            <w:r>
              <w:t xml:space="preserve">3.3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4" w:firstLine="0"/>
              <w:jc w:val="left"/>
            </w:pPr>
            <w:r>
              <w:t xml:space="preserve">Функциональносмысловые типы речи. Рассуждение как функциональносмысловой тип речи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jc w:val="center"/>
            </w:pPr>
            <w: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Особенности содержания и построения текста-рассуждения. Рассуждение-доказательство, рассуждение-объяснение, рассуждение-размышление </w:t>
            </w:r>
          </w:p>
        </w:tc>
        <w:tc>
          <w:tcPr>
            <w:tcW w:w="0" w:type="auto"/>
            <w:vMerge/>
            <w:tcBorders>
              <w:top w:val="nil"/>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jc w:val="center"/>
            </w:pPr>
            <w:r>
              <w:t xml:space="preserve">8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3139"/>
                <w:tab w:val="center" w:pos="9494"/>
              </w:tabs>
              <w:spacing w:after="0" w:line="240" w:lineRule="atLeast"/>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CF11F7">
        <w:trPr>
          <w:trHeight w:val="5230"/>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0" w:firstLine="0"/>
              <w:jc w:val="center"/>
            </w:pPr>
            <w:r>
              <w:t xml:space="preserve">4.1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Публицистический стиль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jc w:val="center"/>
            </w:pPr>
            <w: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0" w:firstLine="0"/>
              <w:jc w:val="left"/>
            </w:pPr>
            <w: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w:t>
            </w:r>
            <w:r>
              <w:lastRenderedPageBreak/>
              <w:t xml:space="preserve">морфологические, синтаксические).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67" w:firstLine="0"/>
              <w:jc w:val="left"/>
            </w:pPr>
            <w:r>
              <w:lastRenderedPageBreak/>
              <w:t xml:space="preserve">Распознавать тексты публицистического стиля, </w:t>
            </w:r>
            <w:proofErr w:type="gramStart"/>
            <w:r>
              <w:t>опираясь  на</w:t>
            </w:r>
            <w:proofErr w:type="gramEnd"/>
            <w:r>
              <w:t xml:space="preserve"> анализ сферы применения, основной задачи, стилевых черт, характерных языковых средств, использованных  в тексте. Характеризовать жанровостилистические особенности интервью, репортажа, заметки. Создавать тексты публицистического стиля: интервью, репортаж, заметку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tblCellMar>
        <w:tblLook w:val="04A0" w:firstRow="1" w:lastRow="0" w:firstColumn="1" w:lastColumn="0" w:noHBand="0" w:noVBand="1"/>
      </w:tblPr>
      <w:tblGrid>
        <w:gridCol w:w="843"/>
        <w:gridCol w:w="2867"/>
        <w:gridCol w:w="1621"/>
        <w:gridCol w:w="4156"/>
        <w:gridCol w:w="5078"/>
      </w:tblGrid>
      <w:tr w:rsidR="00CF11F7">
        <w:trPr>
          <w:trHeight w:val="1404"/>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52" w:firstLine="0"/>
            </w:pPr>
            <w:r>
              <w:t xml:space="preserve">Основные жанры публицистического стиля (выступление, статья, интервью, очерк, репортаж)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5223"/>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02" w:firstLine="0"/>
              <w:jc w:val="center"/>
            </w:pPr>
            <w:r>
              <w:lastRenderedPageBreak/>
              <w:t xml:space="preserve">4.2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Официально-деловой стиль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6"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pPr>
            <w:r>
              <w:t xml:space="preserve">Официально-деловой стиль: сфера применения </w:t>
            </w:r>
          </w:p>
          <w:p w:rsidR="00CF11F7" w:rsidRDefault="009E0497" w:rsidP="001C6736">
            <w:pPr>
              <w:spacing w:after="0" w:line="240" w:lineRule="atLeast"/>
              <w:ind w:left="0" w:firstLine="0"/>
              <w:jc w:val="left"/>
            </w:pPr>
            <w:r>
              <w:t xml:space="preserve">(административно-правовая,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Инструкция как жанр официально-делового стиля. Особенности содержания и структуры текста-инструкции. Использование текстаинструкции в учебных целях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48" w:firstLine="0"/>
              <w:jc w:val="left"/>
            </w:pPr>
            <w:r>
              <w:t>Распознавать тексты официальноделового стиля, опираясь на анализ сферы применения, основной задачи, стилевых черт, характерных языковых средств, использованных в тексте. Характеризовать жанровостилистические особенности инструкции. Создавать инструкцию. Использовать текст-</w:t>
            </w:r>
            <w:proofErr w:type="gramStart"/>
            <w:r>
              <w:t>инструкцию  с</w:t>
            </w:r>
            <w:proofErr w:type="gramEnd"/>
            <w:r>
              <w:t xml:space="preserve"> учебной задачей.</w:t>
            </w:r>
            <w:r>
              <w:rPr>
                <w:rFonts w:ascii="Calibri" w:eastAsia="Calibri" w:hAnsi="Calibri" w:cs="Calibri"/>
                <w:sz w:val="22"/>
              </w:rPr>
              <w:t xml:space="preserve"> </w:t>
            </w:r>
            <w:r>
              <w:t xml:space="preserve">Моделировать текстинструкцию, опираясь на знание требований к его содержанию и структуре </w:t>
            </w:r>
          </w:p>
        </w:tc>
      </w:tr>
      <w:tr w:rsidR="00CF11F7">
        <w:trPr>
          <w:trHeight w:val="353"/>
        </w:trPr>
        <w:tc>
          <w:tcPr>
            <w:tcW w:w="3710"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6" w:firstLine="0"/>
              <w:jc w:val="center"/>
            </w:pPr>
            <w:r>
              <w:t xml:space="preserve">6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4346"/>
                <w:tab w:val="center" w:pos="9494"/>
              </w:tabs>
              <w:spacing w:after="0" w:line="240" w:lineRule="atLeast"/>
              <w:ind w:left="0" w:firstLine="0"/>
              <w:jc w:val="left"/>
            </w:pPr>
            <w:r>
              <w:rPr>
                <w:rFonts w:ascii="Calibri" w:eastAsia="Calibri" w:hAnsi="Calibri" w:cs="Calibri"/>
                <w:sz w:val="22"/>
              </w:rPr>
              <w:tab/>
            </w:r>
            <w:r>
              <w:rPr>
                <w:b/>
              </w:rPr>
              <w:t>Раздел 5.</w:t>
            </w:r>
            <w:r>
              <w:t xml:space="preserve"> </w:t>
            </w:r>
            <w:r>
              <w:rPr>
                <w:b/>
              </w:rPr>
              <w:t>Система языка. Морфология. Культура речи. Орфография</w:t>
            </w:r>
            <w:r>
              <w:t xml:space="preserve"> </w:t>
            </w:r>
            <w:r>
              <w:tab/>
            </w:r>
            <w:r>
              <w:rPr>
                <w:b/>
              </w:rPr>
              <w:t xml:space="preserve"> </w:t>
            </w:r>
          </w:p>
        </w:tc>
      </w:tr>
      <w:tr w:rsidR="00CF11F7">
        <w:trPr>
          <w:trHeight w:val="1751"/>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02" w:firstLine="0"/>
              <w:jc w:val="center"/>
            </w:pPr>
            <w:r>
              <w:t xml:space="preserve">5.1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pPr>
            <w:r>
              <w:t xml:space="preserve">Морфология как раздел науки о языке </w:t>
            </w:r>
          </w:p>
          <w:p w:rsidR="00CF11F7" w:rsidRDefault="009E0497" w:rsidP="001C6736">
            <w:pPr>
              <w:spacing w:after="0" w:line="240" w:lineRule="atLeast"/>
              <w:ind w:left="7" w:firstLine="0"/>
              <w:jc w:val="left"/>
            </w:pPr>
            <w:r>
              <w:t xml:space="preserve">(обобщение)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6"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Система частей речи в русском языке. Самостоятельные части речи. Служебные части речи. Морфологический анализ слов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Различать слова самостоятельных и служебных частей речи. Проводить морфологический анализ слов самостоятельных частей речи (в рамках изученного)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48" w:type="dxa"/>
        </w:tblCellMar>
        <w:tblLook w:val="04A0" w:firstRow="1" w:lastRow="0" w:firstColumn="1" w:lastColumn="0" w:noHBand="0" w:noVBand="1"/>
      </w:tblPr>
      <w:tblGrid>
        <w:gridCol w:w="843"/>
        <w:gridCol w:w="2867"/>
        <w:gridCol w:w="1621"/>
        <w:gridCol w:w="4156"/>
        <w:gridCol w:w="5078"/>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4" w:firstLine="0"/>
              <w:jc w:val="center"/>
            </w:pPr>
            <w:r>
              <w:lastRenderedPageBreak/>
              <w:t xml:space="preserve">5.2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pPr>
            <w:r>
              <w:t xml:space="preserve">Причастие как особая форма глагола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8" w:firstLine="0"/>
              <w:jc w:val="center"/>
            </w:pPr>
            <w:r>
              <w:t xml:space="preserve">20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23" w:firstLine="0"/>
              <w:jc w:val="left"/>
            </w:pPr>
            <w:r>
              <w:t xml:space="preserve">Причастие как особая форма глагола. Признаки глагола и прилагательного в причастии. Синтаксические функции причастия, роль в речи.  Причастный оборот. Знаки препинания в </w:t>
            </w:r>
            <w:proofErr w:type="gramStart"/>
            <w:r>
              <w:t>предложениях  с</w:t>
            </w:r>
            <w:proofErr w:type="gramEnd"/>
            <w:r>
              <w:t xml:space="preserve"> причастным оборотом.  Действительные и страдательные причастия. Полные и краткие формы страдательных причастий. Причастия настоящего и прошедшего времени. </w:t>
            </w:r>
          </w:p>
          <w:p w:rsidR="00CF11F7" w:rsidRDefault="009E0497" w:rsidP="001C6736">
            <w:pPr>
              <w:spacing w:after="0" w:line="240" w:lineRule="atLeast"/>
              <w:ind w:left="0" w:firstLine="0"/>
              <w:jc w:val="left"/>
            </w:pPr>
            <w:r>
              <w:t>Образование действительных и страдательных причастий настоящего и прошедшего времени. Склонение причастий. Правописание падежных окончаний причастий. Созвучные причастия и имена прилагательные (</w:t>
            </w:r>
            <w:r>
              <w:rPr>
                <w:i/>
              </w:rPr>
              <w:t>висящий – висячий, горящий – горячий</w:t>
            </w:r>
            <w:r>
              <w:t xml:space="preserve">). Ударение в некоторых формах причастий.  </w:t>
            </w:r>
          </w:p>
          <w:p w:rsidR="00CF11F7" w:rsidRDefault="009E0497" w:rsidP="001C6736">
            <w:pPr>
              <w:spacing w:after="0" w:line="240" w:lineRule="atLeast"/>
              <w:ind w:left="0" w:firstLine="0"/>
              <w:jc w:val="left"/>
            </w:pPr>
            <w:r>
              <w:t xml:space="preserve">Морфологический анализ причастий.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7" w:firstLine="0"/>
              <w:jc w:val="left"/>
            </w:pPr>
            <w:r>
              <w:t>Знать суффиксы причастий. Распознавать причастия по общему грамматическому значению и суффиксам.</w:t>
            </w:r>
            <w:r>
              <w:rPr>
                <w:rFonts w:ascii="Calibri" w:eastAsia="Calibri" w:hAnsi="Calibri" w:cs="Calibri"/>
                <w:sz w:val="22"/>
              </w:rPr>
              <w:t xml:space="preserve"> </w:t>
            </w:r>
            <w:r>
              <w:t xml:space="preserve">Характеризовать роль причастий в речи. Распознавать причастный оборот в составе предложения, определять его границы, место по отношению к определяемому слову. Объяснять расстановку знаков препинания в </w:t>
            </w:r>
            <w:proofErr w:type="gramStart"/>
            <w:r>
              <w:t>предложениях  с</w:t>
            </w:r>
            <w:proofErr w:type="gramEnd"/>
            <w:r>
              <w:t xml:space="preserve"> причастным оборотом. Конструировать </w:t>
            </w:r>
            <w:proofErr w:type="gramStart"/>
            <w:r>
              <w:t>предложения  с</w:t>
            </w:r>
            <w:proofErr w:type="gramEnd"/>
            <w:r>
              <w:t xml:space="preserve"> причастным оборотом. Определять основания для сравнения и сравнивать причастия и глаголы, причастия и имена прилагательные. Различать созвучные причастия и имена прилагательные. Определять основания для сравнения и сравнивать действительные и страдательные причастия настоящего и прошедшего времени. Объяснять способы образования действительных и страдательных причастий настоящего и прошедшего времени. Различать полные и краткие формы страдательных причастий прошедшего времени.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0" w:type="dxa"/>
          <w:left w:w="112" w:type="dxa"/>
          <w:right w:w="35" w:type="dxa"/>
        </w:tblCellMar>
        <w:tblLook w:val="04A0" w:firstRow="1" w:lastRow="0" w:firstColumn="1" w:lastColumn="0" w:noHBand="0" w:noVBand="1"/>
      </w:tblPr>
      <w:tblGrid>
        <w:gridCol w:w="843"/>
        <w:gridCol w:w="2867"/>
        <w:gridCol w:w="1621"/>
        <w:gridCol w:w="4156"/>
        <w:gridCol w:w="5078"/>
      </w:tblGrid>
      <w:tr w:rsidR="00CF11F7">
        <w:trPr>
          <w:trHeight w:val="905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976" w:firstLine="0"/>
              <w:jc w:val="left"/>
            </w:pPr>
            <w:r>
              <w:t xml:space="preserve">Правописание </w:t>
            </w:r>
            <w:proofErr w:type="gramStart"/>
            <w:r>
              <w:t>гласных  в</w:t>
            </w:r>
            <w:proofErr w:type="gramEnd"/>
            <w:r>
              <w:t xml:space="preserve"> суффиксах причастий. </w:t>
            </w:r>
          </w:p>
          <w:p w:rsidR="00CF11F7" w:rsidRDefault="009E0497" w:rsidP="001C6736">
            <w:pPr>
              <w:spacing w:after="0" w:line="240" w:lineRule="atLeast"/>
              <w:ind w:left="0" w:right="71" w:firstLine="0"/>
              <w:jc w:val="left"/>
            </w:pPr>
            <w:r>
              <w:t xml:space="preserve">Правописание гласных перед </w:t>
            </w:r>
            <w:r>
              <w:rPr>
                <w:i/>
              </w:rPr>
              <w:t>н</w:t>
            </w:r>
            <w:r>
              <w:t xml:space="preserve"> и </w:t>
            </w:r>
            <w:r>
              <w:rPr>
                <w:i/>
              </w:rPr>
              <w:t>нн</w:t>
            </w:r>
            <w:r>
              <w:t xml:space="preserve"> в полных причастиях. Правописание </w:t>
            </w:r>
            <w:r>
              <w:rPr>
                <w:i/>
              </w:rPr>
              <w:t>н</w:t>
            </w:r>
            <w:r>
              <w:t xml:space="preserve"> и </w:t>
            </w:r>
            <w:r>
              <w:rPr>
                <w:i/>
              </w:rPr>
              <w:t>нн</w:t>
            </w:r>
            <w:r>
              <w:t xml:space="preserve"> в полных страдательных причастиях и отглагольных прилагательных. Правописание </w:t>
            </w:r>
            <w:r>
              <w:rPr>
                <w:i/>
              </w:rPr>
              <w:t>н</w:t>
            </w:r>
            <w:r>
              <w:t xml:space="preserve"> и </w:t>
            </w:r>
            <w:r>
              <w:rPr>
                <w:i/>
              </w:rPr>
              <w:t>нн</w:t>
            </w:r>
            <w:r>
              <w:t xml:space="preserve"> в кратких страдательных причастиях и кратких прилагательных. Слитное и раздельное написание </w:t>
            </w:r>
            <w:r>
              <w:rPr>
                <w:i/>
              </w:rPr>
              <w:t>не</w:t>
            </w:r>
            <w:r>
              <w:t xml:space="preserve"> с причастиями. Буквы </w:t>
            </w:r>
            <w:r>
              <w:rPr>
                <w:i/>
              </w:rPr>
              <w:t>е</w:t>
            </w:r>
            <w:r>
              <w:t xml:space="preserve"> и </w:t>
            </w:r>
            <w:r>
              <w:rPr>
                <w:i/>
              </w:rPr>
              <w:t>ё</w:t>
            </w:r>
            <w:r>
              <w:t xml:space="preserve"> после </w:t>
            </w:r>
            <w:proofErr w:type="gramStart"/>
            <w:r>
              <w:t>шипящих  в</w:t>
            </w:r>
            <w:proofErr w:type="gramEnd"/>
            <w:r>
              <w:t xml:space="preserve"> суффиксах страдательных причастий прошедшего времени. </w:t>
            </w:r>
          </w:p>
          <w:p w:rsidR="00CF11F7" w:rsidRDefault="009E0497" w:rsidP="001C6736">
            <w:pPr>
              <w:spacing w:after="0" w:line="240" w:lineRule="atLeast"/>
              <w:ind w:left="0" w:right="142" w:firstLine="0"/>
              <w:jc w:val="left"/>
            </w:pPr>
            <w:r>
              <w:t xml:space="preserve">Орфографический анализ причастий (в рамках изученного).  Синтаксический и пунктуационный анализ предложений с причастным оборотом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Определять падежную форму причастий. Применять правила правописания падежных окончаний причастия. Правильно произносить причастия, соблюдать нормы постановки ударения в некоторых формах причастий.</w:t>
            </w:r>
            <w:r>
              <w:rPr>
                <w:rFonts w:ascii="Calibri" w:eastAsia="Calibri" w:hAnsi="Calibri" w:cs="Calibri"/>
                <w:sz w:val="22"/>
              </w:rPr>
              <w:t xml:space="preserve"> </w:t>
            </w:r>
            <w:r>
              <w:t xml:space="preserve">Выполнять морфологический анализ причастий. Применять орфографические правила при написании гласных в суффиксах причастий, гласных перед </w:t>
            </w:r>
            <w:proofErr w:type="gramStart"/>
            <w:r>
              <w:t>суффиксом  -</w:t>
            </w:r>
            <w:proofErr w:type="gramEnd"/>
            <w:r>
              <w:rPr>
                <w:i/>
              </w:rPr>
              <w:t>вш-</w:t>
            </w:r>
            <w:r>
              <w:t xml:space="preserve"> действительных причастий прошедшего времени, перед суффиксом </w:t>
            </w:r>
          </w:p>
          <w:p w:rsidR="00CF11F7" w:rsidRDefault="009E0497" w:rsidP="001C6736">
            <w:pPr>
              <w:spacing w:after="0" w:line="240" w:lineRule="atLeast"/>
              <w:ind w:left="7" w:right="157" w:firstLine="0"/>
              <w:jc w:val="left"/>
            </w:pPr>
            <w:r>
              <w:t>-</w:t>
            </w:r>
            <w:r>
              <w:rPr>
                <w:i/>
              </w:rPr>
              <w:t>нн-</w:t>
            </w:r>
            <w:r>
              <w:t xml:space="preserve"> страдательных причастий прошедшего времени. Применять орфографические правила при выборе слитного и раздельного написания </w:t>
            </w:r>
            <w:proofErr w:type="gramStart"/>
            <w:r>
              <w:rPr>
                <w:i/>
              </w:rPr>
              <w:t>не</w:t>
            </w:r>
            <w:r>
              <w:t xml:space="preserve">  с</w:t>
            </w:r>
            <w:proofErr w:type="gramEnd"/>
            <w:r>
              <w:t xml:space="preserve"> причастиями. Применять орфографические </w:t>
            </w:r>
            <w:proofErr w:type="gramStart"/>
            <w:r>
              <w:t>правила  при</w:t>
            </w:r>
            <w:proofErr w:type="gramEnd"/>
            <w:r>
              <w:t xml:space="preserve"> написании суффиксов -</w:t>
            </w:r>
            <w:r>
              <w:rPr>
                <w:i/>
              </w:rPr>
              <w:t>нн</w:t>
            </w:r>
            <w:r>
              <w:t>- и -</w:t>
            </w:r>
            <w:r>
              <w:rPr>
                <w:i/>
              </w:rPr>
              <w:t>енн</w:t>
            </w:r>
            <w:r>
              <w:t xml:space="preserve">- полных форм страдательных причастий и суффиксов </w:t>
            </w:r>
            <w:r>
              <w:rPr>
                <w:i/>
              </w:rPr>
              <w:t>-н-</w:t>
            </w:r>
            <w:r>
              <w:t xml:space="preserve"> и </w:t>
            </w:r>
            <w:r>
              <w:rPr>
                <w:i/>
              </w:rPr>
              <w:t>-ен</w:t>
            </w:r>
            <w:r>
              <w:t xml:space="preserve">- кратких форм страдательных причастий. Проводить орфографический анализ </w:t>
            </w:r>
            <w:proofErr w:type="gramStart"/>
            <w:r>
              <w:t>причастий  (</w:t>
            </w:r>
            <w:proofErr w:type="gramEnd"/>
            <w:r>
              <w:t xml:space="preserve">в рамках изученного). Проводить синтаксический и пунктуационный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2" w:type="dxa"/>
          <w:right w:w="41" w:type="dxa"/>
        </w:tblCellMar>
        <w:tblLook w:val="04A0" w:firstRow="1" w:lastRow="0" w:firstColumn="1" w:lastColumn="0" w:noHBand="0" w:noVBand="1"/>
      </w:tblPr>
      <w:tblGrid>
        <w:gridCol w:w="843"/>
        <w:gridCol w:w="2867"/>
        <w:gridCol w:w="1621"/>
        <w:gridCol w:w="4156"/>
        <w:gridCol w:w="5078"/>
      </w:tblGrid>
      <w:tr w:rsidR="00CF11F7">
        <w:trPr>
          <w:trHeight w:val="70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анализ предложений с причастным оборотом (в рамках изученного) </w:t>
            </w:r>
          </w:p>
        </w:tc>
      </w:tr>
      <w:tr w:rsidR="00CF11F7">
        <w:trPr>
          <w:trHeight w:val="8703"/>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1" w:firstLine="0"/>
              <w:jc w:val="center"/>
            </w:pPr>
            <w:r>
              <w:t xml:space="preserve">5.3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pPr>
            <w:r>
              <w:t xml:space="preserve">Деепричастие как особая форма глагола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5" w:firstLine="0"/>
              <w:jc w:val="center"/>
            </w:pPr>
            <w:r>
              <w:t xml:space="preserve">14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70" w:firstLine="0"/>
              <w:jc w:val="left"/>
            </w:pPr>
            <w:r>
              <w:t xml:space="preserve">Понятие о деепричастии. Деепричастие как особая форма глагола. Признаки глагола и наречия в деепричастии. Синтаксическая функция деепричастия, роль в речи. Деепричастный оборот. Знаки препинания в </w:t>
            </w:r>
            <w:proofErr w:type="gramStart"/>
            <w:r>
              <w:t>предложениях  с</w:t>
            </w:r>
            <w:proofErr w:type="gramEnd"/>
            <w:r>
              <w:t xml:space="preserve"> одиночным деепричастием и деепричастным оборотом. Правильное построение предложений с одиночными деепричастиями и деепричастными оборотами. Деепричастия совершенного и несовершенного вида. Постановка </w:t>
            </w:r>
            <w:proofErr w:type="gramStart"/>
            <w:r>
              <w:t>ударения  в</w:t>
            </w:r>
            <w:proofErr w:type="gramEnd"/>
            <w:r>
              <w:t xml:space="preserve"> деепричастиях.  Морфологический анализ деепричастий.  </w:t>
            </w:r>
          </w:p>
          <w:p w:rsidR="00CF11F7" w:rsidRDefault="009E0497" w:rsidP="001C6736">
            <w:pPr>
              <w:spacing w:after="0" w:line="240" w:lineRule="atLeast"/>
              <w:ind w:left="0" w:right="140" w:firstLine="0"/>
              <w:jc w:val="left"/>
            </w:pPr>
            <w:r>
              <w:t xml:space="preserve">Правописание </w:t>
            </w:r>
            <w:proofErr w:type="gramStart"/>
            <w:r>
              <w:t>гласных  в</w:t>
            </w:r>
            <w:proofErr w:type="gramEnd"/>
            <w:r>
              <w:t xml:space="preserve"> суффиксах деепричастий. Слитное и раздельное написание </w:t>
            </w:r>
            <w:r>
              <w:rPr>
                <w:i/>
              </w:rPr>
              <w:t>не</w:t>
            </w:r>
            <w:r>
              <w:t xml:space="preserve"> с деепричастиями.  </w:t>
            </w:r>
          </w:p>
          <w:p w:rsidR="00CF11F7" w:rsidRDefault="009E0497" w:rsidP="001C6736">
            <w:pPr>
              <w:spacing w:after="0" w:line="240" w:lineRule="atLeast"/>
              <w:ind w:left="0" w:firstLine="0"/>
              <w:jc w:val="left"/>
            </w:pPr>
            <w:r>
              <w:t xml:space="preserve">Орфографический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1" w:firstLine="0"/>
              <w:jc w:val="left"/>
            </w:pPr>
            <w:r>
              <w:t>Знать суффиксы деепричастий. Распознавать деепричастия по общему грамматическому значению и суффиксам.</w:t>
            </w:r>
            <w:r>
              <w:rPr>
                <w:rFonts w:ascii="Calibri" w:eastAsia="Calibri" w:hAnsi="Calibri" w:cs="Calibri"/>
                <w:sz w:val="22"/>
              </w:rPr>
              <w:t xml:space="preserve"> </w:t>
            </w:r>
            <w:r>
              <w:t xml:space="preserve">Определять </w:t>
            </w:r>
            <w:proofErr w:type="gramStart"/>
            <w:r>
              <w:t>основания  для</w:t>
            </w:r>
            <w:proofErr w:type="gramEnd"/>
            <w:r>
              <w:t xml:space="preserve"> сравнения и сравнивать деепричастия и глаголы, деепричастия и наречия. Характеризовать синтаксическую функцию деепричастия, роль </w:t>
            </w:r>
            <w:proofErr w:type="gramStart"/>
            <w:r>
              <w:t>деепричастий  в</w:t>
            </w:r>
            <w:proofErr w:type="gramEnd"/>
            <w:r>
              <w:t xml:space="preserve"> речи. Распознавать деепричастный оборот в составе предложения, определять его границы. Объяснять расстановку знаков </w:t>
            </w:r>
            <w:proofErr w:type="gramStart"/>
            <w:r>
              <w:t>препинания  в</w:t>
            </w:r>
            <w:proofErr w:type="gramEnd"/>
            <w:r>
              <w:t xml:space="preserve"> предложениях с деепричастным оборотом. Применять правила пунктуации при постановке знаков препинания в </w:t>
            </w:r>
            <w:proofErr w:type="gramStart"/>
            <w:r>
              <w:t>предложениях  с</w:t>
            </w:r>
            <w:proofErr w:type="gramEnd"/>
            <w:r>
              <w:t xml:space="preserve"> одиночными деепричастиями и деепричастными оборотами. Конструировать </w:t>
            </w:r>
            <w:proofErr w:type="gramStart"/>
            <w:r>
              <w:t>предложения  с</w:t>
            </w:r>
            <w:proofErr w:type="gramEnd"/>
            <w:r>
              <w:t xml:space="preserve"> одиночными деепричастиями и деепричастными оборотами. Распознавать деепричастия совершенного и несовершенного вида. Определять основания для сравнения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2" w:type="dxa"/>
          <w:right w:w="71" w:type="dxa"/>
        </w:tblCellMar>
        <w:tblLook w:val="04A0" w:firstRow="1" w:lastRow="0" w:firstColumn="1" w:lastColumn="0" w:noHBand="0" w:noVBand="1"/>
      </w:tblPr>
      <w:tblGrid>
        <w:gridCol w:w="843"/>
        <w:gridCol w:w="2867"/>
        <w:gridCol w:w="1621"/>
        <w:gridCol w:w="4156"/>
        <w:gridCol w:w="5078"/>
      </w:tblGrid>
      <w:tr w:rsidR="00CF11F7">
        <w:trPr>
          <w:trHeight w:val="696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12" w:firstLine="0"/>
              <w:jc w:val="left"/>
            </w:pPr>
            <w:r>
              <w:t xml:space="preserve">деепричастий (в рамках изученного).  Синтаксический и пунктуационный анализ предложений с деепричастным оборотом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55" w:firstLine="0"/>
            </w:pPr>
            <w:r>
              <w:t xml:space="preserve">и сравнивать деепричастия совершенного и несовершенного вида. Объяснять способы образования деепричастий совершенного и несовершенного вида. Правильно произносить деепричастия, соблюдать нормы постановки </w:t>
            </w:r>
            <w:proofErr w:type="gramStart"/>
            <w:r>
              <w:t>ударения  в</w:t>
            </w:r>
            <w:proofErr w:type="gramEnd"/>
            <w:r>
              <w:t xml:space="preserve"> некоторых формах деепричастий. Проводить морфологический анализ деепричастий.</w:t>
            </w:r>
            <w:r>
              <w:rPr>
                <w:rFonts w:ascii="Calibri" w:eastAsia="Calibri" w:hAnsi="Calibri" w:cs="Calibri"/>
                <w:sz w:val="22"/>
              </w:rPr>
              <w:t xml:space="preserve"> </w:t>
            </w:r>
            <w:r>
              <w:t xml:space="preserve">Применять орфографические </w:t>
            </w:r>
            <w:proofErr w:type="gramStart"/>
            <w:r>
              <w:t>правила  при</w:t>
            </w:r>
            <w:proofErr w:type="gramEnd"/>
            <w:r>
              <w:t xml:space="preserve"> написании гласных в суффиксах деепричастий, выборе слитного и раздельного написания </w:t>
            </w:r>
            <w:r>
              <w:rPr>
                <w:i/>
              </w:rPr>
              <w:t>не</w:t>
            </w:r>
            <w:r>
              <w:t xml:space="preserve">  с деепричастиями. Проводить </w:t>
            </w:r>
          </w:p>
          <w:p w:rsidR="00CF11F7" w:rsidRDefault="009E0497" w:rsidP="001C6736">
            <w:pPr>
              <w:spacing w:after="0" w:line="240" w:lineRule="atLeast"/>
              <w:ind w:left="7" w:firstLine="0"/>
              <w:jc w:val="left"/>
            </w:pPr>
            <w:r>
              <w:t xml:space="preserve">орфографический анализ деепричастий (в рамках изученного). Проводить синтаксический и пунктуационный анализ предложений с деепричастным оборотом (в рамках изученного) </w:t>
            </w:r>
          </w:p>
        </w:tc>
      </w:tr>
      <w:tr w:rsidR="00CF11F7">
        <w:trPr>
          <w:trHeight w:val="244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1" w:firstLine="0"/>
              <w:jc w:val="center"/>
            </w:pPr>
            <w:r>
              <w:t xml:space="preserve">5.4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Наречие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6" w:firstLine="0"/>
              <w:jc w:val="center"/>
            </w:pPr>
            <w:r>
              <w:t xml:space="preserve">21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8" w:firstLine="0"/>
              <w:jc w:val="left"/>
            </w:pPr>
            <w:r>
              <w:t xml:space="preserve">Наречие как самостоятельная неизменяемая часть речи. Общее грамматическое значение наречий. Синтаксические свойства наречий. Роль в речи. Разряды наречий по значению. Простая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2" w:firstLine="0"/>
              <w:jc w:val="left"/>
            </w:pPr>
            <w:r>
              <w:t xml:space="preserve">Распознавать наречия и аргументированно доказывать принадлежность слов к этой части речи. Характеризовать наречия в аспекте их принадлежности к различным разрядам по значению. Различать наречия разных разрядов по значению.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1" w:type="dxa"/>
          <w:left w:w="112" w:type="dxa"/>
          <w:right w:w="51" w:type="dxa"/>
        </w:tblCellMar>
        <w:tblLook w:val="04A0" w:firstRow="1" w:lastRow="0" w:firstColumn="1" w:lastColumn="0" w:noHBand="0" w:noVBand="1"/>
      </w:tblPr>
      <w:tblGrid>
        <w:gridCol w:w="843"/>
        <w:gridCol w:w="2867"/>
        <w:gridCol w:w="1621"/>
        <w:gridCol w:w="4156"/>
        <w:gridCol w:w="5078"/>
      </w:tblGrid>
      <w:tr w:rsidR="00CF11F7">
        <w:trPr>
          <w:trHeight w:val="905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61" w:firstLine="0"/>
              <w:jc w:val="left"/>
            </w:pPr>
            <w:r>
              <w:t xml:space="preserve">и составная формы сравнительной и превосходной степеней сравнения наречий.  Нормы постановки </w:t>
            </w:r>
            <w:proofErr w:type="gramStart"/>
            <w:r>
              <w:t>ударения  в</w:t>
            </w:r>
            <w:proofErr w:type="gramEnd"/>
            <w:r>
              <w:t xml:space="preserve"> наречиях, нормы произношения наречий. Словообразование наречий.  Морфологический анализ наречий.  </w:t>
            </w:r>
          </w:p>
          <w:p w:rsidR="00CF11F7" w:rsidRDefault="009E0497" w:rsidP="001C6736">
            <w:pPr>
              <w:spacing w:after="0" w:line="240" w:lineRule="atLeast"/>
              <w:ind w:left="0" w:right="73" w:firstLine="0"/>
              <w:jc w:val="left"/>
            </w:pPr>
            <w:r>
              <w:t xml:space="preserve">Правописание наречий: слитное, раздельное, дефисное написание; слитное и раздельное написание  наречий, образованных  от существительных и количественных числительных; слитное и раздельное написание </w:t>
            </w:r>
            <w:r>
              <w:rPr>
                <w:i/>
              </w:rPr>
              <w:t xml:space="preserve">не </w:t>
            </w:r>
            <w:r>
              <w:t>с наречиями</w:t>
            </w:r>
            <w:r>
              <w:rPr>
                <w:rFonts w:ascii="Calibri" w:eastAsia="Calibri" w:hAnsi="Calibri" w:cs="Calibri"/>
                <w:sz w:val="22"/>
              </w:rPr>
              <w:t xml:space="preserve"> </w:t>
            </w:r>
            <w:r>
              <w:t xml:space="preserve">на -о (-е);  </w:t>
            </w:r>
            <w:r>
              <w:rPr>
                <w:i/>
              </w:rPr>
              <w:t>н</w:t>
            </w:r>
            <w:r>
              <w:t xml:space="preserve"> и </w:t>
            </w:r>
            <w:r>
              <w:rPr>
                <w:i/>
              </w:rPr>
              <w:t>нн</w:t>
            </w:r>
            <w:r>
              <w:t xml:space="preserve"> в наречиях на </w:t>
            </w:r>
            <w:r>
              <w:rPr>
                <w:i/>
              </w:rPr>
              <w:t>-о (-е</w:t>
            </w:r>
            <w:r>
              <w:t xml:space="preserve">); правописание суффиксов </w:t>
            </w:r>
            <w:r>
              <w:rPr>
                <w:i/>
              </w:rPr>
              <w:t>-а</w:t>
            </w:r>
            <w:r>
              <w:t xml:space="preserve"> и </w:t>
            </w:r>
            <w:r>
              <w:rPr>
                <w:i/>
              </w:rPr>
              <w:t>-о</w:t>
            </w:r>
            <w:r>
              <w:t xml:space="preserve"> наречий с приставками </w:t>
            </w:r>
            <w:r>
              <w:rPr>
                <w:i/>
              </w:rPr>
              <w:t>из-, до-, с-, в-, на-, за-</w:t>
            </w:r>
            <w:r>
              <w:t xml:space="preserve">; употребление </w:t>
            </w:r>
            <w:r>
              <w:rPr>
                <w:i/>
              </w:rPr>
              <w:t>ь</w:t>
            </w:r>
            <w:r>
              <w:t xml:space="preserve"> после шипящих на конце наречий; правописание суффиксов наречий </w:t>
            </w:r>
            <w:r>
              <w:rPr>
                <w:i/>
              </w:rPr>
              <w:t>-о</w:t>
            </w:r>
            <w:r>
              <w:t xml:space="preserve"> и </w:t>
            </w:r>
            <w:r>
              <w:rPr>
                <w:i/>
              </w:rPr>
              <w:t>-е</w:t>
            </w:r>
            <w:r>
              <w:t xml:space="preserve"> после шипящих.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7" w:firstLine="0"/>
              <w:jc w:val="left"/>
            </w:pPr>
            <w:r>
              <w:t>Опознавать и характеризовать формы сравнительной и превосходной степеней сравнения наречий. Различать формы сравнительной и превосходной степеней сравнения наречий и имён прилагательных,</w:t>
            </w:r>
            <w:r>
              <w:rPr>
                <w:rFonts w:ascii="Calibri" w:eastAsia="Calibri" w:hAnsi="Calibri" w:cs="Calibri"/>
                <w:sz w:val="22"/>
              </w:rPr>
              <w:t xml:space="preserve"> </w:t>
            </w:r>
            <w:r>
              <w:t xml:space="preserve">объяснять, как они образуются. Образовывать простую и составную формы сравнительной и превосходной степеней сравнения наречий. Опознавать способ словообразования наречий. Проводить морфологический анализ наречий. Применять орфографические правила при выборе слитного, раздельного, дефисного написания </w:t>
            </w:r>
            <w:proofErr w:type="gramStart"/>
            <w:r>
              <w:t>наречий;  при</w:t>
            </w:r>
            <w:proofErr w:type="gramEnd"/>
            <w:r>
              <w:t xml:space="preserve"> выборе слитного и раздельного написания </w:t>
            </w:r>
            <w:r>
              <w:rPr>
                <w:i/>
              </w:rPr>
              <w:t>не</w:t>
            </w:r>
            <w:r>
              <w:t xml:space="preserve"> с наречиями, </w:t>
            </w:r>
            <w:r>
              <w:rPr>
                <w:i/>
              </w:rPr>
              <w:t>н</w:t>
            </w:r>
            <w:r>
              <w:t xml:space="preserve"> и </w:t>
            </w:r>
            <w:r>
              <w:rPr>
                <w:i/>
              </w:rPr>
              <w:t>нн</w:t>
            </w:r>
            <w:r>
              <w:t xml:space="preserve">  в наречиях на </w:t>
            </w:r>
            <w:r>
              <w:rPr>
                <w:i/>
              </w:rPr>
              <w:t>-о (-е)</w:t>
            </w:r>
            <w:r>
              <w:t xml:space="preserve">. Применять орфографические </w:t>
            </w:r>
            <w:proofErr w:type="gramStart"/>
            <w:r>
              <w:t>правила  при</w:t>
            </w:r>
            <w:proofErr w:type="gramEnd"/>
            <w:r>
              <w:t xml:space="preserve"> правописании суффиксов </w:t>
            </w:r>
            <w:r>
              <w:rPr>
                <w:i/>
              </w:rPr>
              <w:t>-а</w:t>
            </w:r>
            <w:r>
              <w:t xml:space="preserve"> и </w:t>
            </w:r>
            <w:r>
              <w:rPr>
                <w:i/>
              </w:rPr>
              <w:t>-о</w:t>
            </w:r>
            <w:r>
              <w:t xml:space="preserve"> наречий с приставками </w:t>
            </w:r>
            <w:r>
              <w:rPr>
                <w:i/>
              </w:rPr>
              <w:t>из-, до-, с-, в-, на-, за-</w:t>
            </w:r>
            <w:r>
              <w:t xml:space="preserve">; употреблении </w:t>
            </w:r>
            <w:r>
              <w:rPr>
                <w:i/>
              </w:rPr>
              <w:t xml:space="preserve">ь </w:t>
            </w:r>
            <w:r>
              <w:t xml:space="preserve">после шипящих на конце наречий; правописании суффиксов наречий </w:t>
            </w:r>
            <w:r>
              <w:rPr>
                <w:i/>
              </w:rPr>
              <w:t>-о</w:t>
            </w:r>
            <w:r>
              <w:t xml:space="preserve"> и </w:t>
            </w:r>
            <w:r>
              <w:rPr>
                <w:i/>
              </w:rPr>
              <w:t>-е</w:t>
            </w:r>
            <w:r>
              <w:t xml:space="preserve"> после шипящих. Проводить орфографический анализ наречий (в рамках изученного)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136" w:type="dxa"/>
        </w:tblCellMar>
        <w:tblLook w:val="04A0" w:firstRow="1" w:lastRow="0" w:firstColumn="1" w:lastColumn="0" w:noHBand="0" w:noVBand="1"/>
      </w:tblPr>
      <w:tblGrid>
        <w:gridCol w:w="843"/>
        <w:gridCol w:w="2867"/>
        <w:gridCol w:w="1621"/>
        <w:gridCol w:w="4156"/>
        <w:gridCol w:w="5078"/>
      </w:tblGrid>
      <w:tr w:rsidR="00CF11F7">
        <w:trPr>
          <w:trHeight w:val="70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Орфографический анализ наречий (</w:t>
            </w:r>
            <w:proofErr w:type="gramStart"/>
            <w:r>
              <w:t>в  рамках</w:t>
            </w:r>
            <w:proofErr w:type="gramEnd"/>
            <w:r>
              <w:t xml:space="preserve">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3487"/>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4" w:firstLine="0"/>
              <w:jc w:val="center"/>
            </w:pPr>
            <w:r>
              <w:t xml:space="preserve">5.5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Слова категории состояния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50"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Слова категории состояния и наречия. Роль слов категории состояния в речи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Распознавать слова категории состояния по общему грамматическому значению, морфологическим признакам, роли в предложении и типичным суффиксам. Различать слова категории состояния и наречия.</w:t>
            </w:r>
            <w:r>
              <w:rPr>
                <w:rFonts w:ascii="Calibri" w:eastAsia="Calibri" w:hAnsi="Calibri" w:cs="Calibri"/>
                <w:sz w:val="22"/>
              </w:rPr>
              <w:t xml:space="preserve"> </w:t>
            </w:r>
            <w:r>
              <w:t xml:space="preserve">Определять основания для сравнения и сравнивать наречия и слова категории состояния. Характеризовать роль слов категории состояния в тексте </w:t>
            </w:r>
          </w:p>
        </w:tc>
      </w:tr>
      <w:tr w:rsidR="00CF11F7">
        <w:trPr>
          <w:trHeight w:val="2097"/>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4" w:firstLine="0"/>
              <w:jc w:val="center"/>
            </w:pPr>
            <w:r>
              <w:t xml:space="preserve">5.6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Служебные части речи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50"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63" w:firstLine="0"/>
              <w:jc w:val="left"/>
            </w:pPr>
            <w:r>
              <w:t xml:space="preserve">Служебные части </w:t>
            </w:r>
            <w:proofErr w:type="gramStart"/>
            <w:r>
              <w:t>речи  в</w:t>
            </w:r>
            <w:proofErr w:type="gramEnd"/>
            <w:r>
              <w:t xml:space="preserve"> русском языке.</w:t>
            </w:r>
            <w:r>
              <w:rPr>
                <w:color w:val="5B9BD5"/>
              </w:rPr>
              <w:t xml:space="preserve"> </w:t>
            </w:r>
            <w:r>
              <w:t xml:space="preserve">Общая характеристика служебных частей речи. Отличие самостоятельных частей </w:t>
            </w:r>
            <w:proofErr w:type="gramStart"/>
            <w:r>
              <w:t>речи  от</w:t>
            </w:r>
            <w:proofErr w:type="gramEnd"/>
            <w:r>
              <w:t xml:space="preserve"> служебных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451" w:firstLine="0"/>
            </w:pPr>
            <w:r>
              <w:t xml:space="preserve">Опознавать слова служебных частей речи. Различать предлоги, союзы и частицы </w:t>
            </w:r>
          </w:p>
        </w:tc>
      </w:tr>
      <w:tr w:rsidR="00CF11F7">
        <w:trPr>
          <w:trHeight w:val="3141"/>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4" w:firstLine="0"/>
              <w:jc w:val="center"/>
            </w:pPr>
            <w:r>
              <w:t xml:space="preserve">5.7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Предлог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50" w:firstLine="0"/>
              <w:jc w:val="center"/>
            </w:pPr>
            <w: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10" w:firstLine="0"/>
              <w:jc w:val="left"/>
            </w:pPr>
            <w:r>
              <w:t xml:space="preserve">Предлог как служебная часть речи. Грамматические функции предлогов. Разряды предлогов по происхождению: предлоги производные и непроизводные. Разряды </w:t>
            </w:r>
            <w:proofErr w:type="gramStart"/>
            <w:r>
              <w:t>предлогов  по</w:t>
            </w:r>
            <w:proofErr w:type="gramEnd"/>
            <w:r>
              <w:t xml:space="preserve"> строению: простые, составные.  </w:t>
            </w:r>
          </w:p>
          <w:p w:rsidR="00CF11F7" w:rsidRDefault="009E0497" w:rsidP="001C6736">
            <w:pPr>
              <w:spacing w:after="0" w:line="240" w:lineRule="atLeast"/>
              <w:ind w:left="0" w:firstLine="0"/>
              <w:jc w:val="left"/>
            </w:pPr>
            <w:r>
              <w:t xml:space="preserve">Морфологический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Распознавать предлоги в составе предложно-падежных форм слова, словосочетаний и предложений. Характеризовать функции предлогов. Определять падежную форму именных частей речи в составе предложнопадежных форм. Анализировать предлоги в аспекте их строения и происхождения. На основе анализа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34" w:type="dxa"/>
        </w:tblCellMar>
        <w:tblLook w:val="04A0" w:firstRow="1" w:lastRow="0" w:firstColumn="1" w:lastColumn="0" w:noHBand="0" w:noVBand="1"/>
      </w:tblPr>
      <w:tblGrid>
        <w:gridCol w:w="843"/>
        <w:gridCol w:w="2867"/>
        <w:gridCol w:w="1621"/>
        <w:gridCol w:w="4156"/>
        <w:gridCol w:w="5078"/>
      </w:tblGrid>
      <w:tr w:rsidR="00CF11F7">
        <w:trPr>
          <w:trHeight w:val="7312"/>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0" w:firstLine="0"/>
              <w:jc w:val="left"/>
            </w:pPr>
            <w:r>
              <w:t xml:space="preserve">предлогов. Нормы употребления имён существительных и местоимений с предлогами. Правильное использование предлогов </w:t>
            </w:r>
            <w:r>
              <w:rPr>
                <w:i/>
              </w:rPr>
              <w:t>из – с, в – на</w:t>
            </w:r>
            <w:r>
              <w:t xml:space="preserve">. Правильное образование предложно-падежных форм с предлогами </w:t>
            </w:r>
            <w:r>
              <w:rPr>
                <w:i/>
              </w:rPr>
              <w:t>по, благодаря, согласно, вопреки, наперерез</w:t>
            </w:r>
            <w:r>
              <w:t xml:space="preserve">.  Правописание производных предлогов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07" w:firstLine="0"/>
              <w:jc w:val="left"/>
            </w:pPr>
            <w:r>
              <w:t>различать предлоги разных разрядов, группы производных предлогов. Определять основания для сравнения и сравнивать производные предлоги и созвучные предложно-падежные формы (</w:t>
            </w:r>
            <w:r>
              <w:rPr>
                <w:i/>
              </w:rPr>
              <w:t xml:space="preserve">в течение – в течении, навстречу </w:t>
            </w:r>
            <w:proofErr w:type="gramStart"/>
            <w:r>
              <w:rPr>
                <w:i/>
              </w:rPr>
              <w:t>–  на</w:t>
            </w:r>
            <w:proofErr w:type="gramEnd"/>
            <w:r>
              <w:rPr>
                <w:i/>
              </w:rPr>
              <w:t xml:space="preserve"> встречу</w:t>
            </w:r>
            <w:r>
              <w:t xml:space="preserve">). Проводить морфологический анализ предлогов. Конструировать </w:t>
            </w:r>
            <w:proofErr w:type="gramStart"/>
            <w:r>
              <w:t>словосочетания  с</w:t>
            </w:r>
            <w:proofErr w:type="gramEnd"/>
            <w:r>
              <w:t xml:space="preserve"> предложным управлением  по заданным схемам и  </w:t>
            </w:r>
          </w:p>
          <w:p w:rsidR="00CF11F7" w:rsidRDefault="009E0497" w:rsidP="001C6736">
            <w:pPr>
              <w:spacing w:after="0" w:line="240" w:lineRule="atLeast"/>
              <w:ind w:left="7" w:right="72" w:firstLine="0"/>
              <w:jc w:val="left"/>
            </w:pPr>
            <w:r>
              <w:t xml:space="preserve">без использования схем. Правильно употреблять имена существительные и местоимения с предлогами. Правильно использовать предлоги </w:t>
            </w:r>
            <w:r>
              <w:rPr>
                <w:i/>
              </w:rPr>
              <w:t>из – с</w:t>
            </w:r>
            <w:r>
              <w:t xml:space="preserve">, </w:t>
            </w:r>
            <w:r>
              <w:rPr>
                <w:i/>
              </w:rPr>
              <w:t>в – на</w:t>
            </w:r>
            <w:r>
              <w:t xml:space="preserve">. Правильно образовывать предложнопадежные формы с предлогами </w:t>
            </w:r>
            <w:r>
              <w:rPr>
                <w:i/>
              </w:rPr>
              <w:t>по</w:t>
            </w:r>
            <w:r>
              <w:t xml:space="preserve">, </w:t>
            </w:r>
            <w:r>
              <w:rPr>
                <w:i/>
              </w:rPr>
              <w:t>благодаря</w:t>
            </w:r>
            <w:r>
              <w:t xml:space="preserve">, </w:t>
            </w:r>
            <w:r>
              <w:rPr>
                <w:i/>
              </w:rPr>
              <w:t>согласно</w:t>
            </w:r>
            <w:r>
              <w:t xml:space="preserve">, </w:t>
            </w:r>
            <w:r>
              <w:rPr>
                <w:i/>
              </w:rPr>
              <w:t>вопреки</w:t>
            </w:r>
            <w:r>
              <w:t xml:space="preserve">, </w:t>
            </w:r>
            <w:r>
              <w:rPr>
                <w:i/>
              </w:rPr>
              <w:t>наперерез</w:t>
            </w:r>
            <w:r>
              <w:t xml:space="preserve">. Объяснять написание производных предлогов, написание предлогов с именными частями речи </w:t>
            </w:r>
          </w:p>
        </w:tc>
      </w:tr>
      <w:tr w:rsidR="00CF11F7">
        <w:trPr>
          <w:trHeight w:val="2096"/>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center"/>
            </w:pPr>
            <w:r>
              <w:t xml:space="preserve">5.8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Союз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2" w:firstLine="0"/>
              <w:jc w:val="center"/>
            </w:pPr>
            <w: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52" w:firstLine="0"/>
            </w:pPr>
            <w:r>
              <w:t xml:space="preserve">Союз как служебная часть речи. Союз как средство связи однородных членов предложения и частей сложного предложения, частей текста. </w:t>
            </w:r>
          </w:p>
          <w:p w:rsidR="00CF11F7" w:rsidRDefault="009E0497" w:rsidP="001C6736">
            <w:pPr>
              <w:spacing w:after="0" w:line="240" w:lineRule="atLeast"/>
              <w:ind w:left="0" w:firstLine="0"/>
              <w:jc w:val="left"/>
            </w:pPr>
            <w:r>
              <w:t xml:space="preserve">Союзы и союзные слова.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61" w:firstLine="0"/>
              <w:jc w:val="left"/>
            </w:pPr>
            <w:r>
              <w:t xml:space="preserve">Распознавать союзы, использованные как средство связи однородных членов предложения и частей сложного предложения, характеризовать их функции. </w:t>
            </w:r>
            <w:r>
              <w:lastRenderedPageBreak/>
              <w:t xml:space="preserve">Определять </w:t>
            </w:r>
            <w:proofErr w:type="gramStart"/>
            <w:r>
              <w:t>основания  для</w:t>
            </w:r>
            <w:proofErr w:type="gramEnd"/>
            <w:r>
              <w:t xml:space="preserve"> сравнения и сравнивать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1" w:type="dxa"/>
          <w:left w:w="112" w:type="dxa"/>
          <w:right w:w="91" w:type="dxa"/>
        </w:tblCellMar>
        <w:tblLook w:val="04A0" w:firstRow="1" w:lastRow="0" w:firstColumn="1" w:lastColumn="0" w:noHBand="0" w:noVBand="1"/>
      </w:tblPr>
      <w:tblGrid>
        <w:gridCol w:w="843"/>
        <w:gridCol w:w="2867"/>
        <w:gridCol w:w="1621"/>
        <w:gridCol w:w="4156"/>
        <w:gridCol w:w="5078"/>
      </w:tblGrid>
      <w:tr w:rsidR="00CF11F7">
        <w:trPr>
          <w:trHeight w:val="905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pPr>
            <w:r>
              <w:t xml:space="preserve">Разряды союзов по строению: простые и составные. </w:t>
            </w:r>
          </w:p>
          <w:p w:rsidR="00CF11F7" w:rsidRDefault="009E0497" w:rsidP="001C6736">
            <w:pPr>
              <w:spacing w:after="0" w:line="240" w:lineRule="atLeast"/>
              <w:ind w:left="0" w:firstLine="0"/>
              <w:jc w:val="left"/>
            </w:pPr>
            <w:r>
              <w:t xml:space="preserve">Правописание составных союзов.  </w:t>
            </w:r>
          </w:p>
          <w:p w:rsidR="00CF11F7" w:rsidRDefault="009E0497" w:rsidP="001C6736">
            <w:pPr>
              <w:spacing w:after="0" w:line="240" w:lineRule="atLeast"/>
              <w:ind w:left="0" w:firstLine="0"/>
              <w:jc w:val="left"/>
            </w:pPr>
            <w:r>
              <w:t xml:space="preserve">Разряды союзов по значению: сочинительные и подчинительные. Одиночные, двойные и повторяющиеся сочинительные союзы.  </w:t>
            </w:r>
          </w:p>
          <w:p w:rsidR="00CF11F7" w:rsidRDefault="009E0497" w:rsidP="001C6736">
            <w:pPr>
              <w:spacing w:after="0" w:line="240" w:lineRule="atLeast"/>
              <w:ind w:left="0" w:firstLine="0"/>
              <w:jc w:val="left"/>
            </w:pPr>
            <w:r>
              <w:t xml:space="preserve">Морфологический анализ союзов.  </w:t>
            </w:r>
          </w:p>
          <w:p w:rsidR="00CF11F7" w:rsidRDefault="009E0497" w:rsidP="001C6736">
            <w:pPr>
              <w:spacing w:after="0" w:line="240" w:lineRule="atLeast"/>
              <w:ind w:left="0" w:right="67" w:firstLine="0"/>
              <w:jc w:val="left"/>
            </w:pPr>
            <w:r>
              <w:t xml:space="preserve">Правописание союзов. Знаки препинания в сложных союзных предложениях (в рамках изученного).  Знаки препинания в предложениях с союзом </w:t>
            </w:r>
            <w:r>
              <w:rPr>
                <w:i/>
              </w:rPr>
              <w:t>и</w:t>
            </w:r>
            <w:r>
              <w:t xml:space="preserve">, связывающим однородные члены и части сложного </w:t>
            </w:r>
          </w:p>
          <w:p w:rsidR="00CF11F7" w:rsidRDefault="009E0497" w:rsidP="001C6736">
            <w:pPr>
              <w:spacing w:after="0" w:line="240" w:lineRule="atLeast"/>
              <w:ind w:left="0" w:firstLine="0"/>
              <w:jc w:val="left"/>
            </w:pPr>
            <w:r>
              <w:t xml:space="preserve">предложения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18" w:firstLine="0"/>
              <w:jc w:val="left"/>
            </w:pPr>
            <w:r>
              <w:t xml:space="preserve">конструкции с однородными членами, связанными сочинительными союзами, и сложносочинённые предложения. Использовать навыки пунктуационного анализа простых </w:t>
            </w:r>
            <w:proofErr w:type="gramStart"/>
            <w:r>
              <w:t>предложений  с</w:t>
            </w:r>
            <w:proofErr w:type="gramEnd"/>
            <w:r>
              <w:t xml:space="preserve"> однородными членами и сложносочинённых предложений  в практике письма. Анализировать союзы в аспекте их строения и значения. На основе анализа различать союзы разных разрядов. Выполнять морфологический анализ союзов. Применять орфографические правила при правописании союзов. Определять основания для сравнения и сравнивать союзы </w:t>
            </w:r>
            <w:r>
              <w:rPr>
                <w:i/>
              </w:rPr>
              <w:t xml:space="preserve">тоже, также, чтобы, </w:t>
            </w:r>
            <w:proofErr w:type="gramStart"/>
            <w:r>
              <w:rPr>
                <w:i/>
              </w:rPr>
              <w:t>зато</w:t>
            </w:r>
            <w:r>
              <w:t xml:space="preserve">  и</w:t>
            </w:r>
            <w:proofErr w:type="gramEnd"/>
            <w:r>
              <w:t xml:space="preserve"> созвучные сочетания слов </w:t>
            </w:r>
            <w:r>
              <w:rPr>
                <w:i/>
              </w:rPr>
              <w:t>то же,  так же, что бы, за то</w:t>
            </w:r>
            <w:r>
              <w:t xml:space="preserve">; опираясь  на проведённый анализ, правильно оформлять эти слова на письме. Применять правила </w:t>
            </w:r>
            <w:proofErr w:type="gramStart"/>
            <w:r>
              <w:t>пунктуации  при</w:t>
            </w:r>
            <w:proofErr w:type="gramEnd"/>
            <w:r>
              <w:t xml:space="preserve"> постановке знаков препинания  в сложных союзных предложениях  (в рамках изученного), в предложениях с союзом </w:t>
            </w:r>
            <w:r>
              <w:rPr>
                <w:i/>
              </w:rPr>
              <w:t>и</w:t>
            </w:r>
            <w:r>
              <w:t xml:space="preserve">, связывающим однородные члены и части сложного предложения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60" w:type="dxa"/>
        </w:tblCellMar>
        <w:tblLook w:val="04A0" w:firstRow="1" w:lastRow="0" w:firstColumn="1" w:lastColumn="0" w:noHBand="0" w:noVBand="1"/>
      </w:tblPr>
      <w:tblGrid>
        <w:gridCol w:w="843"/>
        <w:gridCol w:w="2867"/>
        <w:gridCol w:w="1621"/>
        <w:gridCol w:w="4156"/>
        <w:gridCol w:w="5078"/>
      </w:tblGrid>
      <w:tr w:rsidR="00CF11F7">
        <w:trPr>
          <w:trHeight w:val="9056"/>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2" w:firstLine="0"/>
              <w:jc w:val="center"/>
            </w:pPr>
            <w:r>
              <w:lastRenderedPageBreak/>
              <w:t xml:space="preserve">5.9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Частица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6" w:firstLine="0"/>
              <w:jc w:val="center"/>
            </w:pPr>
            <w: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44" w:firstLine="0"/>
              <w:jc w:val="left"/>
            </w:pPr>
            <w:r>
              <w:t xml:space="preserve">Частица как служебная часть речи. Роль частиц в передаче различных оттенков </w:t>
            </w:r>
            <w:proofErr w:type="gramStart"/>
            <w:r>
              <w:t>значения  в</w:t>
            </w:r>
            <w:proofErr w:type="gramEnd"/>
            <w:r>
              <w:t xml:space="preserve"> слове и тексте, в образовании форм глагола.  </w:t>
            </w:r>
          </w:p>
          <w:p w:rsidR="00CF11F7" w:rsidRDefault="009E0497" w:rsidP="001C6736">
            <w:pPr>
              <w:spacing w:after="0" w:line="240" w:lineRule="atLeast"/>
              <w:ind w:left="0" w:firstLine="0"/>
              <w:jc w:val="left"/>
            </w:pPr>
            <w:r>
              <w:t xml:space="preserve">Разряды частиц по значению и употреблению: </w:t>
            </w:r>
          </w:p>
          <w:p w:rsidR="00CF11F7" w:rsidRDefault="009E0497" w:rsidP="001C6736">
            <w:pPr>
              <w:spacing w:after="0" w:line="240" w:lineRule="atLeast"/>
              <w:ind w:left="0" w:right="71" w:firstLine="0"/>
              <w:jc w:val="left"/>
            </w:pPr>
            <w:r>
              <w:t>формообразующие, отрицательные и модальные.  Морфологический анализ частиц.</w:t>
            </w:r>
            <w:r>
              <w:rPr>
                <w:rFonts w:ascii="Calibri" w:eastAsia="Calibri" w:hAnsi="Calibri" w:cs="Calibri"/>
                <w:sz w:val="22"/>
              </w:rPr>
              <w:t xml:space="preserve"> </w:t>
            </w:r>
            <w:r>
              <w:t xml:space="preserve">Употребление </w:t>
            </w:r>
            <w:proofErr w:type="gramStart"/>
            <w:r>
              <w:t>частиц  в</w:t>
            </w:r>
            <w:proofErr w:type="gramEnd"/>
            <w:r>
              <w:t xml:space="preserve"> предложении и тексте  в соответствии с их значением и стилистической окраской. Интонационные особенности предложений с частицами.  Смысловые различия частиц </w:t>
            </w:r>
            <w:r>
              <w:rPr>
                <w:i/>
              </w:rPr>
              <w:t>не</w:t>
            </w:r>
            <w:r>
              <w:t xml:space="preserve"> и </w:t>
            </w:r>
            <w:r>
              <w:rPr>
                <w:i/>
              </w:rPr>
              <w:t>ни</w:t>
            </w:r>
            <w:r>
              <w:t xml:space="preserve">. Использование частиц </w:t>
            </w:r>
            <w:r>
              <w:rPr>
                <w:i/>
              </w:rPr>
              <w:t>не</w:t>
            </w:r>
            <w:r>
              <w:t xml:space="preserve"> и </w:t>
            </w:r>
            <w:r>
              <w:rPr>
                <w:i/>
              </w:rPr>
              <w:t>ни</w:t>
            </w:r>
            <w:r>
              <w:t xml:space="preserve"> в речи. Различение приставки </w:t>
            </w:r>
            <w:r>
              <w:rPr>
                <w:i/>
              </w:rPr>
              <w:t>не-</w:t>
            </w:r>
            <w:r>
              <w:t xml:space="preserve"> и частицы </w:t>
            </w:r>
            <w:r>
              <w:rPr>
                <w:i/>
              </w:rPr>
              <w:t>не</w:t>
            </w:r>
            <w:r>
              <w:t xml:space="preserve">. Слитное и раздельное написание </w:t>
            </w:r>
            <w:proofErr w:type="gramStart"/>
            <w:r>
              <w:rPr>
                <w:i/>
              </w:rPr>
              <w:t>не</w:t>
            </w:r>
            <w:r>
              <w:t xml:space="preserve">  с</w:t>
            </w:r>
            <w:proofErr w:type="gramEnd"/>
            <w:r>
              <w:t xml:space="preserve"> разными частями речи (обобщение). Правописание частиц </w:t>
            </w:r>
            <w:r>
              <w:rPr>
                <w:i/>
              </w:rPr>
              <w:t xml:space="preserve">бы, ли, же </w:t>
            </w:r>
            <w:r>
              <w:t>с другими словами. Дефисное написание частиц -</w:t>
            </w:r>
            <w:r>
              <w:rPr>
                <w:i/>
              </w:rPr>
              <w:t>то, -таки, -ка</w:t>
            </w: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Распознавать частицы. На основе анализа различать частицы разных разрядов. Выполнять морфологический анализ частиц. Использовать частицы разных разрядов в собственной речи. Характеризовать интонационные особенности предложений с частицами и правильно интонировать такие предложения. Характеризовать смысловые различия частиц </w:t>
            </w:r>
            <w:r>
              <w:rPr>
                <w:i/>
              </w:rPr>
              <w:t>не</w:t>
            </w:r>
            <w:r>
              <w:t xml:space="preserve"> и </w:t>
            </w:r>
            <w:r>
              <w:rPr>
                <w:i/>
              </w:rPr>
              <w:t>ни</w:t>
            </w:r>
            <w:r>
              <w:t xml:space="preserve">. </w:t>
            </w:r>
          </w:p>
          <w:p w:rsidR="00CF11F7" w:rsidRDefault="009E0497" w:rsidP="001C6736">
            <w:pPr>
              <w:spacing w:after="0" w:line="240" w:lineRule="atLeast"/>
              <w:ind w:left="7" w:firstLine="0"/>
              <w:jc w:val="left"/>
            </w:pPr>
            <w:r>
              <w:t xml:space="preserve">Использовать частицы </w:t>
            </w:r>
            <w:r>
              <w:rPr>
                <w:i/>
              </w:rPr>
              <w:t>не</w:t>
            </w:r>
            <w:r>
              <w:t xml:space="preserve"> и </w:t>
            </w:r>
            <w:r>
              <w:rPr>
                <w:i/>
              </w:rPr>
              <w:t>ни</w:t>
            </w:r>
            <w:r>
              <w:t xml:space="preserve"> в речи. </w:t>
            </w:r>
          </w:p>
          <w:p w:rsidR="00CF11F7" w:rsidRDefault="009E0497" w:rsidP="001C6736">
            <w:pPr>
              <w:spacing w:after="0" w:line="240" w:lineRule="atLeast"/>
              <w:ind w:left="7" w:right="80" w:firstLine="0"/>
            </w:pPr>
            <w:r>
              <w:t xml:space="preserve">Различать приставку </w:t>
            </w:r>
            <w:r>
              <w:rPr>
                <w:i/>
              </w:rPr>
              <w:t>не-</w:t>
            </w:r>
            <w:r>
              <w:t xml:space="preserve"> и частицу </w:t>
            </w:r>
            <w:r>
              <w:rPr>
                <w:i/>
              </w:rPr>
              <w:t>не.</w:t>
            </w:r>
            <w:r>
              <w:t xml:space="preserve"> Применять орфографические правила при выборе слитного или раздельного написания </w:t>
            </w:r>
            <w:r>
              <w:rPr>
                <w:i/>
              </w:rPr>
              <w:t xml:space="preserve">не </w:t>
            </w:r>
            <w:r>
              <w:t xml:space="preserve">с разными частями речи. Различать частицы </w:t>
            </w:r>
            <w:r>
              <w:rPr>
                <w:i/>
              </w:rPr>
              <w:t>бы, ли, же</w:t>
            </w:r>
            <w:r>
              <w:t xml:space="preserve"> и части союзов </w:t>
            </w:r>
            <w:r>
              <w:rPr>
                <w:i/>
              </w:rPr>
              <w:t>чтобы, тоже, такж</w:t>
            </w:r>
            <w:r>
              <w:t xml:space="preserve">е на основе грамматического анализа и выбирать правильное написание. Применять правила правописания частиц  </w:t>
            </w:r>
          </w:p>
          <w:p w:rsidR="00CF11F7" w:rsidRDefault="009E0497" w:rsidP="001C6736">
            <w:pPr>
              <w:spacing w:after="0" w:line="240" w:lineRule="atLeast"/>
              <w:ind w:left="7" w:firstLine="0"/>
              <w:jc w:val="left"/>
            </w:pPr>
            <w:r>
              <w:rPr>
                <w:i/>
              </w:rPr>
              <w:t>-то, -таки, -ка</w:t>
            </w:r>
            <w:r>
              <w:t xml:space="preserve">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37" w:type="dxa"/>
        </w:tblCellMar>
        <w:tblLook w:val="04A0" w:firstRow="1" w:lastRow="0" w:firstColumn="1" w:lastColumn="0" w:noHBand="0" w:noVBand="1"/>
      </w:tblPr>
      <w:tblGrid>
        <w:gridCol w:w="843"/>
        <w:gridCol w:w="2867"/>
        <w:gridCol w:w="1621"/>
        <w:gridCol w:w="4156"/>
        <w:gridCol w:w="5078"/>
      </w:tblGrid>
      <w:tr w:rsidR="00CF11F7">
        <w:trPr>
          <w:trHeight w:val="8004"/>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2" w:firstLine="0"/>
              <w:jc w:val="left"/>
            </w:pPr>
            <w:r>
              <w:lastRenderedPageBreak/>
              <w:t xml:space="preserve">5.10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Междометия и звукоподражательные слова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0" w:firstLine="0"/>
              <w:jc w:val="center"/>
            </w:pPr>
            <w: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Междометия и </w:t>
            </w:r>
          </w:p>
          <w:p w:rsidR="00CF11F7" w:rsidRDefault="009E0497" w:rsidP="001C6736">
            <w:pPr>
              <w:spacing w:after="0" w:line="240" w:lineRule="atLeast"/>
              <w:ind w:left="0" w:right="355" w:firstLine="0"/>
              <w:jc w:val="left"/>
            </w:pPr>
            <w:r>
              <w:t xml:space="preserve">звукоподражательные </w:t>
            </w:r>
            <w:proofErr w:type="gramStart"/>
            <w:r>
              <w:t>слова  в</w:t>
            </w:r>
            <w:proofErr w:type="gramEnd"/>
            <w:r>
              <w:t xml:space="preserve"> системе частей речи.</w:t>
            </w:r>
            <w:r>
              <w:rPr>
                <w:color w:val="5B9BD5"/>
              </w:rPr>
              <w:t xml:space="preserve"> </w:t>
            </w:r>
          </w:p>
          <w:p w:rsidR="00CF11F7" w:rsidRDefault="009E0497" w:rsidP="001C6736">
            <w:pPr>
              <w:spacing w:after="0" w:line="240" w:lineRule="atLeast"/>
              <w:ind w:left="0" w:right="236" w:firstLine="0"/>
              <w:jc w:val="left"/>
            </w:pPr>
            <w:r>
              <w:t xml:space="preserve">Междометия как особая группа слов. Разряды </w:t>
            </w:r>
            <w:proofErr w:type="gramStart"/>
            <w:r>
              <w:t>междометий  по</w:t>
            </w:r>
            <w:proofErr w:type="gramEnd"/>
            <w:r>
              <w:t xml:space="preserve"> значению (выражающие чувства, побуждающие  к действию, этикетные междометия); междометия производные и непроизводные. Морфологический анализ междометий. </w:t>
            </w:r>
          </w:p>
          <w:p w:rsidR="00CF11F7" w:rsidRDefault="009E0497" w:rsidP="001C6736">
            <w:pPr>
              <w:spacing w:after="0" w:line="240" w:lineRule="atLeast"/>
              <w:ind w:left="0" w:right="405" w:firstLine="0"/>
              <w:jc w:val="left"/>
            </w:pPr>
            <w:r>
              <w:t xml:space="preserve">Звукоподражательные слова. Использование междометий и звукоподражательных </w:t>
            </w:r>
            <w:proofErr w:type="gramStart"/>
            <w:r>
              <w:t>слов  в</w:t>
            </w:r>
            <w:proofErr w:type="gramEnd"/>
            <w:r>
              <w:t xml:space="preserve"> разговорной и художественной речи как средств создания экспрессии. Интонационное </w:t>
            </w:r>
          </w:p>
          <w:p w:rsidR="00CF11F7" w:rsidRDefault="009E0497" w:rsidP="001C6736">
            <w:pPr>
              <w:spacing w:after="0" w:line="240" w:lineRule="atLeast"/>
              <w:ind w:left="0" w:firstLine="0"/>
              <w:jc w:val="left"/>
            </w:pPr>
            <w:r>
              <w:t xml:space="preserve">и пунктуационное выделение междометий и </w:t>
            </w:r>
          </w:p>
          <w:p w:rsidR="00CF11F7" w:rsidRDefault="009E0497" w:rsidP="001C6736">
            <w:pPr>
              <w:spacing w:after="0" w:line="240" w:lineRule="atLeast"/>
              <w:ind w:left="0" w:right="546" w:firstLine="0"/>
              <w:jc w:val="left"/>
            </w:pPr>
            <w:r>
              <w:t xml:space="preserve">звукоподражательных слов в предложении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13" w:firstLine="0"/>
              <w:jc w:val="left"/>
            </w:pPr>
            <w:r>
              <w:t xml:space="preserve">Распознавать </w:t>
            </w:r>
            <w:proofErr w:type="gramStart"/>
            <w:r>
              <w:t>междометия  в</w:t>
            </w:r>
            <w:proofErr w:type="gramEnd"/>
            <w:r>
              <w:t xml:space="preserve"> предложении и тексте на основе анализа их функций в речи. Различать междометия разных разрядов; характеризовать роль междометий разных разрядов в речи. Использовать междометия разных </w:t>
            </w:r>
            <w:proofErr w:type="gramStart"/>
            <w:r>
              <w:t>разрядов  в</w:t>
            </w:r>
            <w:proofErr w:type="gramEnd"/>
            <w:r>
              <w:t xml:space="preserve"> собственной речи для выражения различных чувств и побуждений, а также в качестве форм приветствия, выделяя их интонационно. 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 Объяснять особенности </w:t>
            </w:r>
          </w:p>
          <w:p w:rsidR="00CF11F7" w:rsidRDefault="009E0497" w:rsidP="001C6736">
            <w:pPr>
              <w:spacing w:after="0" w:line="240" w:lineRule="atLeast"/>
              <w:ind w:left="7" w:firstLine="0"/>
            </w:pPr>
            <w:r>
              <w:t xml:space="preserve">интонационного и пунктуационного выделения междометий в предложении </w:t>
            </w:r>
          </w:p>
        </w:tc>
      </w:tr>
      <w:tr w:rsidR="00CF11F7">
        <w:trPr>
          <w:trHeight w:val="1404"/>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2" w:firstLine="0"/>
              <w:jc w:val="left"/>
            </w:pPr>
            <w:r>
              <w:t xml:space="preserve">5.11 </w:t>
            </w:r>
          </w:p>
        </w:tc>
        <w:tc>
          <w:tcPr>
            <w:tcW w:w="2867"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Омонимия слов разных частей речи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0"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84" w:firstLine="0"/>
            </w:pPr>
            <w:r>
              <w:t xml:space="preserve">Грамматическая омонимия. Использование грамматических омонимов в речи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55" w:firstLine="0"/>
              <w:jc w:val="left"/>
            </w:pPr>
            <w:r>
              <w:t xml:space="preserve">Распознавать омонимию слов разных частей речи. На основе грамматического анализа различать омонимичные части речи. Различать </w:t>
            </w:r>
          </w:p>
        </w:tc>
      </w:tr>
      <w:tr w:rsidR="00CF11F7">
        <w:trPr>
          <w:trHeight w:val="1052"/>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46" w:firstLine="0"/>
            </w:pPr>
            <w:r>
              <w:t xml:space="preserve">лексическую и грамматическую омонимию. Понимать особенности употребления омонимов в речи </w:t>
            </w:r>
          </w:p>
        </w:tc>
      </w:tr>
      <w:tr w:rsidR="00CF11F7">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25" w:firstLine="0"/>
              <w:jc w:val="center"/>
            </w:pPr>
            <w:r>
              <w:t xml:space="preserve">101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06"/>
        </w:trPr>
        <w:tc>
          <w:tcPr>
            <w:tcW w:w="3710"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2" w:firstLine="0"/>
              <w:jc w:val="center"/>
            </w:pPr>
            <w:r>
              <w:t xml:space="preserve">8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1398"/>
        </w:trPr>
        <w:tc>
          <w:tcPr>
            <w:tcW w:w="3710"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2" w:firstLine="0"/>
              <w:jc w:val="center"/>
            </w:pPr>
            <w:r>
              <w:t xml:space="preserve">10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13"/>
        </w:trPr>
        <w:tc>
          <w:tcPr>
            <w:tcW w:w="3710"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pPr>
            <w:r>
              <w:t xml:space="preserve">ОБЩЕЕ КОЛИЧЕСТВО 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25" w:firstLine="0"/>
              <w:jc w:val="center"/>
            </w:pPr>
            <w:r>
              <w:t xml:space="preserve">136 </w:t>
            </w:r>
          </w:p>
        </w:tc>
        <w:tc>
          <w:tcPr>
            <w:tcW w:w="4156"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9E0497" w:rsidP="001C6736">
      <w:pPr>
        <w:spacing w:after="0" w:line="240" w:lineRule="atLeast"/>
        <w:ind w:left="0" w:firstLine="0"/>
        <w:jc w:val="left"/>
      </w:pPr>
      <w:r>
        <w:t xml:space="preserve"> </w:t>
      </w:r>
    </w:p>
    <w:p w:rsidR="00CF11F7" w:rsidRDefault="009E0497" w:rsidP="001C6736">
      <w:pPr>
        <w:spacing w:after="0" w:line="240" w:lineRule="atLeast"/>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CF11F7" w:rsidRDefault="009E0497" w:rsidP="001C6736">
      <w:pPr>
        <w:pStyle w:val="1"/>
        <w:spacing w:after="0" w:line="240" w:lineRule="atLeast"/>
        <w:ind w:left="-5" w:right="56"/>
      </w:pPr>
      <w:r>
        <w:t xml:space="preserve">8 КЛАСС </w:t>
      </w:r>
    </w:p>
    <w:tbl>
      <w:tblPr>
        <w:tblStyle w:val="TableGrid"/>
        <w:tblW w:w="14565" w:type="dxa"/>
        <w:tblInd w:w="4" w:type="dxa"/>
        <w:tblCellMar>
          <w:top w:w="5" w:type="dxa"/>
          <w:left w:w="112" w:type="dxa"/>
          <w:right w:w="35" w:type="dxa"/>
        </w:tblCellMar>
        <w:tblLook w:val="04A0" w:firstRow="1" w:lastRow="0" w:firstColumn="1" w:lastColumn="0" w:noHBand="0" w:noVBand="1"/>
      </w:tblPr>
      <w:tblGrid>
        <w:gridCol w:w="843"/>
        <w:gridCol w:w="2874"/>
        <w:gridCol w:w="1642"/>
        <w:gridCol w:w="4171"/>
        <w:gridCol w:w="5035"/>
      </w:tblGrid>
      <w:tr w:rsidR="00CF11F7">
        <w:trPr>
          <w:trHeight w:val="105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p w:rsidR="00CF11F7" w:rsidRDefault="009E0497" w:rsidP="001C6736">
            <w:pPr>
              <w:spacing w:after="0" w:line="240" w:lineRule="atLeast"/>
              <w:ind w:left="0" w:firstLine="0"/>
              <w:jc w:val="left"/>
            </w:pPr>
            <w:r>
              <w:t xml:space="preserve">п/п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center"/>
            </w:pPr>
            <w:r>
              <w:t xml:space="preserve">Наименование разделов и тем учебного предмета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center"/>
            </w:pPr>
            <w:r>
              <w:t xml:space="preserve">Количество часов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7" w:firstLine="0"/>
              <w:jc w:val="center"/>
            </w:pPr>
            <w:r>
              <w:t xml:space="preserve">Программное содержание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4" w:firstLine="0"/>
            </w:pPr>
            <w:r>
              <w:t xml:space="preserve">Основные виды деятельности учащихся </w:t>
            </w:r>
          </w:p>
        </w:tc>
      </w:tr>
      <w:tr w:rsidR="00CF11F7">
        <w:trPr>
          <w:trHeight w:val="2096"/>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Общее количество – 102 часа. </w:t>
            </w:r>
          </w:p>
          <w:p w:rsidR="00CF11F7" w:rsidRDefault="009E0497" w:rsidP="001C6736">
            <w:pPr>
              <w:spacing w:after="0" w:line="240" w:lineRule="atLeast"/>
              <w:ind w:left="0" w:firstLine="0"/>
              <w:jc w:val="left"/>
            </w:pPr>
            <w:r>
              <w:t xml:space="preserve">Порядок изучения тем в пределах одного класса может варьироваться. </w:t>
            </w:r>
          </w:p>
          <w:p w:rsidR="00CF11F7" w:rsidRDefault="009E0497" w:rsidP="001C6736">
            <w:pPr>
              <w:spacing w:after="0" w:line="240" w:lineRule="atLeast"/>
              <w:ind w:left="0" w:firstLine="0"/>
            </w:pPr>
            <w: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CF11F7" w:rsidRDefault="009E0497" w:rsidP="001C6736">
            <w:pPr>
              <w:spacing w:after="0" w:line="240" w:lineRule="atLeast"/>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CF11F7">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537"/>
              </w:tabs>
              <w:spacing w:after="0" w:line="240" w:lineRule="atLeast"/>
              <w:ind w:left="0" w:firstLine="0"/>
              <w:jc w:val="left"/>
            </w:pPr>
            <w:r>
              <w:rPr>
                <w:b/>
              </w:rPr>
              <w:t xml:space="preserve">Раздел 1. Общие сведения о языке </w:t>
            </w:r>
            <w:r>
              <w:rPr>
                <w:b/>
              </w:rPr>
              <w:tab/>
              <w:t xml:space="preserve"> </w:t>
            </w:r>
          </w:p>
        </w:tc>
      </w:tr>
      <w:tr w:rsidR="00CF11F7">
        <w:trPr>
          <w:trHeight w:val="1743"/>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7" w:firstLine="0"/>
              <w:jc w:val="center"/>
            </w:pPr>
            <w:r>
              <w:lastRenderedPageBreak/>
              <w:t xml:space="preserve">1.1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63" w:firstLine="0"/>
            </w:pPr>
            <w:r>
              <w:t xml:space="preserve">Русский язык в кругу других славянских языков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3" w:firstLine="0"/>
              <w:jc w:val="left"/>
            </w:pPr>
            <w:r>
              <w:t xml:space="preserve">Русский язык в кругу других славянских языков. Русский язык как один из славянских языков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Иметь представление о русском языке как одном из восточнославянских языков, уметь рассказать об этом. Извлекать информацию из различных источников </w:t>
            </w:r>
          </w:p>
        </w:tc>
      </w:tr>
      <w:tr w:rsidR="00CF11F7">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537"/>
              </w:tabs>
              <w:spacing w:after="0" w:line="240" w:lineRule="atLeast"/>
              <w:ind w:left="0" w:firstLine="0"/>
              <w:jc w:val="left"/>
            </w:pPr>
            <w:r>
              <w:rPr>
                <w:b/>
              </w:rPr>
              <w:t xml:space="preserve">Раздел 2. Язык и речь </w:t>
            </w:r>
            <w:r>
              <w:rPr>
                <w:b/>
              </w:rPr>
              <w:tab/>
              <w:t xml:space="preserve"> </w:t>
            </w:r>
          </w:p>
        </w:tc>
      </w:tr>
      <w:tr w:rsidR="00CF11F7">
        <w:trPr>
          <w:trHeight w:val="3141"/>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7" w:firstLine="0"/>
              <w:jc w:val="center"/>
            </w:pPr>
            <w:r>
              <w:t xml:space="preserve">2.1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Виды речи.  </w:t>
            </w:r>
          </w:p>
          <w:p w:rsidR="00CF11F7" w:rsidRDefault="009E0497" w:rsidP="001C6736">
            <w:pPr>
              <w:spacing w:after="0" w:line="240" w:lineRule="atLeast"/>
              <w:ind w:left="7" w:firstLine="0"/>
              <w:jc w:val="left"/>
            </w:pPr>
            <w:r>
              <w:t xml:space="preserve">Монолог и диалог. </w:t>
            </w:r>
          </w:p>
          <w:p w:rsidR="00CF11F7" w:rsidRDefault="009E0497" w:rsidP="001C6736">
            <w:pPr>
              <w:spacing w:after="0" w:line="240" w:lineRule="atLeast"/>
              <w:ind w:left="7" w:firstLine="0"/>
              <w:jc w:val="left"/>
            </w:pPr>
            <w:r>
              <w:t xml:space="preserve">Их разновидности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4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Монолог и диалог.</w:t>
            </w:r>
            <w:r>
              <w:rPr>
                <w:color w:val="5B9BD5"/>
              </w:rPr>
              <w:t xml:space="preserve">  </w:t>
            </w:r>
            <w:r>
              <w:t>Монолог-</w:t>
            </w:r>
            <w:proofErr w:type="gramStart"/>
            <w:r>
              <w:t>описание,  монолог</w:t>
            </w:r>
            <w:proofErr w:type="gramEnd"/>
            <w:r>
              <w:t xml:space="preserve">-рассуждение,  монолог-повествование; выступление с научным сообщением. Диалог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548" w:firstLine="0"/>
            </w:pPr>
            <w:r>
              <w:t xml:space="preserve">Создавать устные монологические высказывания на основе жизненных наблюдений, личных впечатлений, чтения научно-учебной, </w:t>
            </w:r>
          </w:p>
          <w:p w:rsidR="00CF11F7" w:rsidRDefault="009E0497" w:rsidP="001C6736">
            <w:pPr>
              <w:spacing w:after="0" w:line="240" w:lineRule="atLeast"/>
              <w:ind w:left="7" w:right="382" w:firstLine="0"/>
              <w:jc w:val="left"/>
            </w:pPr>
            <w:r>
              <w:t>художественной, научно-</w:t>
            </w:r>
            <w:proofErr w:type="gramStart"/>
            <w:r>
              <w:t>популярной  и</w:t>
            </w:r>
            <w:proofErr w:type="gramEnd"/>
            <w:r>
              <w:t xml:space="preserve"> публицистической литературы  (в течение учебного года). </w:t>
            </w:r>
            <w:proofErr w:type="gramStart"/>
            <w:r>
              <w:t>Выступать  с</w:t>
            </w:r>
            <w:proofErr w:type="gramEnd"/>
            <w:r>
              <w:t xml:space="preserve"> научным сообщением. </w:t>
            </w:r>
            <w:proofErr w:type="gramStart"/>
            <w:r>
              <w:t>Участвовать  в</w:t>
            </w:r>
            <w:proofErr w:type="gramEnd"/>
            <w:r>
              <w:t xml:space="preserve"> диалоге на лингвистические темы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1" w:type="dxa"/>
          <w:left w:w="119" w:type="dxa"/>
          <w:right w:w="48" w:type="dxa"/>
        </w:tblCellMar>
        <w:tblLook w:val="04A0" w:firstRow="1" w:lastRow="0" w:firstColumn="1" w:lastColumn="0" w:noHBand="0" w:noVBand="1"/>
      </w:tblPr>
      <w:tblGrid>
        <w:gridCol w:w="843"/>
        <w:gridCol w:w="2874"/>
        <w:gridCol w:w="1642"/>
        <w:gridCol w:w="4171"/>
        <w:gridCol w:w="5035"/>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3" w:firstLine="0"/>
              <w:jc w:val="left"/>
            </w:pPr>
            <w:r>
              <w:t>(в рамках изученного)</w:t>
            </w:r>
            <w:r>
              <w:rPr>
                <w:rFonts w:ascii="Calibri" w:eastAsia="Calibri" w:hAnsi="Calibri" w:cs="Calibri"/>
                <w:sz w:val="22"/>
              </w:rPr>
              <w:t xml:space="preserve"> </w:t>
            </w:r>
            <w:r>
              <w:t xml:space="preserve">и темы на основе жизненных наблюдений (в течение учебного года). Устно пересказывать прочитанный или прослушанный текст. Представлять сообщение на заданную тему в виде презентации. Создавать тексты различных функциональносмысловых типов речи (повествование, описание, рассуждение) с </w:t>
            </w:r>
            <w:proofErr w:type="gramStart"/>
            <w:r>
              <w:t>опорой  на</w:t>
            </w:r>
            <w:proofErr w:type="gramEnd"/>
            <w:r>
              <w:t xml:space="preserve"> жизненный и читательский опыт; тексты с опорой на произведения искусства (в течение учебного года). Создавать тексты официально-делового стиля (заявление, объяснительная записка, автобиография, </w:t>
            </w:r>
          </w:p>
          <w:p w:rsidR="00CF11F7" w:rsidRDefault="009E0497" w:rsidP="001C6736">
            <w:pPr>
              <w:spacing w:after="0" w:line="240" w:lineRule="atLeast"/>
              <w:ind w:left="0" w:right="72" w:firstLine="0"/>
              <w:jc w:val="left"/>
            </w:pPr>
            <w:r>
              <w:t xml:space="preserve">характеристика), публицистических жанров. Оформлять деловые </w:t>
            </w:r>
            <w:proofErr w:type="gramStart"/>
            <w:r>
              <w:t>бумаги  (</w:t>
            </w:r>
            <w:proofErr w:type="gramEnd"/>
            <w:r>
              <w:t xml:space="preserve">в рамках изученного). Выбирать языковые средства для создания высказывания в соответствии с целью, темой и коммуникативным замыслом. Редактировать собственные тексты с целью совершенствования их содержания и формы. Сопоставлять исходный и отредактированный тексты. Анализировать примеры использования мимики и жестов в разговорной речи.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843"/>
        <w:gridCol w:w="2874"/>
        <w:gridCol w:w="1642"/>
        <w:gridCol w:w="4171"/>
        <w:gridCol w:w="5035"/>
      </w:tblGrid>
      <w:tr w:rsidR="00CF11F7">
        <w:trPr>
          <w:trHeight w:val="8703"/>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2" w:firstLine="0"/>
              <w:jc w:val="left"/>
            </w:pPr>
            <w:r>
              <w:t xml:space="preserve">Объяснять национальную обусловленность норм речевого этикета. Применять в устной речи </w:t>
            </w:r>
            <w:proofErr w:type="gramStart"/>
            <w:r>
              <w:t>и  на</w:t>
            </w:r>
            <w:proofErr w:type="gramEnd"/>
            <w:r>
              <w:t xml:space="preserve"> письме правила русского речевого этикета. Использовать приёмы аудирования различных видов. Анализировать содержание прослушанных научно-учебных, художественных, публицистических текстов различных функциональносмысловых типов речи.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Применять различные приёмы просмотрового, ознакомительного, изучающего, поискового чтения. Анализировать содержание прочитанных научно-учебных, художественных, публицистических текстов различных функциональносмысловых типов речи </w:t>
            </w:r>
          </w:p>
        </w:tc>
      </w:tr>
      <w:tr w:rsidR="00CF11F7">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1" w:firstLine="0"/>
              <w:jc w:val="center"/>
            </w:pPr>
            <w:r>
              <w:t xml:space="preserve">4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811"/>
        <w:gridCol w:w="3439"/>
        <w:gridCol w:w="1495"/>
        <w:gridCol w:w="4094"/>
        <w:gridCol w:w="4726"/>
      </w:tblGrid>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66"/>
                <w:tab w:val="center" w:pos="9537"/>
              </w:tabs>
              <w:spacing w:after="0" w:line="240" w:lineRule="atLeast"/>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CF11F7">
        <w:trPr>
          <w:trHeight w:val="5569"/>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9" w:firstLine="0"/>
              <w:jc w:val="center"/>
            </w:pPr>
            <w:r>
              <w:lastRenderedPageBreak/>
              <w:t xml:space="preserve">3.1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Текст и его признаки. Функциональносмысловые типы речи. Смысловой анализ текста. </w:t>
            </w:r>
          </w:p>
          <w:p w:rsidR="00CF11F7" w:rsidRDefault="009E0497" w:rsidP="001C6736">
            <w:pPr>
              <w:spacing w:after="0" w:line="240" w:lineRule="atLeast"/>
              <w:ind w:left="7" w:firstLine="0"/>
              <w:jc w:val="left"/>
            </w:pPr>
            <w:r>
              <w:t xml:space="preserve">Информационная переработка текста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1"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pPr>
            <w:r>
              <w:t xml:space="preserve">Текст как речевое произведение. </w:t>
            </w:r>
          </w:p>
          <w:p w:rsidR="00CF11F7" w:rsidRDefault="009E0497" w:rsidP="001C6736">
            <w:pPr>
              <w:spacing w:after="0" w:line="240" w:lineRule="atLeast"/>
              <w:ind w:left="0" w:firstLine="0"/>
              <w:jc w:val="left"/>
            </w:pPr>
            <w:r>
              <w:t xml:space="preserve">Виды информации в тексте. </w:t>
            </w:r>
          </w:p>
          <w:p w:rsidR="00CF11F7" w:rsidRDefault="009E0497" w:rsidP="001C6736">
            <w:pPr>
              <w:spacing w:after="0" w:line="240" w:lineRule="atLeast"/>
              <w:ind w:left="0" w:right="89" w:firstLine="0"/>
            </w:pPr>
            <w:r>
              <w:t>Текст и его основные признаки. Средства и способы связи предложений в тексте. Особенности функциональносмысловых типов речи (повествование, описание, рассуждение). Сочинениерассуждение.  Виды аргументации.</w:t>
            </w:r>
            <w:r>
              <w:rPr>
                <w:color w:val="5B9BD5"/>
              </w:rPr>
              <w:t xml:space="preserve"> </w:t>
            </w:r>
            <w: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w:t>
            </w:r>
          </w:p>
        </w:tc>
      </w:tr>
      <w:tr w:rsidR="00CF11F7">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1"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3139"/>
                <w:tab w:val="center" w:pos="9537"/>
              </w:tabs>
              <w:spacing w:after="0" w:line="240" w:lineRule="atLeast"/>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CF11F7">
        <w:trPr>
          <w:trHeight w:val="2788"/>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9" w:firstLine="0"/>
              <w:jc w:val="center"/>
            </w:pPr>
            <w:r>
              <w:t xml:space="preserve">4.1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Официально-деловой стиль. Жанры официально-делового стиля. </w:t>
            </w:r>
          </w:p>
          <w:p w:rsidR="00CF11F7" w:rsidRDefault="009E0497" w:rsidP="001C6736">
            <w:pPr>
              <w:spacing w:after="0" w:line="240" w:lineRule="atLeast"/>
              <w:ind w:left="7" w:firstLine="0"/>
              <w:jc w:val="left"/>
            </w:pPr>
            <w:r>
              <w:t xml:space="preserve">Научный стиль. </w:t>
            </w:r>
          </w:p>
          <w:p w:rsidR="00CF11F7" w:rsidRDefault="009E0497" w:rsidP="001C6736">
            <w:pPr>
              <w:spacing w:after="0" w:line="240" w:lineRule="atLeast"/>
              <w:ind w:left="7" w:firstLine="0"/>
              <w:jc w:val="left"/>
            </w:pPr>
            <w:r>
              <w:t xml:space="preserve">Жанры научного стиля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1"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Функциональные разновидности современного русского языка. </w:t>
            </w:r>
          </w:p>
          <w:p w:rsidR="00CF11F7" w:rsidRDefault="009E0497" w:rsidP="001C6736">
            <w:pPr>
              <w:spacing w:after="0" w:line="240" w:lineRule="atLeast"/>
              <w:ind w:left="0" w:firstLine="0"/>
              <w:jc w:val="left"/>
            </w:pPr>
            <w:r>
              <w:t xml:space="preserve">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8" w:firstLine="0"/>
              <w:jc w:val="left"/>
            </w:pPr>
            <w:r>
              <w:t xml:space="preserve">Анализировать тексты разных функциональных разновидностей языка и жанров; применять эти </w:t>
            </w:r>
            <w:proofErr w:type="gramStart"/>
            <w:r>
              <w:t>знания  при</w:t>
            </w:r>
            <w:proofErr w:type="gramEnd"/>
            <w:r>
              <w:t xml:space="preserve"> выполнении анализа различных видов и в речевой практике. </w:t>
            </w:r>
          </w:p>
          <w:p w:rsidR="00CF11F7" w:rsidRDefault="009E0497" w:rsidP="001C6736">
            <w:pPr>
              <w:spacing w:after="0" w:line="240" w:lineRule="atLeast"/>
              <w:ind w:left="7" w:firstLine="0"/>
              <w:jc w:val="left"/>
            </w:pPr>
            <w:r>
              <w:t>Характеризовать особенности жанров официально-делового и научного стилей. Создавать тексты официально-</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93" w:type="dxa"/>
        </w:tblCellMar>
        <w:tblLook w:val="04A0" w:firstRow="1" w:lastRow="0" w:firstColumn="1" w:lastColumn="0" w:noHBand="0" w:noVBand="1"/>
      </w:tblPr>
      <w:tblGrid>
        <w:gridCol w:w="843"/>
        <w:gridCol w:w="2874"/>
        <w:gridCol w:w="1642"/>
        <w:gridCol w:w="4171"/>
        <w:gridCol w:w="5035"/>
      </w:tblGrid>
      <w:tr w:rsidR="00CF11F7">
        <w:trPr>
          <w:trHeight w:val="3832"/>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21" w:firstLine="0"/>
              <w:jc w:val="left"/>
            </w:pPr>
            <w:r>
              <w:t xml:space="preserve">характеристика).  Научный стиль. Сфера употребления, функции, языковые особенности. </w:t>
            </w:r>
          </w:p>
          <w:p w:rsidR="00CF11F7" w:rsidRDefault="009E0497" w:rsidP="001C6736">
            <w:pPr>
              <w:spacing w:after="0" w:line="240" w:lineRule="atLeast"/>
              <w:ind w:left="0" w:right="220" w:firstLine="0"/>
              <w:jc w:val="left"/>
            </w:pPr>
            <w:r>
              <w:t xml:space="preserve">Основные жанры научного стиля (реферат, </w:t>
            </w:r>
            <w:proofErr w:type="gramStart"/>
            <w:r>
              <w:t>доклад  на</w:t>
            </w:r>
            <w:proofErr w:type="gramEnd"/>
            <w:r>
              <w:t xml:space="preserve"> научную тему). Сочетание различных функциональных разновидностей языка в тексте, средства связи предложений  </w:t>
            </w:r>
          </w:p>
          <w:p w:rsidR="00CF11F7" w:rsidRDefault="009E0497" w:rsidP="001C6736">
            <w:pPr>
              <w:spacing w:after="0" w:line="240" w:lineRule="atLeast"/>
              <w:ind w:left="0" w:firstLine="0"/>
              <w:jc w:val="left"/>
            </w:pPr>
            <w:r>
              <w:t>в тексте</w:t>
            </w:r>
            <w:r>
              <w:rPr>
                <w:rFonts w:ascii="Calibri" w:eastAsia="Calibri" w:hAnsi="Calibri" w:cs="Calibri"/>
                <w:sz w:val="22"/>
              </w:rPr>
              <w:t xml:space="preserve"> </w:t>
            </w: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82" w:firstLine="0"/>
              <w:jc w:val="left"/>
            </w:pPr>
            <w:r>
              <w:t xml:space="preserve">делового стиля (заявление, объяснительная записка, автобиография, характеристика). Создавать рефераты и </w:t>
            </w:r>
            <w:proofErr w:type="gramStart"/>
            <w:r>
              <w:t>доклады  на</w:t>
            </w:r>
            <w:proofErr w:type="gramEnd"/>
            <w:r>
              <w:t xml:space="preserve"> научную тему </w:t>
            </w:r>
          </w:p>
        </w:tc>
      </w:tr>
      <w:tr w:rsidR="00CF11F7">
        <w:trPr>
          <w:trHeight w:val="361"/>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4186"/>
                <w:tab w:val="center" w:pos="9537"/>
              </w:tabs>
              <w:spacing w:after="0" w:line="240" w:lineRule="atLeast"/>
              <w:ind w:left="0" w:firstLine="0"/>
              <w:jc w:val="left"/>
            </w:pPr>
            <w:r>
              <w:rPr>
                <w:rFonts w:ascii="Calibri" w:eastAsia="Calibri" w:hAnsi="Calibri" w:cs="Calibri"/>
                <w:sz w:val="22"/>
              </w:rPr>
              <w:tab/>
            </w:r>
            <w:r>
              <w:rPr>
                <w:b/>
              </w:rPr>
              <w:t>Раздел 5.</w:t>
            </w:r>
            <w:r>
              <w:t xml:space="preserve"> </w:t>
            </w:r>
            <w:r>
              <w:rPr>
                <w:b/>
              </w:rPr>
              <w:t>Система языка. Синтаксис. Культура речи. Пунктуация</w:t>
            </w:r>
            <w:r>
              <w:t xml:space="preserve"> </w:t>
            </w:r>
            <w:r>
              <w:tab/>
            </w:r>
            <w:r>
              <w:rPr>
                <w:b/>
              </w:rPr>
              <w:t xml:space="preserve"> </w:t>
            </w:r>
          </w:p>
        </w:tc>
      </w:tr>
      <w:tr w:rsidR="00CF11F7">
        <w:trPr>
          <w:trHeight w:val="2788"/>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9" w:firstLine="0"/>
              <w:jc w:val="center"/>
            </w:pPr>
            <w:r>
              <w:t xml:space="preserve">5.1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Синтаксис как раздел лингвистики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 w:firstLine="0"/>
              <w:jc w:val="center"/>
            </w:pPr>
            <w: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Синтаксис как раздел лингвистики. Словосочетание и предложение как единицы синтаксиса. Типы синтаксической связи (сочинительная и подчинительная) (общее представление) </w:t>
            </w:r>
          </w:p>
        </w:tc>
        <w:tc>
          <w:tcPr>
            <w:tcW w:w="5035" w:type="dxa"/>
            <w:vMerge w:val="restart"/>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tc>
      </w:tr>
      <w:tr w:rsidR="00CF11F7">
        <w:trPr>
          <w:trHeight w:val="1391"/>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9" w:firstLine="0"/>
              <w:jc w:val="center"/>
            </w:pPr>
            <w:r>
              <w:t xml:space="preserve">5.2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Пунктуация. Функции знаков препинания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 w:firstLine="0"/>
              <w:jc w:val="center"/>
            </w:pPr>
            <w:r>
              <w:t xml:space="preserve">1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Пунктуация. Функции знаков препинания </w:t>
            </w:r>
          </w:p>
        </w:tc>
        <w:tc>
          <w:tcPr>
            <w:tcW w:w="0" w:type="auto"/>
            <w:vMerge/>
            <w:tcBorders>
              <w:top w:val="nil"/>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 w:firstLine="0"/>
              <w:jc w:val="center"/>
            </w:pPr>
            <w:r>
              <w:t xml:space="preserve">2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62" w:type="dxa"/>
        </w:tblCellMar>
        <w:tblLook w:val="04A0" w:firstRow="1" w:lastRow="0" w:firstColumn="1" w:lastColumn="0" w:noHBand="0" w:noVBand="1"/>
      </w:tblPr>
      <w:tblGrid>
        <w:gridCol w:w="843"/>
        <w:gridCol w:w="2874"/>
        <w:gridCol w:w="1642"/>
        <w:gridCol w:w="4171"/>
        <w:gridCol w:w="5035"/>
      </w:tblGrid>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2661"/>
                <w:tab w:val="center" w:pos="9537"/>
              </w:tabs>
              <w:spacing w:after="0" w:line="240" w:lineRule="atLeast"/>
              <w:ind w:left="0" w:firstLine="0"/>
              <w:jc w:val="left"/>
            </w:pPr>
            <w:r>
              <w:rPr>
                <w:rFonts w:ascii="Calibri" w:eastAsia="Calibri" w:hAnsi="Calibri" w:cs="Calibri"/>
                <w:sz w:val="22"/>
              </w:rPr>
              <w:lastRenderedPageBreak/>
              <w:tab/>
            </w:r>
            <w:r>
              <w:rPr>
                <w:b/>
              </w:rPr>
              <w:t>Раздел 6.</w:t>
            </w:r>
            <w:r>
              <w:t xml:space="preserve"> </w:t>
            </w:r>
            <w:r>
              <w:rPr>
                <w:b/>
              </w:rPr>
              <w:t>Система языка. Словосочетание</w:t>
            </w:r>
            <w:r>
              <w:t xml:space="preserve"> </w:t>
            </w:r>
            <w:r>
              <w:tab/>
            </w:r>
            <w:r>
              <w:rPr>
                <w:b/>
              </w:rPr>
              <w:t xml:space="preserve"> </w:t>
            </w:r>
          </w:p>
        </w:tc>
      </w:tr>
      <w:tr w:rsidR="00CF11F7">
        <w:trPr>
          <w:trHeight w:val="731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0" w:firstLine="0"/>
              <w:jc w:val="center"/>
            </w:pPr>
            <w:r>
              <w:t xml:space="preserve">6.1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93" w:firstLine="0"/>
              <w:jc w:val="left"/>
            </w:pPr>
            <w:r>
              <w:t xml:space="preserve">Словосочетание и его признаки. Виды </w:t>
            </w:r>
            <w:proofErr w:type="gramStart"/>
            <w:r>
              <w:t>словосочетаний  по</w:t>
            </w:r>
            <w:proofErr w:type="gramEnd"/>
            <w:r>
              <w:t xml:space="preserve"> морфологическим свойствам главного слова. Типы подчинительной </w:t>
            </w:r>
          </w:p>
          <w:p w:rsidR="00CF11F7" w:rsidRDefault="009E0497" w:rsidP="001C6736">
            <w:pPr>
              <w:spacing w:after="0" w:line="240" w:lineRule="atLeast"/>
              <w:ind w:left="7" w:firstLine="0"/>
              <w:jc w:val="left"/>
            </w:pPr>
            <w:r>
              <w:t xml:space="preserve">связи  </w:t>
            </w:r>
          </w:p>
          <w:p w:rsidR="00CF11F7" w:rsidRDefault="009E0497" w:rsidP="001C6736">
            <w:pPr>
              <w:spacing w:after="0" w:line="240" w:lineRule="atLeast"/>
              <w:ind w:left="7" w:firstLine="0"/>
              <w:jc w:val="left"/>
            </w:pPr>
            <w:r>
              <w:t xml:space="preserve">в словосочетании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2"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1" w:firstLine="0"/>
              <w:jc w:val="left"/>
            </w:pPr>
            <w:r>
              <w:t>Словосочетание, его структура и виды.</w:t>
            </w:r>
            <w:r>
              <w:rPr>
                <w:color w:val="5B9BD5"/>
              </w:rPr>
              <w:t xml:space="preserve"> </w:t>
            </w:r>
            <w:r>
              <w:t xml:space="preserve">Основные признаки словосочетания: наличие двух и </w:t>
            </w:r>
            <w:proofErr w:type="gramStart"/>
            <w:r>
              <w:t>более знаменательных слов</w:t>
            </w:r>
            <w:proofErr w:type="gramEnd"/>
            <w:r>
              <w:t xml:space="preserve"> и подчинительной связи между ними. Виды </w:t>
            </w:r>
            <w:proofErr w:type="gramStart"/>
            <w:r>
              <w:t>словосочетаний  по</w:t>
            </w:r>
            <w:proofErr w:type="gramEnd"/>
            <w:r>
              <w:t xml:space="preserve">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Грамматическая синонимия словосочетаний. Нормы построения словосочетаний. Синтаксический анализ словосочетаний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98" w:firstLine="0"/>
              <w:jc w:val="left"/>
            </w:pPr>
            <w:r>
              <w:t xml:space="preserve">Распознавать </w:t>
            </w:r>
            <w:proofErr w:type="gramStart"/>
            <w:r>
              <w:t>словосочетания  по</w:t>
            </w:r>
            <w:proofErr w:type="gramEnd"/>
            <w:r>
              <w:t xml:space="preserve">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Определять основания для сравнения и сравнивать словосочетания разных </w:t>
            </w:r>
            <w:proofErr w:type="gramStart"/>
            <w:r>
              <w:t>видов,  с</w:t>
            </w:r>
            <w:proofErr w:type="gramEnd"/>
            <w:r>
              <w:t xml:space="preserve"> разными типами подчинительной связи. Применять нормы построения словосочетаний.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tc>
      </w:tr>
      <w:tr w:rsidR="00CF11F7">
        <w:trPr>
          <w:trHeight w:val="353"/>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2"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2488"/>
                <w:tab w:val="center" w:pos="9537"/>
              </w:tabs>
              <w:spacing w:after="0" w:line="240" w:lineRule="atLeast"/>
              <w:ind w:left="0" w:firstLine="0"/>
              <w:jc w:val="left"/>
            </w:pPr>
            <w:r>
              <w:rPr>
                <w:rFonts w:ascii="Calibri" w:eastAsia="Calibri" w:hAnsi="Calibri" w:cs="Calibri"/>
                <w:sz w:val="22"/>
              </w:rPr>
              <w:tab/>
            </w:r>
            <w:r>
              <w:rPr>
                <w:b/>
              </w:rPr>
              <w:t>Раздел 7.</w:t>
            </w:r>
            <w:r>
              <w:t xml:space="preserve"> </w:t>
            </w:r>
            <w:r>
              <w:rPr>
                <w:b/>
              </w:rPr>
              <w:t>Система языка. Предложение</w:t>
            </w:r>
            <w:r>
              <w:t xml:space="preserve"> </w:t>
            </w:r>
            <w:r>
              <w:tab/>
            </w:r>
            <w:r>
              <w:rPr>
                <w:b/>
              </w:rPr>
              <w:t xml:space="preserve"> </w:t>
            </w:r>
          </w:p>
        </w:tc>
      </w:tr>
      <w:tr w:rsidR="00CF11F7">
        <w:trPr>
          <w:trHeight w:val="105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0" w:firstLine="0"/>
              <w:jc w:val="center"/>
            </w:pPr>
            <w:r>
              <w:t xml:space="preserve">7.1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Предложение и его основные признаки. Виды предложений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2" w:firstLine="0"/>
              <w:jc w:val="center"/>
            </w:pPr>
            <w:r>
              <w:t xml:space="preserve">6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998" w:firstLine="0"/>
            </w:pPr>
            <w:r>
              <w:t xml:space="preserve">Понятие о предложении. Основные признаки предложения: смысловая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949" w:firstLine="0"/>
            </w:pPr>
            <w:r>
              <w:t xml:space="preserve">Характеризовать предложения, опираясь на основные признаки, применять средства оформления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0" w:type="dxa"/>
          <w:left w:w="112" w:type="dxa"/>
          <w:right w:w="64" w:type="dxa"/>
        </w:tblCellMar>
        <w:tblLook w:val="04A0" w:firstRow="1" w:lastRow="0" w:firstColumn="1" w:lastColumn="0" w:noHBand="0" w:noVBand="1"/>
      </w:tblPr>
      <w:tblGrid>
        <w:gridCol w:w="843"/>
        <w:gridCol w:w="2874"/>
        <w:gridCol w:w="1642"/>
        <w:gridCol w:w="4171"/>
        <w:gridCol w:w="5035"/>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2" w:firstLine="0"/>
              <w:jc w:val="left"/>
            </w:pPr>
            <w:r>
              <w:t xml:space="preserve">и интонационная законченность, грамматическая оформленность. Виды предложений по цели высказывания (повествовательные, вопросительные, побудительные) </w:t>
            </w:r>
            <w:proofErr w:type="gramStart"/>
            <w:r>
              <w:t>и  по</w:t>
            </w:r>
            <w:proofErr w:type="gramEnd"/>
            <w:r>
              <w:t xml:space="preserve"> эмоциональной окраске (восклицательные, невосклицательные).  </w:t>
            </w:r>
          </w:p>
          <w:p w:rsidR="00CF11F7" w:rsidRDefault="009E0497" w:rsidP="001C6736">
            <w:pPr>
              <w:spacing w:after="0" w:line="240" w:lineRule="atLeast"/>
              <w:ind w:left="0" w:right="81" w:firstLine="0"/>
              <w:jc w:val="left"/>
            </w:pPr>
            <w:r>
              <w:t xml:space="preserve">Их интонационные и смысловые особенности. Языковые формы выражения </w:t>
            </w:r>
            <w:proofErr w:type="gramStart"/>
            <w:r>
              <w:t>побуждения  в</w:t>
            </w:r>
            <w:proofErr w:type="gramEnd"/>
            <w:r>
              <w:t xml:space="preserve">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Правила постановки знаков препинания в простом и сложном </w:t>
            </w:r>
            <w:proofErr w:type="gramStart"/>
            <w:r>
              <w:t>предложениях  с</w:t>
            </w:r>
            <w:proofErr w:type="gramEnd"/>
            <w:r>
              <w:t xml:space="preserve"> союзом </w:t>
            </w:r>
            <w:r>
              <w:rPr>
                <w:i/>
              </w:rPr>
              <w:t>и</w:t>
            </w:r>
            <w:r>
              <w:t xml:space="preserve">. Виды простых предложений по наличию главных членов (двусоставные,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9" w:firstLine="0"/>
              <w:jc w:val="left"/>
            </w:pPr>
            <w:r>
              <w:t xml:space="preserve">предложения в устной и письменной речи; различать функции знаков препинания. Определять </w:t>
            </w:r>
            <w:proofErr w:type="gramStart"/>
            <w:r>
              <w:t>основания  для</w:t>
            </w:r>
            <w:proofErr w:type="gramEnd"/>
            <w:r>
              <w:t xml:space="preserve"> сравнения и сравнивать словосочетание и предложение.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w:t>
            </w:r>
            <w:proofErr w:type="gramStart"/>
            <w:r>
              <w:t>побуждения  в</w:t>
            </w:r>
            <w:proofErr w:type="gramEnd"/>
            <w:r>
              <w:t xml:space="preserve"> побудительных предложениях. Распознавать </w:t>
            </w:r>
            <w:proofErr w:type="gramStart"/>
            <w:r>
              <w:t>предложения  по</w:t>
            </w:r>
            <w:proofErr w:type="gramEnd"/>
            <w:r>
              <w:t xml:space="preserve"> количеству грамматических основ. Распознавать предложения по наличию главных и второстепенных членов, предложения полные и неполные. Анализировать примеры употребления неполных </w:t>
            </w:r>
            <w:proofErr w:type="gramStart"/>
            <w:r>
              <w:t>предложений  в</w:t>
            </w:r>
            <w:proofErr w:type="gramEnd"/>
            <w:r>
              <w:t xml:space="preserve"> диалогической речи и выявлять особенности интонации неполного предложения. Проводить синтаксический и пунктуационный анализ предложений; применять знания по синтаксису и </w:t>
            </w:r>
            <w:proofErr w:type="gramStart"/>
            <w:r>
              <w:t>пунктуации  при</w:t>
            </w:r>
            <w:proofErr w:type="gramEnd"/>
            <w:r>
              <w:t xml:space="preserve"> выполнении языкового анализа различных видов и в речевой практике. Употреблять неполные предложения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13" w:type="dxa"/>
          <w:left w:w="112" w:type="dxa"/>
          <w:right w:w="48" w:type="dxa"/>
        </w:tblCellMar>
        <w:tblLook w:val="04A0" w:firstRow="1" w:lastRow="0" w:firstColumn="1" w:lastColumn="0" w:noHBand="0" w:noVBand="1"/>
      </w:tblPr>
      <w:tblGrid>
        <w:gridCol w:w="843"/>
        <w:gridCol w:w="2874"/>
        <w:gridCol w:w="1642"/>
        <w:gridCol w:w="4171"/>
        <w:gridCol w:w="5035"/>
      </w:tblGrid>
      <w:tr w:rsidR="00CF11F7">
        <w:trPr>
          <w:trHeight w:val="6613"/>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односоставные). Виды предложений по наличию второстепенных членов (распространённые, нераспространённые). Предложения полные и неполные. Неполные предложения в диалогической речи, интонация неполного предложения. Грамматические, интонационные </w:t>
            </w:r>
          </w:p>
          <w:p w:rsidR="00CF11F7" w:rsidRDefault="009E0497" w:rsidP="001C6736">
            <w:pPr>
              <w:spacing w:after="0" w:line="240" w:lineRule="atLeast"/>
              <w:ind w:left="0" w:firstLine="0"/>
              <w:jc w:val="left"/>
            </w:pPr>
            <w:r>
              <w:t xml:space="preserve">и пунктуационные особенности предложений со словами </w:t>
            </w:r>
            <w:r>
              <w:rPr>
                <w:i/>
              </w:rPr>
              <w:t>да, нет</w:t>
            </w:r>
            <w:r>
              <w:t xml:space="preserve">. Нормы построения простого предложения, использования инверсии.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в диалогической речи. Определять основания для сравнения и сравнивать предложения разных видов. </w:t>
            </w:r>
          </w:p>
          <w:p w:rsidR="00CF11F7" w:rsidRDefault="009E0497" w:rsidP="001C6736">
            <w:pPr>
              <w:spacing w:after="0" w:line="240" w:lineRule="atLeast"/>
              <w:ind w:left="7" w:firstLine="0"/>
              <w:jc w:val="left"/>
            </w:pPr>
            <w:r>
              <w:t xml:space="preserve">Конструировать предложения разных видов </w:t>
            </w:r>
          </w:p>
        </w:tc>
      </w:tr>
      <w:tr w:rsidR="00CF11F7">
        <w:trPr>
          <w:trHeight w:val="2795"/>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4" w:firstLine="0"/>
              <w:jc w:val="center"/>
            </w:pPr>
            <w:r>
              <w:t xml:space="preserve">7.2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Двусоставное предложение. Главные члены предложения (грамматическая основа)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6"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Подлежащее и сказуемое как главные члены предложения. Подлежащее и способы выражения подлежащего.  Сказуемое. Виды сказуемого (простое глагольное, составное глагольное, составное именное) и способы его выражения.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Различать способы выражения подлежащего, виды сказуемого и способы его выражения. Анализировать и применять нормы построения простого предложения, анализировать примеры использования инверсии. Применять нормы согласования сказуемого с подлежащим, в том числе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48" w:type="dxa"/>
        </w:tblCellMar>
        <w:tblLook w:val="04A0" w:firstRow="1" w:lastRow="0" w:firstColumn="1" w:lastColumn="0" w:noHBand="0" w:noVBand="1"/>
      </w:tblPr>
      <w:tblGrid>
        <w:gridCol w:w="843"/>
        <w:gridCol w:w="2874"/>
        <w:gridCol w:w="1642"/>
        <w:gridCol w:w="4171"/>
        <w:gridCol w:w="5035"/>
      </w:tblGrid>
      <w:tr w:rsidR="00CF11F7">
        <w:trPr>
          <w:trHeight w:val="418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Тире между подлежащим и сказуемым.  </w:t>
            </w:r>
          </w:p>
          <w:p w:rsidR="00CF11F7" w:rsidRDefault="009E0497" w:rsidP="001C6736">
            <w:pPr>
              <w:spacing w:after="0" w:line="240" w:lineRule="atLeast"/>
              <w:ind w:left="0" w:firstLine="0"/>
              <w:jc w:val="left"/>
            </w:pPr>
            <w:r>
              <w:t xml:space="preserve">Нормы согласования сказуемого с подлежащим, выраженным словосочетанием, </w:t>
            </w:r>
          </w:p>
          <w:p w:rsidR="00CF11F7" w:rsidRDefault="009E0497" w:rsidP="001C6736">
            <w:pPr>
              <w:spacing w:after="0" w:line="240" w:lineRule="atLeast"/>
              <w:ind w:left="0" w:right="75" w:firstLine="0"/>
              <w:jc w:val="left"/>
            </w:pPr>
            <w:r>
              <w:t xml:space="preserve">сложносокращёнными словами, словами </w:t>
            </w:r>
            <w:r>
              <w:rPr>
                <w:i/>
              </w:rPr>
              <w:t>большинство – меньшинство,</w:t>
            </w:r>
            <w:r>
              <w:t xml:space="preserve"> количественными сочетаниями.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41" w:firstLine="0"/>
              <w:jc w:val="left"/>
            </w:pPr>
            <w:r>
              <w:t xml:space="preserve">нормы согласования </w:t>
            </w:r>
            <w:proofErr w:type="gramStart"/>
            <w:r>
              <w:t>сказуемого  с</w:t>
            </w:r>
            <w:proofErr w:type="gramEnd"/>
            <w:r>
              <w:t xml:space="preserve"> подлежащим, выраженным словосочетаниями, </w:t>
            </w:r>
          </w:p>
          <w:p w:rsidR="00CF11F7" w:rsidRDefault="009E0497" w:rsidP="001C6736">
            <w:pPr>
              <w:spacing w:after="0" w:line="240" w:lineRule="atLeast"/>
              <w:ind w:left="7" w:firstLine="0"/>
              <w:jc w:val="left"/>
            </w:pPr>
            <w:r>
              <w:t xml:space="preserve">сложносокращёнными словами, словами </w:t>
            </w:r>
            <w:r>
              <w:rPr>
                <w:i/>
              </w:rPr>
              <w:t>большинство</w:t>
            </w:r>
            <w:r>
              <w:t xml:space="preserve"> – </w:t>
            </w:r>
            <w:r>
              <w:rPr>
                <w:i/>
              </w:rPr>
              <w:t>меньшинство</w:t>
            </w:r>
            <w:r>
              <w:t xml:space="preserve">, количественными сочетаниями. Анализировать примеры постановки тире между подлежащим и сказуемым. Проводить синтаксический и пунктуационный анализ предложений </w:t>
            </w:r>
          </w:p>
        </w:tc>
      </w:tr>
      <w:tr w:rsidR="00CF11F7">
        <w:trPr>
          <w:trHeight w:val="5223"/>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4" w:firstLine="0"/>
              <w:jc w:val="center"/>
            </w:pPr>
            <w:r>
              <w:t xml:space="preserve">7.3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Второстепенные члены предложения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6"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Второстепенные члены предложения, их виды.  Определение как второстепенный член предложения.  </w:t>
            </w:r>
          </w:p>
          <w:p w:rsidR="00CF11F7" w:rsidRDefault="009E0497" w:rsidP="001C6736">
            <w:pPr>
              <w:spacing w:after="0" w:line="240" w:lineRule="atLeast"/>
              <w:ind w:left="0" w:firstLine="0"/>
              <w:jc w:val="left"/>
            </w:pPr>
            <w:r>
              <w:t xml:space="preserve">Определения согласованные и несогласованные.  </w:t>
            </w:r>
          </w:p>
          <w:p w:rsidR="00CF11F7" w:rsidRDefault="009E0497" w:rsidP="001C6736">
            <w:pPr>
              <w:spacing w:after="0" w:line="240" w:lineRule="atLeast"/>
              <w:ind w:left="0" w:firstLine="0"/>
              <w:jc w:val="left"/>
            </w:pPr>
            <w:r>
              <w:t xml:space="preserve">Приложение как особый вид определения.  </w:t>
            </w:r>
          </w:p>
          <w:p w:rsidR="00CF11F7" w:rsidRDefault="009E0497" w:rsidP="001C6736">
            <w:pPr>
              <w:spacing w:after="0" w:line="240" w:lineRule="atLeast"/>
              <w:ind w:left="0" w:firstLine="0"/>
              <w:jc w:val="left"/>
            </w:pPr>
            <w:r>
              <w:t xml:space="preserve">Дополнение как второстепенный член предложения. Дополнения прямые и косвенные.  Обстоятельство как второстепенный член предложения. Виды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Различать второстепенные члены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 Распознавать простые неосложнённые предложения. Проводить синтаксический и пунктуационный анализ предложений. Определять основания для сравнения и сравнивать предложения с разными видами второстепенных членов. Моделировать предложения с разными видами второстепенных членов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2" w:type="dxa"/>
          <w:right w:w="80" w:type="dxa"/>
        </w:tblCellMar>
        <w:tblLook w:val="04A0" w:firstRow="1" w:lastRow="0" w:firstColumn="1" w:lastColumn="0" w:noHBand="0" w:noVBand="1"/>
      </w:tblPr>
      <w:tblGrid>
        <w:gridCol w:w="843"/>
        <w:gridCol w:w="2874"/>
        <w:gridCol w:w="1642"/>
        <w:gridCol w:w="4171"/>
        <w:gridCol w:w="5035"/>
      </w:tblGrid>
      <w:tr w:rsidR="00CF11F7">
        <w:trPr>
          <w:trHeight w:val="209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обстоятельств (места, времени, причины, цели, образа действия, меры и степени, условия, уступки).</w:t>
            </w:r>
            <w:r>
              <w:rPr>
                <w:rFonts w:ascii="Calibri" w:eastAsia="Calibri" w:hAnsi="Calibri" w:cs="Calibri"/>
                <w:sz w:val="22"/>
              </w:rPr>
              <w:t xml:space="preserve"> </w:t>
            </w:r>
            <w:r>
              <w:t xml:space="preserve">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731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2" w:firstLine="0"/>
              <w:jc w:val="center"/>
            </w:pPr>
            <w:r>
              <w:t xml:space="preserve">7.4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Односоставные предложения. Виды односоставных предложений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4"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Односоставные </w:t>
            </w:r>
            <w:proofErr w:type="gramStart"/>
            <w:r>
              <w:t>предложения,  их</w:t>
            </w:r>
            <w:proofErr w:type="gramEnd"/>
            <w:r>
              <w:t xml:space="preserve">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rsidR="00CF11F7" w:rsidRDefault="009E0497" w:rsidP="001C6736">
            <w:pPr>
              <w:spacing w:after="0" w:line="240" w:lineRule="atLeast"/>
              <w:ind w:left="0" w:firstLine="0"/>
              <w:jc w:val="left"/>
            </w:pPr>
            <w:r>
              <w:t xml:space="preserve">Грамматические различия односоставных предложений и двусоставных неполных предложений.  </w:t>
            </w:r>
          </w:p>
          <w:p w:rsidR="00CF11F7" w:rsidRDefault="009E0497" w:rsidP="001C6736">
            <w:pPr>
              <w:spacing w:after="0" w:line="240" w:lineRule="atLeast"/>
              <w:ind w:left="0" w:firstLine="0"/>
              <w:jc w:val="left"/>
            </w:pPr>
            <w:r>
              <w:t xml:space="preserve">Синтаксическая синонимия односоставных и двусоставных предложений.  </w:t>
            </w:r>
          </w:p>
          <w:p w:rsidR="00CF11F7" w:rsidRDefault="009E0497" w:rsidP="001C6736">
            <w:pPr>
              <w:spacing w:after="0" w:line="240" w:lineRule="atLeast"/>
              <w:ind w:left="0" w:right="499" w:firstLine="0"/>
            </w:pPr>
            <w:r>
              <w:t xml:space="preserve">Особенности употребления односоставных </w:t>
            </w:r>
            <w:proofErr w:type="gramStart"/>
            <w:r>
              <w:t>предложений  в</w:t>
            </w:r>
            <w:proofErr w:type="gramEnd"/>
            <w:r>
              <w:t xml:space="preserve"> речи. </w:t>
            </w:r>
          </w:p>
          <w:p w:rsidR="00CF11F7" w:rsidRDefault="009E0497" w:rsidP="001C6736">
            <w:pPr>
              <w:spacing w:after="0" w:line="240" w:lineRule="atLeast"/>
              <w:ind w:left="0" w:right="1074" w:firstLine="0"/>
            </w:pPr>
            <w:r>
              <w:t xml:space="preserve">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Распознавать односоставные предложения, их грамматические признаки, морфологические средства выражения главного члена предложения. Различать виды односоставных предложений </w:t>
            </w:r>
          </w:p>
          <w:p w:rsidR="00CF11F7" w:rsidRDefault="009E0497" w:rsidP="001C6736">
            <w:pPr>
              <w:spacing w:after="0" w:line="240" w:lineRule="atLeast"/>
              <w:ind w:left="7" w:firstLine="0"/>
              <w:jc w:val="left"/>
            </w:pPr>
            <w:r>
              <w:t xml:space="preserve">(назывные предложения, определённоличные предложения, неопределённоличные предложения, обобщённоличные предложения, безличные предложения).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w:t>
            </w:r>
          </w:p>
          <w:p w:rsidR="00CF11F7" w:rsidRDefault="009E0497" w:rsidP="001C6736">
            <w:pPr>
              <w:spacing w:after="0" w:line="240" w:lineRule="atLeast"/>
              <w:ind w:left="7" w:firstLine="0"/>
              <w:jc w:val="left"/>
            </w:pPr>
            <w:r>
              <w:t xml:space="preserve">Проводить синтаксический и пунктуационный анализ предложения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59" w:type="dxa"/>
        </w:tblCellMar>
        <w:tblLook w:val="04A0" w:firstRow="1" w:lastRow="0" w:firstColumn="1" w:lastColumn="0" w:noHBand="0" w:noVBand="1"/>
      </w:tblPr>
      <w:tblGrid>
        <w:gridCol w:w="843"/>
        <w:gridCol w:w="2874"/>
        <w:gridCol w:w="1642"/>
        <w:gridCol w:w="4171"/>
        <w:gridCol w:w="5035"/>
      </w:tblGrid>
      <w:tr w:rsidR="00CF11F7">
        <w:trPr>
          <w:trHeight w:val="9401"/>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3" w:firstLine="0"/>
              <w:jc w:val="center"/>
            </w:pPr>
            <w:r>
              <w:lastRenderedPageBreak/>
              <w:t xml:space="preserve">7.5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8" w:firstLine="0"/>
              <w:jc w:val="left"/>
            </w:pPr>
            <w:r>
              <w:t xml:space="preserve">Простое осложнённое предложение. </w:t>
            </w:r>
            <w:proofErr w:type="gramStart"/>
            <w:r>
              <w:t>Предложения  с</w:t>
            </w:r>
            <w:proofErr w:type="gramEnd"/>
            <w:r>
              <w:t xml:space="preserve"> однородными членами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5"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32" w:firstLine="0"/>
              <w:jc w:val="left"/>
            </w:pPr>
            <w:r>
              <w:t xml:space="preserve">Понятие о простом осложнённом предложении. 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w:t>
            </w:r>
            <w:proofErr w:type="gramStart"/>
            <w:r>
              <w:t>Предложения  с</w:t>
            </w:r>
            <w:proofErr w:type="gramEnd"/>
            <w:r>
              <w:t xml:space="preserve"> обобщающими словами при однородных членах. Нормы построения </w:t>
            </w:r>
            <w:proofErr w:type="gramStart"/>
            <w:r>
              <w:t>предложений  с</w:t>
            </w:r>
            <w:proofErr w:type="gramEnd"/>
            <w:r>
              <w:t xml:space="preserve"> однородными членами, связанными двойными союзами </w:t>
            </w:r>
            <w:r>
              <w:rPr>
                <w:i/>
              </w:rPr>
              <w:t>не только… но и, как… так и</w:t>
            </w:r>
            <w:r>
              <w:t xml:space="preserve">.  Правила постановки знаков препинания в </w:t>
            </w:r>
            <w:proofErr w:type="gramStart"/>
            <w:r>
              <w:t>предложениях  с</w:t>
            </w:r>
            <w:proofErr w:type="gramEnd"/>
            <w:r>
              <w:t xml:space="preserve"> однородными членами, связанными попарно,  с помощью повторяющихся союзов </w:t>
            </w:r>
            <w:r>
              <w:rPr>
                <w:i/>
              </w:rPr>
              <w:t>(и... и, или... или, либo... либo, ни... ни, тo... тo)</w:t>
            </w:r>
            <w:r>
              <w:t xml:space="preserve">. Правила постановки знаков </w:t>
            </w:r>
            <w:proofErr w:type="gramStart"/>
            <w:r>
              <w:t>препинания  в</w:t>
            </w:r>
            <w:proofErr w:type="gramEnd"/>
            <w:r>
              <w:t xml:space="preserve"> предложениях  с обобщающими словами  при однородных членах. Правила постановки знаков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21" w:firstLine="0"/>
            </w:pPr>
            <w:r>
              <w:t xml:space="preserve">Характеризовать признаки однородных членов предложения, средства их связи (союзная и бессоюзная связь). </w:t>
            </w:r>
          </w:p>
          <w:p w:rsidR="00CF11F7" w:rsidRDefault="009E0497" w:rsidP="001C6736">
            <w:pPr>
              <w:spacing w:after="0" w:line="240" w:lineRule="atLeast"/>
              <w:ind w:left="7" w:right="115" w:firstLine="0"/>
              <w:jc w:val="left"/>
            </w:pPr>
            <w:r>
              <w:t xml:space="preserve">Различать однородные и неоднородные определения. Определять основания для сравнения и сравнивать однородные и неоднородные определения. Моделировать предложения с однородными членами. Находить обобщающие </w:t>
            </w:r>
            <w:proofErr w:type="gramStart"/>
            <w:r>
              <w:t>слова  при</w:t>
            </w:r>
            <w:proofErr w:type="gramEnd"/>
            <w:r>
              <w:t xml:space="preserve"> однородных членах. Выявлять и понимать особенности </w:t>
            </w:r>
            <w:proofErr w:type="gramStart"/>
            <w:r>
              <w:t>употребления  в</w:t>
            </w:r>
            <w:proofErr w:type="gramEnd"/>
            <w:r>
              <w:t xml:space="preserve"> речи сочетаний однородных членов разных типов. Анализировать предложения с однородными членами, связанными двойными </w:t>
            </w:r>
            <w:proofErr w:type="gramStart"/>
            <w:r>
              <w:t xml:space="preserve">союзами  </w:t>
            </w:r>
            <w:r>
              <w:rPr>
                <w:i/>
              </w:rPr>
              <w:t>не</w:t>
            </w:r>
            <w:proofErr w:type="gramEnd"/>
            <w:r>
              <w:rPr>
                <w:i/>
              </w:rPr>
              <w:t xml:space="preserve"> только… но и, как… так  и</w:t>
            </w:r>
            <w:r>
              <w:t xml:space="preserve">. Конструировать предложения, применяя нормы построения предложений с  однородными членами, связанными двойными союзами  </w:t>
            </w:r>
            <w:r>
              <w:rPr>
                <w:i/>
              </w:rPr>
              <w:t>не только… но и, как… так и</w:t>
            </w:r>
            <w:r>
              <w:t xml:space="preserve">. </w:t>
            </w:r>
          </w:p>
          <w:p w:rsidR="00CF11F7" w:rsidRDefault="009E0497" w:rsidP="001C6736">
            <w:pPr>
              <w:spacing w:after="0" w:line="240" w:lineRule="atLeast"/>
              <w:ind w:left="7" w:firstLine="0"/>
              <w:jc w:val="left"/>
            </w:pPr>
            <w:r>
              <w:t xml:space="preserve">Применять правила постановки знаков препинания в предложениях с однородными членами, связанными попарно, с помощью повторяющихся </w:t>
            </w:r>
          </w:p>
          <w:p w:rsidR="00CF11F7" w:rsidRDefault="009E0497" w:rsidP="001C6736">
            <w:pPr>
              <w:spacing w:after="0" w:line="240" w:lineRule="atLeast"/>
              <w:ind w:left="7" w:firstLine="0"/>
              <w:jc w:val="left"/>
            </w:pPr>
            <w:r>
              <w:t xml:space="preserve">союзов </w:t>
            </w:r>
            <w:r>
              <w:rPr>
                <w:i/>
              </w:rPr>
              <w:t>(</w:t>
            </w:r>
            <w:proofErr w:type="gramStart"/>
            <w:r>
              <w:rPr>
                <w:i/>
              </w:rPr>
              <w:t>и...</w:t>
            </w:r>
            <w:proofErr w:type="gramEnd"/>
            <w:r>
              <w:rPr>
                <w:i/>
              </w:rPr>
              <w:t xml:space="preserve"> и, или... или, либo... либo,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2" w:type="dxa"/>
          <w:right w:w="74" w:type="dxa"/>
        </w:tblCellMar>
        <w:tblLook w:val="04A0" w:firstRow="1" w:lastRow="0" w:firstColumn="1" w:lastColumn="0" w:noHBand="0" w:noVBand="1"/>
      </w:tblPr>
      <w:tblGrid>
        <w:gridCol w:w="843"/>
        <w:gridCol w:w="2874"/>
        <w:gridCol w:w="1642"/>
        <w:gridCol w:w="4171"/>
        <w:gridCol w:w="5035"/>
      </w:tblGrid>
      <w:tr w:rsidR="00CF11F7">
        <w:trPr>
          <w:trHeight w:val="209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66" w:firstLine="0"/>
              <w:jc w:val="left"/>
            </w:pPr>
            <w:r>
              <w:t xml:space="preserve">препинания в простом и сложном </w:t>
            </w:r>
            <w:proofErr w:type="gramStart"/>
            <w:r>
              <w:t>предложениях  с</w:t>
            </w:r>
            <w:proofErr w:type="gramEnd"/>
            <w:r>
              <w:t xml:space="preserve"> союзом </w:t>
            </w:r>
            <w:r>
              <w:rPr>
                <w:i/>
              </w:rPr>
              <w:t>и.</w:t>
            </w:r>
            <w:r>
              <w:t xml:space="preserve">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66" w:firstLine="0"/>
              <w:jc w:val="left"/>
            </w:pPr>
            <w:r>
              <w:rPr>
                <w:i/>
              </w:rPr>
              <w:t>ни... ни, т</w:t>
            </w:r>
            <w:proofErr w:type="gramStart"/>
            <w:r>
              <w:rPr>
                <w:i/>
              </w:rPr>
              <w:t>o...</w:t>
            </w:r>
            <w:proofErr w:type="gramEnd"/>
            <w:r>
              <w:rPr>
                <w:i/>
              </w:rPr>
              <w:t xml:space="preserve"> тo</w:t>
            </w:r>
            <w:r>
              <w:t xml:space="preserve">); правила постановки знаков препинания в предложениях  с обобщающим словом  при однородных членах. Проводить синтаксический и пунктуационный анализ предложений </w:t>
            </w:r>
          </w:p>
        </w:tc>
      </w:tr>
      <w:tr w:rsidR="00CF11F7">
        <w:trPr>
          <w:trHeight w:val="7312"/>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8" w:firstLine="0"/>
              <w:jc w:val="center"/>
            </w:pPr>
            <w:r>
              <w:t xml:space="preserve">7.6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7" w:firstLine="0"/>
              <w:jc w:val="left"/>
            </w:pPr>
            <w:proofErr w:type="gramStart"/>
            <w:r>
              <w:t>Предложения  с</w:t>
            </w:r>
            <w:proofErr w:type="gramEnd"/>
            <w:r>
              <w:t xml:space="preserve"> обособленными членами. Виды обособленных членов предложения. Уточняющие члены предложения, пояснительные и присоединительные конструкции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0" w:firstLine="0"/>
              <w:jc w:val="center"/>
            </w:pPr>
            <w:r>
              <w:t xml:space="preserve">12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Обособление. Виды обособленных членов предложения: обособленные определения, приложения, обстоятельства, дополнения.  Уточняющие члены предложения, пояснительные и присоединительные конструкции.  </w:t>
            </w:r>
          </w:p>
          <w:p w:rsidR="00CF11F7" w:rsidRDefault="009E0497" w:rsidP="001C6736">
            <w:pPr>
              <w:spacing w:after="0" w:line="240" w:lineRule="atLeast"/>
              <w:ind w:left="0" w:right="173" w:firstLine="0"/>
              <w:jc w:val="left"/>
            </w:pPr>
            <w:r>
              <w:t xml:space="preserve">Правила постановки знаков препинания в </w:t>
            </w:r>
            <w:proofErr w:type="gramStart"/>
            <w:r>
              <w:t>предложениях  со</w:t>
            </w:r>
            <w:proofErr w:type="gramEnd"/>
            <w:r>
              <w:t xml:space="preserve"> сравнительным оборотом; правила обособления согласованных и </w:t>
            </w:r>
          </w:p>
          <w:p w:rsidR="00CF11F7" w:rsidRDefault="009E0497" w:rsidP="001C6736">
            <w:pPr>
              <w:spacing w:after="0" w:line="240" w:lineRule="atLeast"/>
              <w:ind w:left="0" w:right="255" w:firstLine="0"/>
            </w:pPr>
            <w:r>
              <w:t xml:space="preserve">несогласованных определений, приложений, дополнений, обстоятельств, уточняющих членов, пояснительных и присоединительных конструкций. Синтаксический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60" w:firstLine="0"/>
              <w:jc w:val="left"/>
            </w:pPr>
            <w:r>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Применять правила постановки знаков </w:t>
            </w:r>
            <w:proofErr w:type="gramStart"/>
            <w:r>
              <w:t>препинания  в</w:t>
            </w:r>
            <w:proofErr w:type="gramEnd"/>
            <w:r>
              <w:t xml:space="preserve"> предложениях со сравнительным оборотом. Применять правила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Определять основания для сравнения и сравнивать предложения с разными видами обособления и уточнения. Проводить синтаксический и пунктуационный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34" w:type="dxa"/>
        </w:tblCellMar>
        <w:tblLook w:val="04A0" w:firstRow="1" w:lastRow="0" w:firstColumn="1" w:lastColumn="0" w:noHBand="0" w:noVBand="1"/>
      </w:tblPr>
      <w:tblGrid>
        <w:gridCol w:w="843"/>
        <w:gridCol w:w="2877"/>
        <w:gridCol w:w="1641"/>
        <w:gridCol w:w="4170"/>
        <w:gridCol w:w="5034"/>
      </w:tblGrid>
      <w:tr w:rsidR="00CF11F7">
        <w:trPr>
          <w:trHeight w:val="1052"/>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анализ предложений. Моделировать предложения с разными видами обособления и уточнения </w:t>
            </w:r>
          </w:p>
        </w:tc>
      </w:tr>
      <w:tr w:rsidR="00CF11F7">
        <w:trPr>
          <w:trHeight w:val="8357"/>
        </w:trPr>
        <w:tc>
          <w:tcPr>
            <w:tcW w:w="843"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center"/>
            </w:pPr>
            <w:r>
              <w:t xml:space="preserve">7.7 </w:t>
            </w:r>
          </w:p>
        </w:tc>
        <w:tc>
          <w:tcPr>
            <w:tcW w:w="2874"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809" w:firstLine="0"/>
              <w:jc w:val="left"/>
            </w:pPr>
            <w:proofErr w:type="gramStart"/>
            <w:r>
              <w:t>Предложения  с</w:t>
            </w:r>
            <w:proofErr w:type="gramEnd"/>
            <w:r>
              <w:t xml:space="preserve"> обращениями, вводными и вставными конструкциями.  </w:t>
            </w:r>
          </w:p>
          <w:p w:rsidR="00CF11F7" w:rsidRDefault="009E0497" w:rsidP="001C6736">
            <w:pPr>
              <w:spacing w:after="0" w:line="240" w:lineRule="atLeast"/>
              <w:ind w:left="7" w:right="78" w:firstLine="0"/>
              <w:jc w:val="left"/>
            </w:pPr>
            <w:r>
              <w:t xml:space="preserve">Обращение.  Вводные конструкции. Вставные конструкции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21" w:firstLine="0"/>
              <w:jc w:val="left"/>
            </w:pPr>
            <w:r>
              <w:t xml:space="preserve">Обращение. Распространённое и нераспространённое обращение. Основные функции обращения.  Вводные конструкции. Группы вводных </w:t>
            </w:r>
            <w:proofErr w:type="gramStart"/>
            <w:r>
              <w:t>конструкций  по</w:t>
            </w:r>
            <w:proofErr w:type="gramEnd"/>
            <w:r>
              <w:t xml:space="preserve">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и вставными конструкциями, обращениями </w:t>
            </w:r>
          </w:p>
          <w:p w:rsidR="00CF11F7" w:rsidRDefault="009E0497" w:rsidP="001C6736">
            <w:pPr>
              <w:spacing w:after="0" w:line="240" w:lineRule="atLeast"/>
              <w:ind w:left="0" w:firstLine="0"/>
              <w:jc w:val="left"/>
            </w:pPr>
            <w:r>
              <w:t xml:space="preserve">(распространёнными и нераспространёнными), междометиями.  </w:t>
            </w:r>
          </w:p>
          <w:p w:rsidR="00CF11F7" w:rsidRDefault="009E0497" w:rsidP="001C6736">
            <w:pPr>
              <w:spacing w:after="0" w:line="240" w:lineRule="atLeast"/>
              <w:ind w:left="0" w:firstLine="0"/>
              <w:jc w:val="left"/>
            </w:pPr>
            <w:r>
              <w:t xml:space="preserve">Правила постановки знаков препинания в предложениях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9" w:firstLine="0"/>
              <w:jc w:val="left"/>
            </w:pPr>
            <w:r>
              <w:t xml:space="preserve">Различать группы вводных </w:t>
            </w:r>
            <w:proofErr w:type="gramStart"/>
            <w:r>
              <w:t>слов  по</w:t>
            </w:r>
            <w:proofErr w:type="gramEnd"/>
            <w:r>
              <w:t xml:space="preserve"> значению. Различать вводные предложения и вставные конструкции. Выявлять и понимать особенности употребления вводных слов, вводных предложений и вставных конструкций, обращений и междометий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и вставными конструкциями, обращениями (распространёнными и нераспространёнными), междометиями. Распознавать простые предложения, осложнённые обращениями, вводными и вставными конструкциями, междометиями. Определять основания для сравнения и сравнивать предложения с различными вводными конструкциями. Проводить синтаксический и пунктуационный анализ предложений; применять знания </w:t>
            </w:r>
          </w:p>
        </w:tc>
      </w:tr>
      <w:tr w:rsidR="00CF11F7">
        <w:trPr>
          <w:trHeight w:val="2096"/>
        </w:trPr>
        <w:tc>
          <w:tcPr>
            <w:tcW w:w="843"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5" w:firstLine="0"/>
              <w:jc w:val="left"/>
            </w:pPr>
            <w:r>
              <w:t xml:space="preserve">с вводными и вставными конструкциями, обращениями и междометиями.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52" w:firstLine="0"/>
            </w:pPr>
            <w:r>
              <w:t xml:space="preserve">по синтаксису </w:t>
            </w:r>
            <w:proofErr w:type="gramStart"/>
            <w:r>
              <w:t>и  пунктуации</w:t>
            </w:r>
            <w:proofErr w:type="gramEnd"/>
            <w:r>
              <w:t xml:space="preserve">  при выполнении языкового анализа различных видов и в речевой практике </w:t>
            </w:r>
          </w:p>
        </w:tc>
      </w:tr>
      <w:tr w:rsidR="00CF11F7">
        <w:trPr>
          <w:trHeight w:val="360"/>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2" w:firstLine="0"/>
              <w:jc w:val="center"/>
            </w:pPr>
            <w:r>
              <w:t xml:space="preserve">63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06"/>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Повторение пройденного материала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2" w:firstLine="0"/>
              <w:jc w:val="center"/>
            </w:pPr>
            <w:r>
              <w:t xml:space="preserve">8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1397"/>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Итоговый контроль (сочинения, изложения, контрольные и проверочные работы, диктанты)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2" w:firstLine="0"/>
              <w:jc w:val="center"/>
            </w:pPr>
            <w:r>
              <w:t xml:space="preserve">9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06"/>
        </w:trPr>
        <w:tc>
          <w:tcPr>
            <w:tcW w:w="3717"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ОБЩЕЕ КОЛИЧЕСТВО </w:t>
            </w:r>
          </w:p>
          <w:p w:rsidR="00CF11F7" w:rsidRDefault="009E0497" w:rsidP="001C6736">
            <w:pPr>
              <w:spacing w:after="0" w:line="240" w:lineRule="atLeast"/>
              <w:ind w:left="0" w:firstLine="0"/>
              <w:jc w:val="left"/>
            </w:pPr>
            <w:r>
              <w:t xml:space="preserve">ЧАСОВ ПО ПРОГРАММЕ </w:t>
            </w:r>
          </w:p>
        </w:tc>
        <w:tc>
          <w:tcPr>
            <w:tcW w:w="1642"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39" w:firstLine="0"/>
              <w:jc w:val="center"/>
            </w:pPr>
            <w:r>
              <w:t xml:space="preserve">102 </w:t>
            </w:r>
          </w:p>
        </w:tc>
        <w:tc>
          <w:tcPr>
            <w:tcW w:w="417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9E0497" w:rsidP="001C6736">
      <w:pPr>
        <w:spacing w:after="0" w:line="240" w:lineRule="atLeast"/>
        <w:ind w:left="0" w:firstLine="0"/>
        <w:jc w:val="left"/>
      </w:pPr>
      <w:r>
        <w:rPr>
          <w:b/>
        </w:rPr>
        <w:t xml:space="preserve"> </w:t>
      </w:r>
    </w:p>
    <w:p w:rsidR="00CF11F7" w:rsidRDefault="009E0497" w:rsidP="001C6736">
      <w:pPr>
        <w:spacing w:after="0" w:line="240" w:lineRule="atLeast"/>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CF11F7" w:rsidRDefault="009E0497" w:rsidP="001C6736">
      <w:pPr>
        <w:pStyle w:val="1"/>
        <w:spacing w:after="0" w:line="240" w:lineRule="atLeast"/>
        <w:ind w:left="-5" w:right="56"/>
      </w:pPr>
      <w:r>
        <w:t xml:space="preserve">9 КЛАСС </w:t>
      </w:r>
    </w:p>
    <w:tbl>
      <w:tblPr>
        <w:tblStyle w:val="TableGrid"/>
        <w:tblW w:w="14565" w:type="dxa"/>
        <w:tblInd w:w="4" w:type="dxa"/>
        <w:tblCellMar>
          <w:top w:w="5" w:type="dxa"/>
          <w:left w:w="112" w:type="dxa"/>
          <w:right w:w="35" w:type="dxa"/>
        </w:tblCellMar>
        <w:tblLook w:val="04A0" w:firstRow="1" w:lastRow="0" w:firstColumn="1" w:lastColumn="0" w:noHBand="0" w:noVBand="1"/>
      </w:tblPr>
      <w:tblGrid>
        <w:gridCol w:w="850"/>
        <w:gridCol w:w="2881"/>
        <w:gridCol w:w="1621"/>
        <w:gridCol w:w="4178"/>
        <w:gridCol w:w="5035"/>
      </w:tblGrid>
      <w:tr w:rsidR="00CF11F7">
        <w:trPr>
          <w:trHeight w:val="1052"/>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80" w:firstLine="0"/>
              <w:jc w:val="left"/>
            </w:pPr>
            <w:r>
              <w:t xml:space="preserve">№ </w:t>
            </w:r>
          </w:p>
          <w:p w:rsidR="00CF11F7" w:rsidRDefault="009E0497" w:rsidP="001C6736">
            <w:pPr>
              <w:spacing w:after="0" w:line="240" w:lineRule="atLeast"/>
              <w:ind w:left="0" w:right="63" w:firstLine="0"/>
              <w:jc w:val="center"/>
            </w:pPr>
            <w:r>
              <w:t xml:space="preserve">п/п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center"/>
            </w:pPr>
            <w: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center"/>
            </w:pPr>
            <w:r>
              <w:t xml:space="preserve">Количество часов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4" w:firstLine="0"/>
              <w:jc w:val="center"/>
            </w:pPr>
            <w:r>
              <w:t xml:space="preserve">Программное содержание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4" w:firstLine="0"/>
            </w:pPr>
            <w:r>
              <w:t xml:space="preserve">Основные виды деятельности учащихся </w:t>
            </w:r>
          </w:p>
        </w:tc>
      </w:tr>
      <w:tr w:rsidR="00CF11F7">
        <w:trPr>
          <w:trHeight w:val="2334"/>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CF11F7" w:rsidRDefault="009E0497" w:rsidP="001C6736">
            <w:pPr>
              <w:spacing w:after="0" w:line="240" w:lineRule="atLeast"/>
              <w:ind w:left="0" w:firstLine="0"/>
              <w:jc w:val="left"/>
            </w:pPr>
            <w:r>
              <w:t xml:space="preserve">Общее количество – 102 часа. </w:t>
            </w:r>
          </w:p>
          <w:p w:rsidR="00CF11F7" w:rsidRDefault="009E0497" w:rsidP="001C6736">
            <w:pPr>
              <w:spacing w:after="0" w:line="240" w:lineRule="atLeast"/>
              <w:ind w:left="0" w:firstLine="0"/>
              <w:jc w:val="left"/>
            </w:pPr>
            <w:r>
              <w:t xml:space="preserve">Порядок изучения тем в пределах одного класса может варьироваться. </w:t>
            </w:r>
          </w:p>
          <w:p w:rsidR="00CF11F7" w:rsidRDefault="009E0497" w:rsidP="001C6736">
            <w:pPr>
              <w:spacing w:after="0" w:line="240" w:lineRule="atLeast"/>
              <w:ind w:left="0" w:firstLine="0"/>
            </w:pPr>
            <w: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CF11F7" w:rsidRDefault="009E0497" w:rsidP="001C6736">
            <w:pPr>
              <w:spacing w:after="0" w:line="240" w:lineRule="atLeast"/>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CF11F7">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537"/>
              </w:tabs>
              <w:spacing w:after="0" w:line="240" w:lineRule="atLeast"/>
              <w:ind w:left="0" w:firstLine="0"/>
              <w:jc w:val="left"/>
            </w:pPr>
            <w:r>
              <w:rPr>
                <w:b/>
              </w:rPr>
              <w:lastRenderedPageBreak/>
              <w:t xml:space="preserve">Раздел 1. Общие сведения о языке </w:t>
            </w:r>
            <w:r>
              <w:rPr>
                <w:b/>
              </w:rPr>
              <w:tab/>
              <w:t xml:space="preserve"> </w:t>
            </w:r>
          </w:p>
        </w:tc>
      </w:tr>
      <w:tr w:rsidR="00CF11F7">
        <w:trPr>
          <w:trHeight w:val="2097"/>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4" w:firstLine="0"/>
              <w:jc w:val="center"/>
            </w:pPr>
            <w:r>
              <w:t xml:space="preserve">1.1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93" w:firstLine="0"/>
            </w:pPr>
            <w:r>
              <w:t xml:space="preserve">Роль русского </w:t>
            </w:r>
            <w:proofErr w:type="gramStart"/>
            <w:r>
              <w:t>языка  в</w:t>
            </w:r>
            <w:proofErr w:type="gramEnd"/>
            <w:r>
              <w:t xml:space="preserve"> Российской Федерации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1" w:firstLine="0"/>
              <w:jc w:val="center"/>
            </w:pPr>
            <w: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Русский язык – национальный язык русского народа, форма выражения национальной культуры. Русский язык – государственный язык Российской Федерации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29" w:firstLine="0"/>
            </w:pPr>
            <w:r>
              <w:t xml:space="preserve">Осознавать роль русского </w:t>
            </w:r>
            <w:proofErr w:type="gramStart"/>
            <w:r>
              <w:t>языка  в</w:t>
            </w:r>
            <w:proofErr w:type="gramEnd"/>
            <w:r>
              <w:t xml:space="preserve"> жизни человека, государства, общества. Соблюдать в речи нормы современного русского литературного языка – государственного языка Российской Федерации (в течение учебного года) </w:t>
            </w:r>
          </w:p>
        </w:tc>
      </w:tr>
      <w:tr w:rsidR="00CF11F7">
        <w:trPr>
          <w:trHeight w:val="2795"/>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4" w:firstLine="0"/>
              <w:jc w:val="center"/>
            </w:pPr>
            <w:r>
              <w:t xml:space="preserve">1.2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94" w:firstLine="0"/>
              <w:jc w:val="left"/>
            </w:pPr>
            <w:r>
              <w:t xml:space="preserve">Русский </w:t>
            </w:r>
            <w:proofErr w:type="gramStart"/>
            <w:r>
              <w:t>язык  в</w:t>
            </w:r>
            <w:proofErr w:type="gramEnd"/>
            <w:r>
              <w:t xml:space="preserve"> современном мире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1" w:firstLine="0"/>
              <w:jc w:val="center"/>
            </w:pPr>
            <w: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305" w:firstLine="0"/>
              <w:jc w:val="left"/>
            </w:pPr>
            <w:r>
              <w:t xml:space="preserve">Русский язык – </w:t>
            </w:r>
            <w:proofErr w:type="gramStart"/>
            <w:r>
              <w:t>один  из</w:t>
            </w:r>
            <w:proofErr w:type="gramEnd"/>
            <w:r>
              <w:t xml:space="preserve">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289" w:firstLine="0"/>
              <w:jc w:val="left"/>
            </w:pPr>
            <w:r>
              <w:t xml:space="preserve">Обнаруживать понимание внутренних и внешних функций русского языка и уметь рассказать о них. Приводить примеры, </w:t>
            </w:r>
            <w:proofErr w:type="gramStart"/>
            <w:r>
              <w:t>свидетельствующие  о</w:t>
            </w:r>
            <w:proofErr w:type="gramEnd"/>
            <w:r>
              <w:t xml:space="preserve"> богатстве и выразительности русского языка </w:t>
            </w:r>
          </w:p>
        </w:tc>
      </w:tr>
      <w:tr w:rsidR="00CF11F7">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1"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62" w:type="dxa"/>
        </w:tblCellMar>
        <w:tblLook w:val="04A0" w:firstRow="1" w:lastRow="0" w:firstColumn="1" w:lastColumn="0" w:noHBand="0" w:noVBand="1"/>
      </w:tblPr>
      <w:tblGrid>
        <w:gridCol w:w="850"/>
        <w:gridCol w:w="2881"/>
        <w:gridCol w:w="1621"/>
        <w:gridCol w:w="4178"/>
        <w:gridCol w:w="5035"/>
      </w:tblGrid>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1390"/>
                <w:tab w:val="center" w:pos="9537"/>
              </w:tabs>
              <w:spacing w:after="0" w:line="240" w:lineRule="atLeast"/>
              <w:ind w:left="0" w:firstLine="0"/>
              <w:jc w:val="left"/>
            </w:pPr>
            <w:r>
              <w:rPr>
                <w:rFonts w:ascii="Calibri" w:eastAsia="Calibri" w:hAnsi="Calibri" w:cs="Calibri"/>
                <w:sz w:val="22"/>
              </w:rPr>
              <w:tab/>
            </w:r>
            <w:r>
              <w:rPr>
                <w:b/>
              </w:rPr>
              <w:t xml:space="preserve">Раздел 2. Язык и речь </w:t>
            </w:r>
            <w:r>
              <w:rPr>
                <w:b/>
              </w:rPr>
              <w:tab/>
              <w:t xml:space="preserve"> </w:t>
            </w:r>
          </w:p>
        </w:tc>
      </w:tr>
      <w:tr w:rsidR="00CF11F7">
        <w:trPr>
          <w:trHeight w:val="9048"/>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7" w:firstLine="0"/>
              <w:jc w:val="center"/>
            </w:pPr>
            <w:r>
              <w:lastRenderedPageBreak/>
              <w:t xml:space="preserve">2.1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67" w:firstLine="0"/>
              <w:jc w:val="left"/>
            </w:pPr>
            <w:r>
              <w:t xml:space="preserve">Речь устная и письменная, монологическая и диалогическая (повторение).  Виды речевой деятельности: </w:t>
            </w:r>
          </w:p>
          <w:p w:rsidR="00CF11F7" w:rsidRDefault="009E0497" w:rsidP="001C6736">
            <w:pPr>
              <w:spacing w:after="0" w:line="240" w:lineRule="atLeast"/>
              <w:ind w:left="0" w:firstLine="0"/>
              <w:jc w:val="left"/>
            </w:pPr>
            <w:r>
              <w:t xml:space="preserve">аудирование, чтение, говорение, письмо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4"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49" w:firstLine="0"/>
              <w:jc w:val="left"/>
            </w:pPr>
            <w:r>
              <w:t xml:space="preserve">Речь устная и письменная, монологическая и диалогическая (повторение).  </w:t>
            </w:r>
          </w:p>
          <w:p w:rsidR="00CF11F7" w:rsidRDefault="009E0497" w:rsidP="001C6736">
            <w:pPr>
              <w:spacing w:after="0" w:line="240" w:lineRule="atLeast"/>
              <w:ind w:left="7" w:firstLine="0"/>
              <w:jc w:val="left"/>
            </w:pPr>
            <w:r>
              <w:t xml:space="preserve">Виды речевой деятельности: </w:t>
            </w:r>
          </w:p>
          <w:p w:rsidR="00CF11F7" w:rsidRDefault="009E0497" w:rsidP="001C6736">
            <w:pPr>
              <w:spacing w:after="0" w:line="240" w:lineRule="atLeast"/>
              <w:ind w:left="7" w:right="459" w:firstLine="0"/>
              <w:jc w:val="left"/>
            </w:pPr>
            <w:r>
              <w:t xml:space="preserve">аудирование (слушание), чтение, говорение, письмо. Виды аудирования: с полным пониманием, с пониманием основного </w:t>
            </w:r>
            <w:proofErr w:type="gramStart"/>
            <w:r>
              <w:t>содержания,  с</w:t>
            </w:r>
            <w:proofErr w:type="gramEnd"/>
            <w:r>
              <w:t xml:space="preserve"> выборочным извлечением информации.  </w:t>
            </w:r>
          </w:p>
          <w:p w:rsidR="00CF11F7" w:rsidRDefault="009E0497" w:rsidP="001C6736">
            <w:pPr>
              <w:spacing w:after="0" w:line="240" w:lineRule="atLeast"/>
              <w:ind w:left="7" w:firstLine="0"/>
              <w:jc w:val="left"/>
            </w:pPr>
            <w:r>
              <w:t xml:space="preserve">Виды чтения: изучающее, ознакомительное, просмотровое, поисковое. </w:t>
            </w:r>
            <w:r>
              <w:rPr>
                <w:color w:val="5B9BD5"/>
              </w:rPr>
              <w:t xml:space="preserve"> </w:t>
            </w:r>
          </w:p>
          <w:p w:rsidR="00CF11F7" w:rsidRDefault="009E0497" w:rsidP="001C6736">
            <w:pPr>
              <w:spacing w:after="0" w:line="240" w:lineRule="atLeast"/>
              <w:ind w:left="7" w:right="131" w:firstLine="0"/>
              <w:jc w:val="left"/>
            </w:pPr>
            <w:r>
              <w:t xml:space="preserve">Создание устных и письменных высказываний разной коммуникативной направленности в зависимости от темы и условий </w:t>
            </w:r>
            <w:proofErr w:type="gramStart"/>
            <w:r>
              <w:t>общения,  с</w:t>
            </w:r>
            <w:proofErr w:type="gramEnd"/>
            <w:r>
              <w:t xml:space="preserve"> опорой на жизненный  и читательский опыт,  на иллюстрации, фотографии, сюжетные картины (в том числе сочинения-миниатюры). Подробное, сжатое, выборочное изложение прочитанного или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49" w:firstLine="0"/>
              <w:jc w:val="left"/>
            </w:pPr>
            <w:r>
              <w:t xml:space="preserve">Определять основания для сравнения и сравнивать устную и письменную формы речи, монологическую и диалогическую речь. Создавать устные монологические </w:t>
            </w:r>
            <w:proofErr w:type="gramStart"/>
            <w:r>
              <w:t>высказывания  на</w:t>
            </w:r>
            <w:proofErr w:type="gramEnd"/>
            <w:r>
              <w:t xml:space="preserve"> основе наблюдений, личных впечатлений, чтения научно- учебной, художественной и научно-популярной литературы; выступать с научным сообщением (в течение учебного года). Участвовать в диалогическом и полилогическом общении (в течение учебного года). 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 Владеть различными видами чтения (в течение учебного года). Соблюдать в устной речи </w:t>
            </w:r>
            <w:proofErr w:type="gramStart"/>
            <w:r>
              <w:t>и  на</w:t>
            </w:r>
            <w:proofErr w:type="gramEnd"/>
            <w:r>
              <w:t xml:space="preserve"> письме нормы современного русского литературного языка (в течение учебного года).  </w:t>
            </w:r>
          </w:p>
          <w:p w:rsidR="00CF11F7" w:rsidRDefault="009E0497" w:rsidP="001C6736">
            <w:pPr>
              <w:spacing w:after="0" w:line="240" w:lineRule="atLeast"/>
              <w:ind w:left="7" w:firstLine="0"/>
              <w:jc w:val="left"/>
            </w:pPr>
            <w:r>
              <w:t xml:space="preserve">Устно пересказывать прочитанный или прослушанный текст объёмом не менее </w:t>
            </w:r>
          </w:p>
          <w:p w:rsidR="00CF11F7" w:rsidRDefault="009E0497" w:rsidP="001C6736">
            <w:pPr>
              <w:spacing w:after="0" w:line="240" w:lineRule="atLeast"/>
              <w:ind w:left="7" w:firstLine="0"/>
              <w:jc w:val="left"/>
            </w:pPr>
            <w:r>
              <w:t xml:space="preserve">150 слов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59" w:type="dxa"/>
        </w:tblCellMar>
        <w:tblLook w:val="04A0" w:firstRow="1" w:lastRow="0" w:firstColumn="1" w:lastColumn="0" w:noHBand="0" w:noVBand="1"/>
      </w:tblPr>
      <w:tblGrid>
        <w:gridCol w:w="806"/>
        <w:gridCol w:w="3428"/>
        <w:gridCol w:w="1423"/>
        <w:gridCol w:w="4090"/>
        <w:gridCol w:w="4818"/>
      </w:tblGrid>
      <w:tr w:rsidR="00CF11F7">
        <w:trPr>
          <w:trHeight w:val="4877"/>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306" w:firstLine="0"/>
              <w:jc w:val="left"/>
            </w:pPr>
            <w:r>
              <w:t xml:space="preserve">прослушанного текста.  Соблюдение орфоэпических, лексических, грамматических, стилистических норм русского литературного языка; орфографических и пунктуационных правил в речевой </w:t>
            </w:r>
            <w:proofErr w:type="gramStart"/>
            <w:r>
              <w:t>практике  при</w:t>
            </w:r>
            <w:proofErr w:type="gramEnd"/>
            <w:r>
              <w:t xml:space="preserve"> создании устных и письменных высказываний.  Приёмы работы с учебной книгой, лингвистическими словарями, справочной литературой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8"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966"/>
                <w:tab w:val="center" w:pos="9537"/>
              </w:tabs>
              <w:spacing w:after="0" w:line="240" w:lineRule="atLeast"/>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CF11F7">
        <w:trPr>
          <w:trHeight w:val="3839"/>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0" w:firstLine="0"/>
              <w:jc w:val="center"/>
            </w:pPr>
            <w:r>
              <w:t xml:space="preserve">3.1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Текст и его признаки (обобщение). Функциональносмысловые типы речи (обобщение). Смысловой анализ текста (обобщение). Информационная переработка текста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8" w:firstLine="0"/>
              <w:jc w:val="center"/>
            </w:pPr>
            <w: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pPr>
            <w:r>
              <w:t xml:space="preserve">Текст как речевое произведение. </w:t>
            </w:r>
          </w:p>
          <w:p w:rsidR="00CF11F7" w:rsidRDefault="009E0497" w:rsidP="001C6736">
            <w:pPr>
              <w:spacing w:after="0" w:line="240" w:lineRule="atLeast"/>
              <w:ind w:left="7" w:right="197" w:firstLine="0"/>
            </w:pPr>
            <w:r>
              <w:t xml:space="preserve">Текст и его основные признаки. Особенности функциональносмысловых типов речи </w:t>
            </w:r>
          </w:p>
          <w:p w:rsidR="00CF11F7" w:rsidRDefault="009E0497" w:rsidP="001C6736">
            <w:pPr>
              <w:spacing w:after="0" w:line="240" w:lineRule="atLeast"/>
              <w:ind w:left="7" w:right="167" w:firstLine="0"/>
            </w:pPr>
            <w:r>
              <w:t>(обобщение).</w:t>
            </w:r>
            <w:r>
              <w:rPr>
                <w:color w:val="5B9BD5"/>
              </w:rPr>
              <w:t xml:space="preserve"> </w:t>
            </w:r>
            <w:r>
              <w:t xml:space="preserve">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89" w:firstLine="0"/>
              <w:jc w:val="left"/>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Прогнозировать содержание текста по заголовку, ключевым словам, зачину или концовке. Устанавливать принадлежность к функциональносмысловому типу речи. </w:t>
            </w:r>
            <w:proofErr w:type="gramStart"/>
            <w:r>
              <w:t>Находить  в</w:t>
            </w:r>
            <w:proofErr w:type="gramEnd"/>
            <w:r>
              <w:t xml:space="preserve"> тексте типовые фрагменты – описание, повествование, рассуждение-</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9" w:type="dxa"/>
          <w:left w:w="119" w:type="dxa"/>
          <w:right w:w="55" w:type="dxa"/>
        </w:tblCellMar>
        <w:tblLook w:val="04A0" w:firstRow="1" w:lastRow="0" w:firstColumn="1" w:lastColumn="0" w:noHBand="0" w:noVBand="1"/>
      </w:tblPr>
      <w:tblGrid>
        <w:gridCol w:w="850"/>
        <w:gridCol w:w="2881"/>
        <w:gridCol w:w="1621"/>
        <w:gridCol w:w="4178"/>
        <w:gridCol w:w="5035"/>
      </w:tblGrid>
      <w:tr w:rsidR="00CF11F7">
        <w:trPr>
          <w:trHeight w:val="9401"/>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46" w:firstLine="0"/>
              <w:jc w:val="left"/>
            </w:pPr>
            <w:r>
              <w:t xml:space="preserve">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Представление </w:t>
            </w:r>
            <w:proofErr w:type="gramStart"/>
            <w:r>
              <w:t>сообщения  на</w:t>
            </w:r>
            <w:proofErr w:type="gramEnd"/>
            <w:r>
              <w:t xml:space="preserve"> заданную тему в виде презентации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1" w:firstLine="0"/>
              <w:jc w:val="left"/>
            </w:pPr>
            <w:r>
              <w:t xml:space="preserve">доказательство, оценочные высказывания. Определять основания для сравнения и сравнивать разные функционально- смысловые типы речи, понимать особенности их </w:t>
            </w:r>
            <w:proofErr w:type="gramStart"/>
            <w:r>
              <w:t>сочетания,  в</w:t>
            </w:r>
            <w:proofErr w:type="gramEnd"/>
            <w:r>
              <w:t xml:space="preserve"> том числе сочетание элементов разных стилей в художественном произведении. Выявлять отличительные признаки текстов разных жанров. Создавать высказывание на основе текста: выражать своё </w:t>
            </w:r>
            <w:proofErr w:type="gramStart"/>
            <w:r>
              <w:t>отношение  к</w:t>
            </w:r>
            <w:proofErr w:type="gramEnd"/>
            <w:r>
              <w:t xml:space="preserve"> прочитанному или прослушанному в устной и письменной форме. Извлекать информацию из различных источников, в том </w:t>
            </w:r>
            <w:proofErr w:type="gramStart"/>
            <w:r>
              <w:t>числе  из</w:t>
            </w:r>
            <w:proofErr w:type="gramEnd"/>
            <w:r>
              <w:t xml:space="preserve"> лингвистических словарей и справочной литературы, и использовать её в учебной деятельности.</w:t>
            </w:r>
            <w:r>
              <w:rPr>
                <w:rFonts w:ascii="Calibri" w:eastAsia="Calibri" w:hAnsi="Calibri" w:cs="Calibri"/>
                <w:sz w:val="22"/>
              </w:rPr>
              <w:t xml:space="preserve"> </w:t>
            </w: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(в течение учебного года). Редактировать собственные/созданные другими обучающимися </w:t>
            </w:r>
            <w:proofErr w:type="gramStart"/>
            <w:r>
              <w:t>тексты  с</w:t>
            </w:r>
            <w:proofErr w:type="gramEnd"/>
            <w:r>
              <w:t xml:space="preserve"> целью совершенствования их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2" w:type="dxa"/>
          <w:right w:w="27" w:type="dxa"/>
        </w:tblCellMar>
        <w:tblLook w:val="04A0" w:firstRow="1" w:lastRow="0" w:firstColumn="1" w:lastColumn="0" w:noHBand="0" w:noVBand="1"/>
      </w:tblPr>
      <w:tblGrid>
        <w:gridCol w:w="850"/>
        <w:gridCol w:w="2881"/>
        <w:gridCol w:w="1621"/>
        <w:gridCol w:w="4178"/>
        <w:gridCol w:w="5035"/>
      </w:tblGrid>
      <w:tr w:rsidR="00CF11F7">
        <w:trPr>
          <w:trHeight w:val="1404"/>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содержания (проверка фактического материала, начальный логический анализ </w:t>
            </w:r>
            <w:proofErr w:type="gramStart"/>
            <w:r>
              <w:t>текста  –</w:t>
            </w:r>
            <w:proofErr w:type="gramEnd"/>
            <w:r>
              <w:t xml:space="preserve"> целостность, связность, информативность) </w:t>
            </w:r>
          </w:p>
        </w:tc>
      </w:tr>
      <w:tr w:rsidR="00CF11F7">
        <w:trPr>
          <w:trHeight w:val="353"/>
        </w:trPr>
        <w:tc>
          <w:tcPr>
            <w:tcW w:w="373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3142"/>
                <w:tab w:val="center" w:pos="9537"/>
              </w:tabs>
              <w:spacing w:after="0" w:line="240" w:lineRule="atLeast"/>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CF11F7">
        <w:trPr>
          <w:trHeight w:val="7312"/>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81" w:firstLine="0"/>
              <w:jc w:val="center"/>
            </w:pPr>
            <w:r>
              <w:t xml:space="preserve">4.1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Функциональные разновидности языка.  Язык художественной литературы и его отличия от других функциональных разновидностей современного русского языка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9" w:firstLine="0"/>
              <w:jc w:val="center"/>
            </w:pPr>
            <w: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06" w:firstLine="0"/>
            </w:pPr>
            <w:r>
              <w:t xml:space="preserve">Функциональные разновидности языка: разговорная речь, функциональные стили: </w:t>
            </w:r>
          </w:p>
          <w:p w:rsidR="00CF11F7" w:rsidRDefault="009E0497" w:rsidP="001C6736">
            <w:pPr>
              <w:spacing w:after="0" w:line="240" w:lineRule="atLeast"/>
              <w:ind w:left="7" w:firstLine="0"/>
              <w:jc w:val="left"/>
            </w:pPr>
            <w:r>
              <w:t xml:space="preserve">научный (научно-учебный), публицистический, официальноделовой; язык художественной литературы (повторение, обобщение).  </w:t>
            </w:r>
          </w:p>
          <w:p w:rsidR="00CF11F7" w:rsidRDefault="009E0497" w:rsidP="001C6736">
            <w:pPr>
              <w:spacing w:after="0" w:line="240" w:lineRule="atLeast"/>
              <w:ind w:left="7" w:right="180" w:firstLine="0"/>
              <w:jc w:val="left"/>
            </w:pPr>
            <w:r>
              <w:t xml:space="preserve">Язык художественной литературы и его </w:t>
            </w:r>
            <w:proofErr w:type="gramStart"/>
            <w:r>
              <w:t>отличия  от</w:t>
            </w:r>
            <w:proofErr w:type="gramEnd"/>
            <w:r>
              <w:t xml:space="preserve"> других функциональных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r>
              <w:rPr>
                <w:rFonts w:ascii="Calibri" w:eastAsia="Calibri" w:hAnsi="Calibri" w:cs="Calibri"/>
                <w:sz w:val="22"/>
              </w:rPr>
              <w:t xml:space="preserve"> </w:t>
            </w:r>
            <w:r>
              <w:t>Основные изобразительно-</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85" w:firstLine="0"/>
              <w:jc w:val="left"/>
            </w:pPr>
            <w:r>
              <w:t xml:space="preserve">Опознавать и характеризовать отличительные особенности языка художественной </w:t>
            </w:r>
            <w:proofErr w:type="gramStart"/>
            <w:r>
              <w:t>литературы  в</w:t>
            </w:r>
            <w:proofErr w:type="gramEnd"/>
            <w:r>
              <w:t xml:space="preserve"> сравнении с другими функциональными разновидностями языка. Опознавать и характеризовать основные изобразительновыразительные средства русского языка </w:t>
            </w:r>
          </w:p>
          <w:p w:rsidR="00CF11F7" w:rsidRDefault="009E0497" w:rsidP="001C6736">
            <w:pPr>
              <w:spacing w:after="0" w:line="240" w:lineRule="atLeast"/>
              <w:ind w:left="7" w:right="279" w:firstLine="0"/>
            </w:pPr>
            <w:r>
              <w:t xml:space="preserve">(метафору, эпитет, сравнение, гиперболу, олицетворение и другие). Выявлять отличительные особенности языка научного стиля в сравнении </w:t>
            </w:r>
            <w:proofErr w:type="gramStart"/>
            <w:r>
              <w:t>с  другими</w:t>
            </w:r>
            <w:proofErr w:type="gramEnd"/>
            <w:r>
              <w:t xml:space="preserve"> функциональными разновидностями языка и другими функциональными стилями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50"/>
        <w:gridCol w:w="2881"/>
        <w:gridCol w:w="1621"/>
        <w:gridCol w:w="4178"/>
        <w:gridCol w:w="5035"/>
      </w:tblGrid>
      <w:tr w:rsidR="00CF11F7">
        <w:trPr>
          <w:trHeight w:val="1751"/>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2" w:firstLine="0"/>
            </w:pPr>
            <w:r>
              <w:t xml:space="preserve">выразительные средства русского языка, их использование в речи (метафора, эпитет, сравнение, гипербола, олицетворение и др.)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4178"/>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center"/>
            </w:pPr>
            <w:r>
              <w:t xml:space="preserve">4.2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Научный стиль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6" w:firstLine="0"/>
              <w:jc w:val="center"/>
            </w:pPr>
            <w: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Научный стиль. Сфера употребления, функции, типичные ситуации речевого общения, задачи речи, языковые средства.  </w:t>
            </w:r>
          </w:p>
          <w:p w:rsidR="00CF11F7" w:rsidRDefault="009E0497" w:rsidP="001C6736">
            <w:pPr>
              <w:spacing w:after="0" w:line="240" w:lineRule="atLeast"/>
              <w:ind w:left="7" w:right="92" w:firstLine="0"/>
            </w:pPr>
            <w:r>
              <w:t xml:space="preserve">Основные жанры научного стиля: тезисы, конспект, реферат, рецензия; их особенности. Нормы построения текстов научного стиля. </w:t>
            </w:r>
          </w:p>
          <w:p w:rsidR="00CF11F7" w:rsidRDefault="009E0497" w:rsidP="001C6736">
            <w:pPr>
              <w:spacing w:after="0" w:line="240" w:lineRule="atLeast"/>
              <w:ind w:left="7" w:firstLine="0"/>
              <w:jc w:val="left"/>
            </w:pPr>
            <w:r>
              <w:t xml:space="preserve">Особенности написания тезисов, конспекта, реферата, рецензии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Создавать тексты научного стиля, опираясь на знание требований к их содержанию и структуре. </w:t>
            </w:r>
          </w:p>
          <w:p w:rsidR="00CF11F7" w:rsidRDefault="009E0497" w:rsidP="001C6736">
            <w:pPr>
              <w:spacing w:after="0" w:line="240" w:lineRule="atLeast"/>
              <w:ind w:left="7" w:firstLine="0"/>
              <w:jc w:val="left"/>
            </w:pPr>
            <w:r>
              <w:t xml:space="preserve">Анализировать содержание научно- учебного текста и осуществлять его информационную переработку: </w:t>
            </w:r>
          </w:p>
          <w:p w:rsidR="00CF11F7" w:rsidRDefault="009E0497" w:rsidP="001C6736">
            <w:pPr>
              <w:spacing w:after="0" w:line="240" w:lineRule="atLeast"/>
              <w:ind w:left="7" w:right="264" w:firstLine="0"/>
              <w:jc w:val="left"/>
            </w:pPr>
            <w:r>
              <w:t xml:space="preserve">выделять главную и второстепенную информацию в тексте. Представлять содержание научно-учебного </w:t>
            </w:r>
            <w:proofErr w:type="gramStart"/>
            <w:r>
              <w:t>текста  в</w:t>
            </w:r>
            <w:proofErr w:type="gramEnd"/>
            <w:r>
              <w:t xml:space="preserve"> виде таблицы, схемы </w:t>
            </w:r>
          </w:p>
        </w:tc>
      </w:tr>
      <w:tr w:rsidR="00CF11F7">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6" w:firstLine="0"/>
              <w:jc w:val="center"/>
            </w:pPr>
            <w:r>
              <w:t xml:space="preserve">5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F11F7" w:rsidRDefault="009E0497" w:rsidP="001C6736">
            <w:pPr>
              <w:tabs>
                <w:tab w:val="center" w:pos="4186"/>
                <w:tab w:val="center" w:pos="9537"/>
              </w:tabs>
              <w:spacing w:after="0" w:line="240" w:lineRule="atLeast"/>
              <w:ind w:left="0" w:firstLine="0"/>
              <w:jc w:val="left"/>
            </w:pPr>
            <w:r>
              <w:rPr>
                <w:rFonts w:ascii="Calibri" w:eastAsia="Calibri" w:hAnsi="Calibri" w:cs="Calibri"/>
                <w:sz w:val="22"/>
              </w:rPr>
              <w:tab/>
            </w:r>
            <w:r>
              <w:rPr>
                <w:b/>
              </w:rPr>
              <w:t>Раздел 5.</w:t>
            </w:r>
            <w:r>
              <w:t xml:space="preserve"> </w:t>
            </w:r>
            <w:r>
              <w:rPr>
                <w:b/>
              </w:rPr>
              <w:t>Система языка. Синтаксис. Культура речи. Пунктуация</w:t>
            </w:r>
            <w:r>
              <w:t xml:space="preserve"> </w:t>
            </w:r>
            <w:r>
              <w:tab/>
            </w:r>
            <w:r>
              <w:rPr>
                <w:b/>
              </w:rPr>
              <w:t xml:space="preserve"> </w:t>
            </w:r>
          </w:p>
        </w:tc>
      </w:tr>
      <w:tr w:rsidR="00CF11F7">
        <w:trPr>
          <w:trHeight w:val="2788"/>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68" w:firstLine="0"/>
              <w:jc w:val="center"/>
            </w:pPr>
            <w:r>
              <w:t xml:space="preserve">5.1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23" w:firstLine="0"/>
              <w:jc w:val="left"/>
            </w:pPr>
            <w:r>
              <w:t xml:space="preserve">Сложное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46" w:firstLine="0"/>
              <w:jc w:val="center"/>
            </w:pPr>
            <w:r>
              <w:t xml:space="preserve">1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Понятие о сложном предложении (повторение). Классификация типов сложных предложений. Смысловое, структурное и интонационное единство частей сложного </w:t>
            </w:r>
          </w:p>
          <w:p w:rsidR="00CF11F7" w:rsidRDefault="009E0497" w:rsidP="001C6736">
            <w:pPr>
              <w:spacing w:after="0" w:line="240" w:lineRule="atLeast"/>
              <w:ind w:left="7" w:firstLine="0"/>
              <w:jc w:val="left"/>
            </w:pPr>
            <w:r>
              <w:t xml:space="preserve">предложения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Анализировать основные средства синтаксической связи между частями сложного предложения. Опознавать и характеризовать сложные предложения с разными видами связи, бессоюзные и союзные предложения (сложносочинённые и сложноподчинённые)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76" w:type="dxa"/>
        </w:tblCellMar>
        <w:tblLook w:val="04A0" w:firstRow="1" w:lastRow="0" w:firstColumn="1" w:lastColumn="0" w:noHBand="0" w:noVBand="1"/>
      </w:tblPr>
      <w:tblGrid>
        <w:gridCol w:w="850"/>
        <w:gridCol w:w="2881"/>
        <w:gridCol w:w="1621"/>
        <w:gridCol w:w="4178"/>
        <w:gridCol w:w="5035"/>
      </w:tblGrid>
      <w:tr w:rsidR="00CF11F7">
        <w:trPr>
          <w:trHeight w:val="9401"/>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3" w:firstLine="0"/>
              <w:jc w:val="center"/>
            </w:pPr>
            <w:r>
              <w:t xml:space="preserve">5.2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Сложносочинённое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0" w:firstLine="0"/>
              <w:jc w:val="center"/>
            </w:pPr>
            <w:r>
              <w:t xml:space="preserve">12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Понятие о сложносочинённом предложении, его строении. Виды сложносочинённых предложений. Смысловые отношения между частями сложносочинённого предложения. Средства связи частей сложносочинённого предложения. Интонационные особенности сложносочинённых предложений с разными типами смысловых отношений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CF11F7" w:rsidRDefault="009E0497" w:rsidP="001C6736">
            <w:pPr>
              <w:spacing w:after="0" w:line="240" w:lineRule="atLeast"/>
              <w:ind w:left="7" w:firstLine="0"/>
              <w:jc w:val="left"/>
            </w:pPr>
            <w:r>
              <w:t xml:space="preserve">Нормы построения сложносочинённого предложения; правила постановки знаков </w:t>
            </w:r>
            <w:proofErr w:type="gramStart"/>
            <w:r>
              <w:t>препинания  в</w:t>
            </w:r>
            <w:proofErr w:type="gramEnd"/>
            <w:r>
              <w:t xml:space="preserve"> сложных предложениях.  Синтаксический и пунктуационный анализ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CF11F7" w:rsidRDefault="009E0497" w:rsidP="001C6736">
            <w:pPr>
              <w:spacing w:after="0" w:line="240" w:lineRule="atLeast"/>
              <w:ind w:left="7" w:right="123" w:firstLine="0"/>
              <w:jc w:val="left"/>
            </w:pPr>
            <w:r>
              <w:t xml:space="preserve">Определять основания для сравнения и сравнивать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Понимать особенности употребления сложносочинённых предложений в речи. Соблюдать нормы построения сложносочинённого предложения. Понимать явления грамматической синонимии сложносочинённых предложений и простых </w:t>
            </w:r>
            <w:proofErr w:type="gramStart"/>
            <w:r>
              <w:t>предложений  с</w:t>
            </w:r>
            <w:proofErr w:type="gramEnd"/>
            <w:r>
              <w:t xml:space="preserve"> однородными членами; использовать соответствующие конструкции в речи. Выполнять синтаксический и пунктуационный анализ сложносочинённых предложений. Применять правила постановки знаков препинания в сложносочинённых предложениях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2" w:type="dxa"/>
          <w:right w:w="93" w:type="dxa"/>
        </w:tblCellMar>
        <w:tblLook w:val="04A0" w:firstRow="1" w:lastRow="0" w:firstColumn="1" w:lastColumn="0" w:noHBand="0" w:noVBand="1"/>
      </w:tblPr>
      <w:tblGrid>
        <w:gridCol w:w="850"/>
        <w:gridCol w:w="2881"/>
        <w:gridCol w:w="1621"/>
        <w:gridCol w:w="4178"/>
        <w:gridCol w:w="5035"/>
      </w:tblGrid>
      <w:tr w:rsidR="00CF11F7">
        <w:trPr>
          <w:trHeight w:val="706"/>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сложносочинённых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8703"/>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7" w:firstLine="0"/>
              <w:jc w:val="center"/>
            </w:pPr>
            <w:r>
              <w:t xml:space="preserve">5.3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Сложноподчинённое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6" w:firstLine="0"/>
              <w:jc w:val="center"/>
            </w:pPr>
            <w:r>
              <w:t xml:space="preserve">27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8" w:firstLine="0"/>
              <w:jc w:val="left"/>
            </w:pPr>
            <w:r>
              <w:t xml:space="preserve">Понятие о сложноподчинённом предложении. Главная и придаточная части предложения. </w:t>
            </w:r>
          </w:p>
          <w:p w:rsidR="00CF11F7" w:rsidRDefault="009E0497" w:rsidP="001C6736">
            <w:pPr>
              <w:spacing w:after="0" w:line="240" w:lineRule="atLeast"/>
              <w:ind w:left="7" w:firstLine="0"/>
              <w:jc w:val="left"/>
            </w:pPr>
            <w:r>
              <w:t xml:space="preserve">Союзы и союзные слова. Различия подчинительных союзов и союзных слов.  </w:t>
            </w:r>
          </w:p>
          <w:p w:rsidR="00CF11F7" w:rsidRDefault="009E0497" w:rsidP="001C6736">
            <w:pPr>
              <w:spacing w:after="0" w:line="240" w:lineRule="atLeast"/>
              <w:ind w:left="7" w:firstLine="0"/>
              <w:jc w:val="left"/>
            </w:pPr>
            <w: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CF11F7" w:rsidRDefault="009E0497" w:rsidP="001C6736">
            <w:pPr>
              <w:spacing w:after="0" w:line="240" w:lineRule="atLeast"/>
              <w:ind w:left="7" w:firstLine="0"/>
              <w:jc w:val="left"/>
            </w:pPr>
            <w:r>
              <w:t xml:space="preserve">Грамматическая синонимия сложноподчинённых предложений и простых предложений с обособленными членами.  </w:t>
            </w:r>
          </w:p>
          <w:p w:rsidR="00CF11F7" w:rsidRDefault="009E0497" w:rsidP="001C6736">
            <w:pPr>
              <w:spacing w:after="0" w:line="240" w:lineRule="atLeast"/>
              <w:ind w:left="7" w:firstLine="0"/>
              <w:jc w:val="left"/>
            </w:pPr>
            <w: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80" w:firstLine="0"/>
              <w:jc w:val="left"/>
            </w:pPr>
            <w: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Опознавать и характеризовать подчинительные союзы и союзные слова. Определять </w:t>
            </w:r>
            <w:proofErr w:type="gramStart"/>
            <w:r>
              <w:t>основания  для</w:t>
            </w:r>
            <w:proofErr w:type="gramEnd"/>
            <w:r>
              <w:t xml:space="preserve"> сравнения и сравнивать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 Опознавать и характеризовать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и степени, сравнения, условия, уступки, следствия, цели). Выявлять однородное, неоднородное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0" w:type="dxa"/>
          <w:left w:w="119" w:type="dxa"/>
          <w:right w:w="57" w:type="dxa"/>
        </w:tblCellMar>
        <w:tblLook w:val="04A0" w:firstRow="1" w:lastRow="0" w:firstColumn="1" w:lastColumn="0" w:noHBand="0" w:noVBand="1"/>
      </w:tblPr>
      <w:tblGrid>
        <w:gridCol w:w="850"/>
        <w:gridCol w:w="2881"/>
        <w:gridCol w:w="1621"/>
        <w:gridCol w:w="4178"/>
        <w:gridCol w:w="5035"/>
      </w:tblGrid>
      <w:tr w:rsidR="00CF11F7" w:rsidTr="008D4AEA">
        <w:trPr>
          <w:trHeight w:val="425"/>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предложения с придаточными обстоятельственными.  Сложноподчинённые предложения с придаточными места, времени.  </w:t>
            </w:r>
          </w:p>
          <w:p w:rsidR="00CF11F7" w:rsidRDefault="009E0497" w:rsidP="001C6736">
            <w:pPr>
              <w:spacing w:after="0" w:line="240" w:lineRule="atLeast"/>
              <w:ind w:left="0" w:firstLine="0"/>
              <w:jc w:val="left"/>
            </w:pPr>
            <w:r>
              <w:t xml:space="preserve">Сложноподчинённые предложения с придаточными причины, цели и следствия.  Сложноподчинённые предложения с придаточными условия, уступки.  </w:t>
            </w:r>
          </w:p>
          <w:p w:rsidR="00CF11F7" w:rsidRDefault="009E0497" w:rsidP="001C6736">
            <w:pPr>
              <w:spacing w:after="0" w:line="240" w:lineRule="atLeast"/>
              <w:ind w:left="0" w:right="77" w:firstLine="0"/>
              <w:jc w:val="left"/>
            </w:pPr>
            <w:r>
              <w:t xml:space="preserve">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Pr>
                <w:i/>
              </w:rPr>
              <w:t>чтобы</w:t>
            </w:r>
            <w:r>
              <w:t xml:space="preserve">, союзными словами </w:t>
            </w:r>
            <w:r>
              <w:rPr>
                <w:i/>
              </w:rPr>
              <w:t>какой</w:t>
            </w:r>
            <w:r>
              <w:t xml:space="preserve">, </w:t>
            </w:r>
            <w:r>
              <w:rPr>
                <w:i/>
              </w:rPr>
              <w:t>который</w:t>
            </w: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0" w:firstLine="0"/>
              <w:jc w:val="left"/>
            </w:pPr>
            <w:r>
              <w:t xml:space="preserve">и последовательное подчинение придаточных частей. Понимать явления грамматической синонимии сложноподчинённых предложений и простых </w:t>
            </w:r>
            <w:proofErr w:type="gramStart"/>
            <w:r>
              <w:t>предложений  с</w:t>
            </w:r>
            <w:proofErr w:type="gramEnd"/>
            <w:r>
              <w:t xml:space="preserve"> обособленными членами; использовать соответствующие конструкции в речи.</w:t>
            </w:r>
            <w:r>
              <w:rPr>
                <w:rFonts w:ascii="Calibri" w:eastAsia="Calibri" w:hAnsi="Calibri" w:cs="Calibri"/>
                <w:sz w:val="22"/>
              </w:rPr>
              <w:t xml:space="preserve"> </w:t>
            </w:r>
            <w:r>
              <w:t xml:space="preserve">Соблюдать нормы построения сложноподчинённого предложения, понимать особенности употребления сложноподчинённых предложений в речи. Проводить синтаксический и пунктуационный анализ сложноподчинённых предложений. Применять правила постановки знаков </w:t>
            </w:r>
            <w:proofErr w:type="gramStart"/>
            <w:r>
              <w:t>препинания  в</w:t>
            </w:r>
            <w:proofErr w:type="gramEnd"/>
            <w:r>
              <w:t xml:space="preserve"> сложноподчинённых предложениях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 w:type="dxa"/>
          <w:left w:w="112" w:type="dxa"/>
          <w:right w:w="126" w:type="dxa"/>
        </w:tblCellMar>
        <w:tblLook w:val="04A0" w:firstRow="1" w:lastRow="0" w:firstColumn="1" w:lastColumn="0" w:noHBand="0" w:noVBand="1"/>
      </w:tblPr>
      <w:tblGrid>
        <w:gridCol w:w="850"/>
        <w:gridCol w:w="2881"/>
        <w:gridCol w:w="1621"/>
        <w:gridCol w:w="4178"/>
        <w:gridCol w:w="5035"/>
      </w:tblGrid>
      <w:tr w:rsidR="00CF11F7">
        <w:trPr>
          <w:trHeight w:val="6966"/>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Типичные грамматические ошибки при построении сложноподчинённых предложений.  Сложноподчинённые предложения с несколькими придаточными.  </w:t>
            </w:r>
          </w:p>
          <w:p w:rsidR="00CF11F7" w:rsidRDefault="009E0497" w:rsidP="001C6736">
            <w:pPr>
              <w:spacing w:after="0" w:line="240" w:lineRule="atLeast"/>
              <w:ind w:left="7" w:right="299" w:firstLine="0"/>
              <w:jc w:val="left"/>
            </w:pPr>
            <w:r>
              <w:t xml:space="preserve">Однородное, неоднородное и последовательное подчинение придаточных </w:t>
            </w:r>
            <w:proofErr w:type="gramStart"/>
            <w:r>
              <w:t>частей  в</w:t>
            </w:r>
            <w:proofErr w:type="gramEnd"/>
            <w:r>
              <w:t xml:space="preserve"> сложноподчинённом предложении.  </w:t>
            </w:r>
          </w:p>
          <w:p w:rsidR="00CF11F7" w:rsidRDefault="009E0497" w:rsidP="001C6736">
            <w:pPr>
              <w:spacing w:after="0" w:line="240" w:lineRule="atLeast"/>
              <w:ind w:left="7" w:right="628" w:firstLine="0"/>
              <w:jc w:val="left"/>
            </w:pPr>
            <w:r>
              <w:t xml:space="preserve">Правила постановки знаков </w:t>
            </w:r>
            <w:proofErr w:type="gramStart"/>
            <w:r>
              <w:t>препинания  в</w:t>
            </w:r>
            <w:proofErr w:type="gramEnd"/>
            <w:r>
              <w:t xml:space="preserve"> сложноподчинённых предложениях.  Синтаксический и пунктуационный анализ сложноподчинённых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r>
      <w:tr w:rsidR="00CF11F7">
        <w:trPr>
          <w:trHeight w:val="2442"/>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17" w:firstLine="0"/>
              <w:jc w:val="center"/>
            </w:pPr>
            <w:r>
              <w:t xml:space="preserve">5.4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Бессоюзное сложное предложение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40" w:firstLine="0"/>
              <w:jc w:val="center"/>
            </w:pPr>
            <w:r>
              <w:t xml:space="preserve">16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2" w:firstLine="0"/>
            </w:pPr>
            <w:r>
              <w:t xml:space="preserve">Понятие о бессоюзном сложном предложении. Смысловые отношения между частями бессоюзного сложного предложения.  </w:t>
            </w:r>
          </w:p>
          <w:p w:rsidR="00CF11F7" w:rsidRDefault="009E0497" w:rsidP="001C6736">
            <w:pPr>
              <w:spacing w:after="0" w:line="240" w:lineRule="atLeast"/>
              <w:ind w:left="7" w:firstLine="0"/>
            </w:pPr>
            <w:r>
              <w:t xml:space="preserve">Виды бессоюзных сложных предложений. Употребление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Определять основания для сравнения и сравнивать смысловые отношения между частями бессоюзного сложного предложения, интонационное и пунктуационное выражение этих отношений. Соблюдать основные грамматические нормы построения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61" w:type="dxa"/>
          <w:left w:w="119" w:type="dxa"/>
          <w:right w:w="107" w:type="dxa"/>
        </w:tblCellMar>
        <w:tblLook w:val="04A0" w:firstRow="1" w:lastRow="0" w:firstColumn="1" w:lastColumn="0" w:noHBand="0" w:noVBand="1"/>
      </w:tblPr>
      <w:tblGrid>
        <w:gridCol w:w="850"/>
        <w:gridCol w:w="2881"/>
        <w:gridCol w:w="1621"/>
        <w:gridCol w:w="4178"/>
        <w:gridCol w:w="5035"/>
      </w:tblGrid>
      <w:tr w:rsidR="00CF11F7">
        <w:trPr>
          <w:trHeight w:val="9401"/>
        </w:trPr>
        <w:tc>
          <w:tcPr>
            <w:tcW w:w="850"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F11F7" w:rsidRDefault="00CF11F7" w:rsidP="001C6736">
            <w:pPr>
              <w:spacing w:after="0" w:line="240" w:lineRule="atLeast"/>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92" w:firstLine="0"/>
              <w:jc w:val="left"/>
            </w:pPr>
            <w:r>
              <w:t xml:space="preserve">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w:t>
            </w:r>
            <w:proofErr w:type="gramStart"/>
            <w:r>
              <w:t>точка  с</w:t>
            </w:r>
            <w:proofErr w:type="gramEnd"/>
            <w:r>
              <w:t xml:space="preserve"> запятой в бессоюзном сложном предложении.  Бессоюзные сложные предложения со значением причины, пояснения, дополнения. </w:t>
            </w:r>
            <w:proofErr w:type="gramStart"/>
            <w:r>
              <w:t>Двоеточие  в</w:t>
            </w:r>
            <w:proofErr w:type="gramEnd"/>
            <w:r>
              <w:t xml:space="preserve">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70" w:firstLine="0"/>
              <w:jc w:val="left"/>
            </w:pPr>
            <w:r>
              <w:t xml:space="preserve">бессоюзного сложного предложения, понимать особенности употребления бессоюзных сложных </w:t>
            </w:r>
            <w:proofErr w:type="gramStart"/>
            <w:r>
              <w:t>предложений  в</w:t>
            </w:r>
            <w:proofErr w:type="gramEnd"/>
            <w:r>
              <w:t xml:space="preserve"> речи.</w:t>
            </w:r>
            <w:r>
              <w:rPr>
                <w:rFonts w:ascii="Calibri" w:eastAsia="Calibri" w:hAnsi="Calibri" w:cs="Calibri"/>
                <w:sz w:val="22"/>
              </w:rPr>
              <w:t xml:space="preserve"> </w:t>
            </w:r>
            <w:r>
              <w:t xml:space="preserve">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tc>
      </w:tr>
    </w:tbl>
    <w:p w:rsidR="00CF11F7" w:rsidRDefault="00CF11F7" w:rsidP="001C6736">
      <w:pPr>
        <w:spacing w:after="0" w:line="240" w:lineRule="atLeast"/>
        <w:ind w:left="-1131" w:right="38" w:firstLine="0"/>
        <w:jc w:val="left"/>
      </w:pP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850"/>
        <w:gridCol w:w="2881"/>
        <w:gridCol w:w="1621"/>
        <w:gridCol w:w="4178"/>
        <w:gridCol w:w="5035"/>
      </w:tblGrid>
      <w:tr w:rsidR="00CF11F7">
        <w:trPr>
          <w:trHeight w:val="5922"/>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9" w:firstLine="0"/>
              <w:jc w:val="center"/>
            </w:pPr>
            <w:r>
              <w:lastRenderedPageBreak/>
              <w:t xml:space="preserve">5.5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521" w:firstLine="0"/>
              <w:jc w:val="left"/>
            </w:pPr>
            <w:r>
              <w:t xml:space="preserve">Сложные </w:t>
            </w:r>
            <w:proofErr w:type="gramStart"/>
            <w:r>
              <w:t>предложения  с</w:t>
            </w:r>
            <w:proofErr w:type="gramEnd"/>
            <w:r>
              <w:t xml:space="preserve"> разными видами союзной и бессоюзной связи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6" w:firstLine="0"/>
              <w:jc w:val="center"/>
            </w:pPr>
            <w:r>
              <w:t xml:space="preserve">9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143" w:firstLine="0"/>
              <w:jc w:val="left"/>
            </w:pPr>
            <w:r>
              <w:t xml:space="preserve">Сложное </w:t>
            </w:r>
            <w:proofErr w:type="gramStart"/>
            <w:r>
              <w:t>предложение  с</w:t>
            </w:r>
            <w:proofErr w:type="gramEnd"/>
            <w:r>
              <w:t xml:space="preserve"> разными видами союзной и бессоюзной связи. Типы сложных </w:t>
            </w:r>
            <w:proofErr w:type="gramStart"/>
            <w:r>
              <w:t>предложений  с</w:t>
            </w:r>
            <w:proofErr w:type="gramEnd"/>
            <w:r>
              <w:t xml:space="preserve"> разными видами связи.  Нормы построения сложных предложений с разными видами связи.  </w:t>
            </w:r>
          </w:p>
          <w:p w:rsidR="00CF11F7" w:rsidRDefault="009E0497" w:rsidP="001C6736">
            <w:pPr>
              <w:spacing w:after="0" w:line="240" w:lineRule="atLeast"/>
              <w:ind w:left="7" w:right="502" w:firstLine="0"/>
              <w:jc w:val="left"/>
            </w:pPr>
            <w:r>
              <w:t xml:space="preserve">Правила постановки знаков препинания в сложных предложениях с разными видами связи. Синтаксический и пунктуационный анализ сложных </w:t>
            </w:r>
            <w:proofErr w:type="gramStart"/>
            <w:r>
              <w:t>предложений  с</w:t>
            </w:r>
            <w:proofErr w:type="gramEnd"/>
            <w:r>
              <w:t xml:space="preserve"> разными видами союзной и бессоюзной связи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73" w:firstLine="0"/>
              <w:jc w:val="left"/>
            </w:pPr>
            <w:r>
              <w:t xml:space="preserve">Распознавать типы сложных предложений с разными видами связи. Соблюдать нормы построения сложных предложений с разными видами связи. Употреблять сложные </w:t>
            </w:r>
            <w:proofErr w:type="gramStart"/>
            <w:r>
              <w:t>предложения  с</w:t>
            </w:r>
            <w:proofErr w:type="gramEnd"/>
            <w:r>
              <w:t xml:space="preserve"> разными видами связи в речи. Применять правила постановки знаков препинания в сложных </w:t>
            </w:r>
            <w:proofErr w:type="gramStart"/>
            <w:r>
              <w:t>предложениях  с</w:t>
            </w:r>
            <w:proofErr w:type="gramEnd"/>
            <w:r>
              <w:t xml:space="preserve"> разными видами связи. Проводить синтаксический и пунктуационный анализ сложных </w:t>
            </w:r>
            <w:proofErr w:type="gramStart"/>
            <w:r>
              <w:t>предложений  с</w:t>
            </w:r>
            <w:proofErr w:type="gramEnd"/>
            <w:r>
              <w:t xml:space="preserve"> разными видами связи </w:t>
            </w:r>
          </w:p>
        </w:tc>
      </w:tr>
      <w:tr w:rsidR="00CF11F7">
        <w:trPr>
          <w:trHeight w:val="3487"/>
        </w:trPr>
        <w:tc>
          <w:tcPr>
            <w:tcW w:w="850"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39" w:firstLine="0"/>
              <w:jc w:val="center"/>
            </w:pPr>
            <w:r>
              <w:t xml:space="preserve">5.6 </w:t>
            </w:r>
          </w:p>
        </w:tc>
        <w:tc>
          <w:tcPr>
            <w:tcW w:w="288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Прямая и косвенная речь. Цитирование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right="16"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496" w:firstLine="0"/>
            </w:pPr>
            <w:r>
              <w:t xml:space="preserve">Прямая и косвенная речь. Синонимия </w:t>
            </w:r>
            <w:proofErr w:type="gramStart"/>
            <w:r>
              <w:t>предложений  с</w:t>
            </w:r>
            <w:proofErr w:type="gramEnd"/>
            <w:r>
              <w:t xml:space="preserve"> прямой и косвенной речью. </w:t>
            </w:r>
          </w:p>
          <w:p w:rsidR="00CF11F7" w:rsidRDefault="009E0497" w:rsidP="001C6736">
            <w:pPr>
              <w:spacing w:after="0" w:line="240" w:lineRule="atLeast"/>
              <w:ind w:left="7" w:firstLine="0"/>
              <w:jc w:val="left"/>
            </w:pPr>
            <w:r>
              <w:t xml:space="preserve">Цитирование.  </w:t>
            </w:r>
          </w:p>
          <w:p w:rsidR="00CF11F7" w:rsidRDefault="009E0497" w:rsidP="001C6736">
            <w:pPr>
              <w:spacing w:after="0" w:line="240" w:lineRule="atLeast"/>
              <w:ind w:left="7" w:right="279" w:firstLine="0"/>
              <w:jc w:val="left"/>
            </w:pPr>
            <w:r>
              <w:t xml:space="preserve">Способы включения </w:t>
            </w:r>
            <w:proofErr w:type="gramStart"/>
            <w:r>
              <w:t>цитат  в</w:t>
            </w:r>
            <w:proofErr w:type="gramEnd"/>
            <w:r>
              <w:t xml:space="preserve"> высказывание.  Нормы построения предложений с прямой и косвенной речью; правила постановки знаков препинания </w:t>
            </w:r>
            <w:r w:rsidR="008D4AEA">
              <w:t xml:space="preserve">в предложениях с косвенной речью, с прямой </w:t>
            </w:r>
            <w:proofErr w:type="gramStart"/>
            <w:r w:rsidR="008D4AEA">
              <w:t>речью,  при</w:t>
            </w:r>
            <w:proofErr w:type="gramEnd"/>
            <w:r w:rsidR="008D4AEA">
              <w:t xml:space="preserve"> цитировании.  </w:t>
            </w:r>
            <w:r w:rsidR="008D4AEA">
              <w:lastRenderedPageBreak/>
              <w:t xml:space="preserve">Применение </w:t>
            </w:r>
            <w:proofErr w:type="gramStart"/>
            <w:r w:rsidR="008D4AEA">
              <w:t>знаний  по</w:t>
            </w:r>
            <w:proofErr w:type="gramEnd"/>
            <w:r w:rsidR="008D4AEA">
              <w:t xml:space="preserve"> синтаксису и пунктуации  в практике правописания</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right="6" w:firstLine="0"/>
              <w:jc w:val="left"/>
            </w:pPr>
            <w:r>
              <w:lastRenderedPageBreak/>
              <w:t xml:space="preserve">Опознавать и характеризовать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Понимать основные нормы построения предложений с прямой и косвенной речью, при цитировании. Применять правила постановки знаков препинания </w:t>
            </w:r>
            <w:r w:rsidR="008D4AEA">
              <w:t>в предложениях с прямой и косвенной речью, при цитировании</w:t>
            </w:r>
          </w:p>
        </w:tc>
      </w:tr>
      <w:tr w:rsidR="00CF11F7">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54" w:firstLine="0"/>
              <w:jc w:val="center"/>
            </w:pPr>
            <w:r>
              <w:t xml:space="preserve">69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06"/>
        </w:trPr>
        <w:tc>
          <w:tcPr>
            <w:tcW w:w="373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54" w:firstLine="0"/>
              <w:jc w:val="center"/>
            </w:pPr>
            <w:r>
              <w:t xml:space="preserve">8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1397"/>
        </w:trPr>
        <w:tc>
          <w:tcPr>
            <w:tcW w:w="373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jc w:val="left"/>
            </w:pPr>
            <w:r>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54" w:firstLine="0"/>
              <w:jc w:val="center"/>
            </w:pPr>
            <w:r>
              <w:t xml:space="preserve">9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r w:rsidR="00CF11F7">
        <w:trPr>
          <w:trHeight w:val="706"/>
        </w:trPr>
        <w:tc>
          <w:tcPr>
            <w:tcW w:w="3731" w:type="dxa"/>
            <w:gridSpan w:val="2"/>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0" w:firstLine="0"/>
            </w:pPr>
            <w:r>
              <w:t xml:space="preserve">ОБЩЕЕ КОЛИЧЕСТВО 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46" w:firstLine="0"/>
              <w:jc w:val="center"/>
            </w:pPr>
            <w:r>
              <w:t xml:space="preserve">102 </w:t>
            </w:r>
          </w:p>
        </w:tc>
        <w:tc>
          <w:tcPr>
            <w:tcW w:w="4178"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F11F7" w:rsidRDefault="009E0497" w:rsidP="001C6736">
            <w:pPr>
              <w:spacing w:after="0" w:line="240" w:lineRule="atLeast"/>
              <w:ind w:left="7" w:firstLine="0"/>
              <w:jc w:val="left"/>
            </w:pPr>
            <w:r>
              <w:t xml:space="preserve"> </w:t>
            </w:r>
          </w:p>
        </w:tc>
      </w:tr>
    </w:tbl>
    <w:p w:rsidR="00CF11F7" w:rsidRDefault="009E0497" w:rsidP="001C6736">
      <w:pPr>
        <w:spacing w:after="0" w:line="240" w:lineRule="atLeast"/>
        <w:ind w:left="0" w:firstLine="0"/>
      </w:pPr>
      <w:r>
        <w:t xml:space="preserve"> </w:t>
      </w:r>
    </w:p>
    <w:sectPr w:rsidR="00CF11F7" w:rsidSect="008D4AEA">
      <w:headerReference w:type="even" r:id="rId16"/>
      <w:headerReference w:type="default" r:id="rId17"/>
      <w:footerReference w:type="even" r:id="rId18"/>
      <w:footerReference w:type="default" r:id="rId19"/>
      <w:headerReference w:type="first" r:id="rId20"/>
      <w:footerReference w:type="first" r:id="rId21"/>
      <w:pgSz w:w="16841" w:h="11909" w:orient="landscape"/>
      <w:pgMar w:top="709" w:right="1104" w:bottom="426" w:left="1131"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5793" w:rsidRDefault="00595793">
      <w:pPr>
        <w:spacing w:after="0" w:line="240" w:lineRule="auto"/>
      </w:pPr>
      <w:r>
        <w:separator/>
      </w:r>
    </w:p>
  </w:endnote>
  <w:endnote w:type="continuationSeparator" w:id="0">
    <w:p w:rsidR="00595793" w:rsidRDefault="0059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right="74" w:firstLine="0"/>
      <w:jc w:val="right"/>
    </w:pPr>
    <w:r>
      <w:fldChar w:fldCharType="begin"/>
    </w:r>
    <w:r>
      <w:instrText xml:space="preserve"> PAGE   \* MERGEFORMAT </w:instrText>
    </w:r>
    <w:r>
      <w:fldChar w:fldCharType="separate"/>
    </w:r>
    <w:r w:rsidR="001C6736" w:rsidRPr="001C6736">
      <w:rPr>
        <w:noProof/>
        <w:sz w:val="22"/>
      </w:rPr>
      <w:t>55</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right="23" w:firstLine="0"/>
      <w:jc w:val="right"/>
    </w:pPr>
    <w:r>
      <w:fldChar w:fldCharType="begin"/>
    </w:r>
    <w:r>
      <w:instrText xml:space="preserve"> PAGE   \* MERGEFORMAT </w:instrText>
    </w:r>
    <w:r>
      <w:fldChar w:fldCharType="separate"/>
    </w:r>
    <w:r>
      <w:rPr>
        <w:sz w:val="22"/>
      </w:rPr>
      <w:t>54</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right="23" w:firstLine="0"/>
      <w:jc w:val="right"/>
    </w:pPr>
    <w:r>
      <w:fldChar w:fldCharType="begin"/>
    </w:r>
    <w:r>
      <w:instrText xml:space="preserve"> PAGE   \* MERGEFORMAT </w:instrText>
    </w:r>
    <w:r>
      <w:fldChar w:fldCharType="separate"/>
    </w:r>
    <w:r w:rsidR="001C6736" w:rsidRPr="001C6736">
      <w:rPr>
        <w:noProof/>
        <w:sz w:val="22"/>
      </w:rPr>
      <w:t>66</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right="23" w:firstLine="0"/>
      <w:jc w:val="right"/>
    </w:pPr>
    <w:r>
      <w:fldChar w:fldCharType="begin"/>
    </w:r>
    <w:r>
      <w:instrText xml:space="preserve"> PAGE   \* MERGEFORMAT </w:instrText>
    </w:r>
    <w:r>
      <w:fldChar w:fldCharType="separate"/>
    </w:r>
    <w:r>
      <w:rPr>
        <w:sz w:val="22"/>
      </w:rPr>
      <w:t>54</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5793" w:rsidRDefault="00595793">
      <w:pPr>
        <w:spacing w:after="0" w:line="240" w:lineRule="auto"/>
      </w:pPr>
      <w:r>
        <w:separator/>
      </w:r>
    </w:p>
  </w:footnote>
  <w:footnote w:type="continuationSeparator" w:id="0">
    <w:p w:rsidR="00595793" w:rsidRDefault="0059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right="85" w:firstLine="0"/>
      <w:jc w:val="right"/>
    </w:pPr>
    <w:r>
      <w:rPr>
        <w:color w:val="808080"/>
        <w:sz w:val="24"/>
      </w:rPr>
      <w:t xml:space="preserve">Федеральная рабочая программа | Русский язык. 5–9 классы </w:t>
    </w:r>
  </w:p>
  <w:p w:rsidR="009E0497" w:rsidRDefault="009E0497">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right="34" w:firstLine="0"/>
      <w:jc w:val="right"/>
    </w:pPr>
    <w:r>
      <w:rPr>
        <w:color w:val="808080"/>
        <w:sz w:val="24"/>
      </w:rPr>
      <w:t xml:space="preserve">Федеральная рабочая программа | Русский язык. 5–9 классы </w:t>
    </w:r>
  </w:p>
  <w:p w:rsidR="009E0497" w:rsidRDefault="009E0497">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497" w:rsidRDefault="009E0497">
    <w:pPr>
      <w:spacing w:after="0" w:line="259" w:lineRule="auto"/>
      <w:ind w:left="0" w:right="34" w:firstLine="0"/>
      <w:jc w:val="right"/>
    </w:pPr>
    <w:r>
      <w:rPr>
        <w:color w:val="808080"/>
        <w:sz w:val="24"/>
      </w:rPr>
      <w:t xml:space="preserve">Федеральная рабочая программа | Русский язык. 5–9 классы </w:t>
    </w:r>
  </w:p>
  <w:p w:rsidR="009E0497" w:rsidRDefault="009E0497">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C2CA5"/>
    <w:multiLevelType w:val="hybridMultilevel"/>
    <w:tmpl w:val="EC3C7F86"/>
    <w:lvl w:ilvl="0" w:tplc="C5CCDA7E">
      <w:start w:val="5"/>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40BDCE">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D8F054">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686B4E">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C4A064">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589386">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94BEB4">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3C2B38">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6A621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6C632E0"/>
    <w:multiLevelType w:val="hybridMultilevel"/>
    <w:tmpl w:val="D70A52C0"/>
    <w:lvl w:ilvl="0" w:tplc="FAA67B08">
      <w:start w:val="5"/>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A47EDA">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B43A58">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88B446">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4853C">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4FCEE">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1CA2B6">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F4DF76">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AFF44">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F7"/>
    <w:rsid w:val="001C6736"/>
    <w:rsid w:val="00595793"/>
    <w:rsid w:val="005A7B62"/>
    <w:rsid w:val="005E2EE6"/>
    <w:rsid w:val="00875954"/>
    <w:rsid w:val="008D4AEA"/>
    <w:rsid w:val="009E0497"/>
    <w:rsid w:val="00CF11F7"/>
    <w:rsid w:val="00D24D7B"/>
    <w:rsid w:val="00D96B62"/>
    <w:rsid w:val="00E44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BB88"/>
  <w15:docId w15:val="{BBC9A87E-BD2D-4A88-8AB5-F3C63B8B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1" w:line="271" w:lineRule="auto"/>
      <w:ind w:left="4085"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ind w:left="10"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5664-C3CB-44E0-8F84-DB9839D2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135</Pages>
  <Words>31488</Words>
  <Characters>179485</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4</cp:revision>
  <dcterms:created xsi:type="dcterms:W3CDTF">2023-09-20T13:17:00Z</dcterms:created>
  <dcterms:modified xsi:type="dcterms:W3CDTF">2024-10-07T09:07:00Z</dcterms:modified>
</cp:coreProperties>
</file>