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2AEF2" w14:textId="63C8D80C" w:rsidR="00C75F52" w:rsidRPr="00B14874" w:rsidRDefault="001C1E11" w:rsidP="00B14874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w:pict w14:anchorId="6846160D">
          <v:shape id="Freeform 612" o:spid="_x0000_s1544" style="position:absolute;margin-left:563.5pt;margin-top:.3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" path="m,6095r6400,l6400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07DB1D47">
          <v:shape id="Freeform 613" o:spid="_x0000_s1543" style="position:absolute;margin-left:563.5pt;margin-top:.7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" path="m,6095r6400,l6400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1F6BC498">
          <v:shape id="Freeform 614" o:spid="_x0000_s1542" style="position:absolute;margin-left:563.5pt;margin-top:1.3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" path="m,6095r6400,l6400,,,,,6095xe" fillcolor="black" stroked="f" strokeweight="1pt">
            <v:path arrowok="t"/>
            <w10:wrap anchorx="page"/>
          </v:shape>
        </w:pict>
      </w:r>
      <w:r>
        <w:rPr>
          <w:noProof/>
        </w:rPr>
        <w:pict w14:anchorId="2245458C">
          <v:shape id="Freeform 615" o:spid="_x0000_s1541" style="position:absolute;margin-left:563.5pt;margin-top:-.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" path="m,6096r6400,l6400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B38837F">
          <v:shape id="Freeform 616" o:spid="_x0000_s1540" style="position:absolute;margin-left:563.5pt;margin-top:-.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" path="m,6096r6400,l6400,,,,,6096xe" fillcolor="black" stroked="f" strokeweight="1pt">
            <v:path arrowok="t"/>
            <w10:wrap anchorx="page"/>
          </v:shape>
        </w:pict>
      </w:r>
    </w:p>
    <w:p w14:paraId="795EF22D" w14:textId="77777777" w:rsidR="00515612" w:rsidRPr="00515612" w:rsidRDefault="00515612" w:rsidP="00515612">
      <w:pPr>
        <w:tabs>
          <w:tab w:val="left" w:pos="522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A7D9CC9" w14:textId="77777777" w:rsidR="00515612" w:rsidRPr="00515612" w:rsidRDefault="00515612" w:rsidP="005156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612">
        <w:rPr>
          <w:rFonts w:ascii="Times New Roman" w:hAnsi="Times New Roman" w:cs="Times New Roman"/>
          <w:b/>
          <w:sz w:val="28"/>
          <w:szCs w:val="28"/>
          <w:lang w:val="ru-RU"/>
        </w:rPr>
        <w:t>Пр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ограмма внеурочной деятельности</w:t>
      </w:r>
      <w:r w:rsidRPr="0051561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России верные сыны</w:t>
      </w:r>
      <w:r w:rsidRPr="00515612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общекультурному направлению</w:t>
      </w:r>
      <w:r w:rsidRPr="0051561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515612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 w:rsidR="00B14874"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515612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B1487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5156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612">
        <w:rPr>
          <w:rFonts w:ascii="Times New Roman" w:hAnsi="Times New Roman" w:cs="Times New Roman"/>
          <w:b/>
          <w:sz w:val="28"/>
          <w:szCs w:val="28"/>
          <w:lang w:val="ru-RU"/>
        </w:rPr>
        <w:t>разработана на основе:</w:t>
      </w:r>
    </w:p>
    <w:p w14:paraId="4FF4AF59" w14:textId="77777777" w:rsidR="00515612" w:rsidRPr="00515612" w:rsidRDefault="00515612" w:rsidP="00515612">
      <w:pPr>
        <w:pStyle w:val="a4"/>
        <w:widowControl/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56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Федеральным Законом от 29.12. 2012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273-ФЗ (ред. от 02.07.2021) "Об образовании в</w:t>
      </w:r>
      <w:r w:rsidRPr="005156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Российской Федерации" (с изм. и доп., вступ. в силу с 13.07.2021);</w:t>
      </w:r>
    </w:p>
    <w:p w14:paraId="78F7CB7C" w14:textId="77777777" w:rsidR="00515612" w:rsidRPr="00515612" w:rsidRDefault="00515612" w:rsidP="00515612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Федеральным образовательным стандартом</w:t>
      </w:r>
      <w:r w:rsidRPr="00515612">
        <w:rPr>
          <w:rFonts w:ascii="Times New Roman" w:eastAsia="Calibri" w:hAnsi="Times New Roman"/>
          <w:sz w:val="28"/>
          <w:szCs w:val="28"/>
          <w:lang w:val="ru-RU"/>
        </w:rPr>
        <w:t xml:space="preserve"> основного общего образования (</w:t>
      </w:r>
      <w:r w:rsidRPr="00515612">
        <w:rPr>
          <w:rFonts w:ascii="Times New Roman" w:hAnsi="Times New Roman" w:cs="Times New Roman"/>
          <w:sz w:val="28"/>
          <w:szCs w:val="28"/>
          <w:lang w:val="ru-RU"/>
        </w:rPr>
        <w:t>Приказ МОиН №1897 от 17.12.2010)</w:t>
      </w:r>
      <w:r w:rsidRPr="00515612">
        <w:rPr>
          <w:rFonts w:ascii="Times New Roman" w:eastAsia="Calibri" w:hAnsi="Times New Roman"/>
          <w:sz w:val="28"/>
          <w:szCs w:val="28"/>
          <w:lang w:val="ru-RU"/>
        </w:rPr>
        <w:t xml:space="preserve"> с изменениями и дополнениями</w:t>
      </w:r>
      <w:r w:rsidRPr="00515612">
        <w:rPr>
          <w:rFonts w:ascii="Times New Roman" w:hAnsi="Times New Roman"/>
          <w:sz w:val="28"/>
          <w:szCs w:val="28"/>
          <w:lang w:val="ru-RU"/>
        </w:rPr>
        <w:t>;</w:t>
      </w:r>
    </w:p>
    <w:p w14:paraId="5546524D" w14:textId="77777777" w:rsidR="00515612" w:rsidRPr="00515612" w:rsidRDefault="00515612" w:rsidP="00515612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15612">
        <w:rPr>
          <w:rFonts w:ascii="Times New Roman" w:hAnsi="Times New Roman"/>
          <w:bCs/>
          <w:sz w:val="28"/>
          <w:szCs w:val="28"/>
          <w:lang w:val="ru-RU"/>
        </w:rPr>
        <w:t>Приказом</w:t>
      </w:r>
      <w:r w:rsidRPr="00AF17BC">
        <w:rPr>
          <w:rFonts w:ascii="Times New Roman" w:hAnsi="Times New Roman"/>
          <w:sz w:val="28"/>
          <w:szCs w:val="28"/>
        </w:rPr>
        <w:t> </w:t>
      </w:r>
      <w:r w:rsidRPr="00515612">
        <w:rPr>
          <w:rFonts w:ascii="Times New Roman" w:hAnsi="Times New Roman"/>
          <w:sz w:val="28"/>
          <w:szCs w:val="28"/>
          <w:lang w:val="ru-RU"/>
        </w:rPr>
        <w:t>Министерства просвещения Российской Федерации</w:t>
      </w:r>
      <w:r w:rsidRPr="00AF17BC">
        <w:rPr>
          <w:rFonts w:ascii="Times New Roman" w:hAnsi="Times New Roman"/>
          <w:sz w:val="28"/>
          <w:szCs w:val="28"/>
        </w:rPr>
        <w:t> </w:t>
      </w:r>
      <w:r w:rsidRPr="00515612">
        <w:rPr>
          <w:rFonts w:ascii="Times New Roman" w:hAnsi="Times New Roman"/>
          <w:bCs/>
          <w:sz w:val="28"/>
          <w:szCs w:val="28"/>
          <w:lang w:val="ru-RU"/>
        </w:rPr>
        <w:t>от</w:t>
      </w:r>
      <w:r w:rsidRPr="00AF17BC">
        <w:rPr>
          <w:rFonts w:ascii="Times New Roman" w:hAnsi="Times New Roman"/>
          <w:sz w:val="28"/>
          <w:szCs w:val="28"/>
        </w:rPr>
        <w:t> </w:t>
      </w:r>
      <w:r w:rsidRPr="00515612">
        <w:rPr>
          <w:rFonts w:ascii="Times New Roman" w:hAnsi="Times New Roman"/>
          <w:bCs/>
          <w:sz w:val="28"/>
          <w:szCs w:val="28"/>
          <w:lang w:val="ru-RU"/>
        </w:rPr>
        <w:t>22</w:t>
      </w:r>
      <w:r w:rsidRPr="00515612">
        <w:rPr>
          <w:rFonts w:ascii="Times New Roman" w:hAnsi="Times New Roman"/>
          <w:sz w:val="28"/>
          <w:szCs w:val="28"/>
          <w:lang w:val="ru-RU"/>
        </w:rPr>
        <w:t>.</w:t>
      </w:r>
      <w:r w:rsidRPr="00515612">
        <w:rPr>
          <w:rFonts w:ascii="Times New Roman" w:hAnsi="Times New Roman"/>
          <w:bCs/>
          <w:sz w:val="28"/>
          <w:szCs w:val="28"/>
          <w:lang w:val="ru-RU"/>
        </w:rPr>
        <w:t>03</w:t>
      </w:r>
      <w:r w:rsidRPr="00515612">
        <w:rPr>
          <w:rFonts w:ascii="Times New Roman" w:hAnsi="Times New Roman"/>
          <w:sz w:val="28"/>
          <w:szCs w:val="28"/>
          <w:lang w:val="ru-RU"/>
        </w:rPr>
        <w:t>.</w:t>
      </w:r>
      <w:r w:rsidRPr="00515612">
        <w:rPr>
          <w:rFonts w:ascii="Times New Roman" w:hAnsi="Times New Roman"/>
          <w:bCs/>
          <w:sz w:val="28"/>
          <w:szCs w:val="28"/>
          <w:lang w:val="ru-RU"/>
        </w:rPr>
        <w:t>2021</w:t>
      </w:r>
      <w:r w:rsidRPr="00AF17BC">
        <w:rPr>
          <w:rFonts w:ascii="Times New Roman" w:hAnsi="Times New Roman"/>
          <w:sz w:val="28"/>
          <w:szCs w:val="28"/>
        </w:rPr>
        <w:t> </w:t>
      </w:r>
      <w:r w:rsidRPr="00515612">
        <w:rPr>
          <w:rFonts w:ascii="Times New Roman" w:hAnsi="Times New Roman"/>
          <w:sz w:val="28"/>
          <w:szCs w:val="28"/>
          <w:lang w:val="ru-RU"/>
        </w:rPr>
        <w:t>№</w:t>
      </w:r>
      <w:r w:rsidRPr="00AF17BC">
        <w:rPr>
          <w:rFonts w:ascii="Times New Roman" w:hAnsi="Times New Roman"/>
          <w:sz w:val="28"/>
          <w:szCs w:val="28"/>
        </w:rPr>
        <w:t> </w:t>
      </w:r>
      <w:r w:rsidRPr="00515612">
        <w:rPr>
          <w:rFonts w:ascii="Times New Roman" w:hAnsi="Times New Roman"/>
          <w:bCs/>
          <w:sz w:val="28"/>
          <w:szCs w:val="28"/>
          <w:lang w:val="ru-RU"/>
        </w:rPr>
        <w:t>115</w:t>
      </w:r>
      <w:r w:rsidRPr="00AF17BC">
        <w:rPr>
          <w:rFonts w:ascii="Times New Roman" w:hAnsi="Times New Roman"/>
          <w:sz w:val="28"/>
          <w:szCs w:val="28"/>
        </w:rPr>
        <w:t> </w:t>
      </w:r>
      <w:r w:rsidRPr="00515612">
        <w:rPr>
          <w:rFonts w:ascii="Times New Roman" w:hAnsi="Times New Roman"/>
          <w:sz w:val="28"/>
          <w:szCs w:val="28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05D0305D" w14:textId="77777777" w:rsidR="00515612" w:rsidRPr="00515612" w:rsidRDefault="00515612" w:rsidP="00515612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Приказ МИНОБРНАУКИ России</w:t>
      </w:r>
      <w:r w:rsidRPr="0051561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№ 1577 от 31.12.2015 «О внесении изменений в ФГОС ООО, утвержденный приказом МОиН РФ от 17.12.2010г. № 1897»;</w:t>
      </w:r>
    </w:p>
    <w:p w14:paraId="1EDC11D7" w14:textId="77777777" w:rsidR="00515612" w:rsidRPr="00515612" w:rsidRDefault="00515612" w:rsidP="00515612">
      <w:pPr>
        <w:widowControl/>
        <w:numPr>
          <w:ilvl w:val="0"/>
          <w:numId w:val="13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15612">
        <w:rPr>
          <w:rFonts w:ascii="Times New Roman" w:hAnsi="Times New Roman"/>
          <w:sz w:val="28"/>
          <w:szCs w:val="28"/>
          <w:lang w:val="ru-RU"/>
        </w:rPr>
        <w:t>Приказом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обучающихся"(Зарегистрирован 25.12.2020 № 61828);</w:t>
      </w:r>
    </w:p>
    <w:p w14:paraId="099B478F" w14:textId="4053C8BC" w:rsidR="00515612" w:rsidRPr="001C1E11" w:rsidRDefault="00515612" w:rsidP="001C1E11">
      <w:pPr>
        <w:widowControl/>
        <w:numPr>
          <w:ilvl w:val="0"/>
          <w:numId w:val="13"/>
        </w:numPr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15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Основной образовательной программой основного общего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ТМК ОУ «Х</w:t>
      </w:r>
      <w:r w:rsidRPr="00515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СШ №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51561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bookmarkStart w:id="0" w:name="_GoBack"/>
      <w:bookmarkEnd w:id="0"/>
    </w:p>
    <w:p w14:paraId="25150035" w14:textId="77777777" w:rsidR="00515612" w:rsidRPr="00515612" w:rsidRDefault="00515612" w:rsidP="005156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612">
        <w:rPr>
          <w:rFonts w:ascii="Times New Roman" w:hAnsi="Times New Roman" w:cs="Times New Roman"/>
          <w:sz w:val="28"/>
          <w:szCs w:val="28"/>
          <w:lang w:val="ru-RU"/>
        </w:rPr>
        <w:t xml:space="preserve">       «Воспитание в школе – это совместная деятельность взрослых и детей, в которой усваиваются детьми ценности общества. Оно должно и пронизывать собой все виды деятельности: учебную (в границах образовательных дисциплин) и внеурочную (художественную, коммуникативную, спортивную, досуговую, трудовою и т.д.) деятельность». (из Федерального государственного стандарта общего образования)</w:t>
      </w:r>
    </w:p>
    <w:p w14:paraId="31B5C121" w14:textId="77777777" w:rsidR="00515612" w:rsidRDefault="00515612" w:rsidP="005156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612">
        <w:rPr>
          <w:rFonts w:ascii="Times New Roman" w:hAnsi="Times New Roman" w:cs="Times New Roman"/>
          <w:sz w:val="28"/>
          <w:szCs w:val="28"/>
          <w:lang w:val="ru-RU"/>
        </w:rPr>
        <w:t xml:space="preserve">      Внеурочная деятельность учащихся объединяет все виды деятельности школьников, кроме учебной. Данная программа представляет собой вариант программы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подростков, объединенный темой.</w:t>
      </w:r>
    </w:p>
    <w:p w14:paraId="24BEDA98" w14:textId="77777777" w:rsidR="00B14874" w:rsidRDefault="00515612" w:rsidP="0051561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 w:rsidR="00B14874">
        <w:rPr>
          <w:rFonts w:ascii="Times New Roman" w:hAnsi="Times New Roman" w:cs="Times New Roman"/>
          <w:b/>
          <w:sz w:val="28"/>
          <w:szCs w:val="28"/>
          <w:lang w:val="ru-RU"/>
        </w:rPr>
        <w:t>ель:</w:t>
      </w:r>
    </w:p>
    <w:p w14:paraId="48D4B742" w14:textId="77777777" w:rsidR="0098146A" w:rsidRDefault="00B14874" w:rsidP="005156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515612" w:rsidRPr="00515612">
        <w:rPr>
          <w:rFonts w:ascii="Times New Roman" w:hAnsi="Times New Roman" w:cs="Times New Roman"/>
          <w:sz w:val="28"/>
          <w:szCs w:val="28"/>
          <w:lang w:val="ru-RU"/>
        </w:rPr>
        <w:t xml:space="preserve">елесообразное решение задач воспитания и социализации. </w:t>
      </w:r>
    </w:p>
    <w:p w14:paraId="2387481A" w14:textId="77777777" w:rsidR="00515612" w:rsidRPr="00515612" w:rsidRDefault="0098146A" w:rsidP="009814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14:paraId="17E5E138" w14:textId="77777777" w:rsidR="00515612" w:rsidRPr="00297D7D" w:rsidRDefault="00515612" w:rsidP="005156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7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68FDD7AA" w14:textId="77777777" w:rsidR="00515612" w:rsidRPr="00515612" w:rsidRDefault="00515612" w:rsidP="002C2099">
      <w:pPr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5612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 чувство любви к Родине на основе изучения национальных культурных традиций.</w:t>
      </w:r>
    </w:p>
    <w:p w14:paraId="6D47890B" w14:textId="77777777" w:rsidR="00515612" w:rsidRPr="00515612" w:rsidRDefault="00515612" w:rsidP="002C2099">
      <w:pPr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5612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Способствовать осознанию своих культурных и родовых корней.</w:t>
      </w:r>
    </w:p>
    <w:p w14:paraId="6C616799" w14:textId="77777777" w:rsidR="00515612" w:rsidRPr="00297D7D" w:rsidRDefault="00515612" w:rsidP="002C2099">
      <w:pPr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D7D">
        <w:rPr>
          <w:rFonts w:ascii="Times New Roman" w:eastAsia="Times New Roman" w:hAnsi="Times New Roman" w:cs="Times New Roman"/>
          <w:sz w:val="28"/>
          <w:szCs w:val="28"/>
        </w:rPr>
        <w:t xml:space="preserve">Развивать гражданское самосознание. </w:t>
      </w:r>
    </w:p>
    <w:p w14:paraId="6FD05B7B" w14:textId="77777777" w:rsidR="00515612" w:rsidRPr="00515612" w:rsidRDefault="00515612" w:rsidP="002C2099">
      <w:pPr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5612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Приобщать детей к великому русскому искусству.</w:t>
      </w:r>
    </w:p>
    <w:p w14:paraId="2752641D" w14:textId="77777777" w:rsidR="0098146A" w:rsidRDefault="00515612" w:rsidP="002C209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15612">
        <w:rPr>
          <w:rFonts w:ascii="Times New Roman" w:eastAsia="Times New Roman" w:hAnsi="Times New Roman" w:cs="Times New Roman"/>
          <w:sz w:val="28"/>
          <w:szCs w:val="28"/>
        </w:rPr>
        <w:t>Вовлекать родителей в учебно-воспитательный процесс, в организацию и проведение массовых мероприятий.</w:t>
      </w:r>
      <w:r w:rsidR="0098146A" w:rsidRPr="00981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ED76BB4" w14:textId="21074EC4" w:rsidR="0098146A" w:rsidRPr="004F2B69" w:rsidRDefault="0098146A" w:rsidP="0098146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14:paraId="494B9096" w14:textId="77777777" w:rsidR="0098146A" w:rsidRPr="001C1E11" w:rsidRDefault="0098146A" w:rsidP="0098146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1C1E11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Рабочая программа рассчитана на 34 часа в год (1 час в неделю, 34 учебные недели) в 10 классе и на 34 часа (1 час в неделю, 34 учебные недели) в 11 классе, что соответствует плану внеурочной деятельности школы.  </w:t>
      </w:r>
    </w:p>
    <w:sectPr w:rsidR="0098146A" w:rsidRPr="001C1E11" w:rsidSect="001C1E11">
      <w:pgSz w:w="11906" w:h="16838" w:code="9"/>
      <w:pgMar w:top="500" w:right="500" w:bottom="4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8C5"/>
    <w:multiLevelType w:val="hybridMultilevel"/>
    <w:tmpl w:val="02E083B6"/>
    <w:lvl w:ilvl="0" w:tplc="5C0A5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7E5"/>
    <w:multiLevelType w:val="hybridMultilevel"/>
    <w:tmpl w:val="08586196"/>
    <w:lvl w:ilvl="0" w:tplc="947A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284"/>
    <w:multiLevelType w:val="hybridMultilevel"/>
    <w:tmpl w:val="216C8208"/>
    <w:lvl w:ilvl="0" w:tplc="C47656C2">
      <w:start w:val="1"/>
      <w:numFmt w:val="bullet"/>
      <w:lvlText w:val="‒"/>
      <w:lvlJc w:val="left"/>
      <w:pPr>
        <w:ind w:left="1669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3" w15:restartNumberingAfterBreak="0">
    <w:nsid w:val="31C061AB"/>
    <w:multiLevelType w:val="hybridMultilevel"/>
    <w:tmpl w:val="2DB858E6"/>
    <w:lvl w:ilvl="0" w:tplc="947A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87D"/>
    <w:multiLevelType w:val="hybridMultilevel"/>
    <w:tmpl w:val="5652E938"/>
    <w:lvl w:ilvl="0" w:tplc="584EFEC6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960E0"/>
    <w:multiLevelType w:val="hybridMultilevel"/>
    <w:tmpl w:val="6A20D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31A1B"/>
    <w:multiLevelType w:val="hybridMultilevel"/>
    <w:tmpl w:val="68AC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915E9"/>
    <w:multiLevelType w:val="hybridMultilevel"/>
    <w:tmpl w:val="5088FCCA"/>
    <w:lvl w:ilvl="0" w:tplc="CFFA3D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D772B"/>
    <w:multiLevelType w:val="hybridMultilevel"/>
    <w:tmpl w:val="F9C0DBFC"/>
    <w:lvl w:ilvl="0" w:tplc="584EFEC6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75FAA"/>
    <w:multiLevelType w:val="multilevel"/>
    <w:tmpl w:val="7E7E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178B9"/>
    <w:multiLevelType w:val="hybridMultilevel"/>
    <w:tmpl w:val="5888F56A"/>
    <w:lvl w:ilvl="0" w:tplc="947A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7422E"/>
    <w:multiLevelType w:val="multilevel"/>
    <w:tmpl w:val="7536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028E3"/>
    <w:multiLevelType w:val="hybridMultilevel"/>
    <w:tmpl w:val="72A0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46C45"/>
    <w:multiLevelType w:val="hybridMultilevel"/>
    <w:tmpl w:val="A2D2CDE6"/>
    <w:lvl w:ilvl="0" w:tplc="947A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32ADC"/>
    <w:multiLevelType w:val="hybridMultilevel"/>
    <w:tmpl w:val="F252DC0C"/>
    <w:lvl w:ilvl="0" w:tplc="E07EF7F4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1556D"/>
    <w:multiLevelType w:val="hybridMultilevel"/>
    <w:tmpl w:val="A7284EE4"/>
    <w:lvl w:ilvl="0" w:tplc="D2488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12BAC"/>
    <w:multiLevelType w:val="hybridMultilevel"/>
    <w:tmpl w:val="AC804830"/>
    <w:lvl w:ilvl="0" w:tplc="3F4C93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110D6"/>
    <w:multiLevelType w:val="hybridMultilevel"/>
    <w:tmpl w:val="12EAF4DC"/>
    <w:lvl w:ilvl="0" w:tplc="947A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10"/>
  </w:num>
  <w:num w:numId="7">
    <w:abstractNumId w:val="17"/>
  </w:num>
  <w:num w:numId="8">
    <w:abstractNumId w:val="3"/>
  </w:num>
  <w:num w:numId="9">
    <w:abstractNumId w:val="16"/>
  </w:num>
  <w:num w:numId="10">
    <w:abstractNumId w:val="1"/>
  </w:num>
  <w:num w:numId="11">
    <w:abstractNumId w:val="13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9A2"/>
    <w:rsid w:val="00015228"/>
    <w:rsid w:val="00071665"/>
    <w:rsid w:val="000A6F69"/>
    <w:rsid w:val="001C1E11"/>
    <w:rsid w:val="001D48A3"/>
    <w:rsid w:val="00222E59"/>
    <w:rsid w:val="00236D72"/>
    <w:rsid w:val="00267DB7"/>
    <w:rsid w:val="002A689C"/>
    <w:rsid w:val="002C2099"/>
    <w:rsid w:val="00302B30"/>
    <w:rsid w:val="00393804"/>
    <w:rsid w:val="00447E4B"/>
    <w:rsid w:val="004C7C74"/>
    <w:rsid w:val="004E41B0"/>
    <w:rsid w:val="004F1C6D"/>
    <w:rsid w:val="00512E6F"/>
    <w:rsid w:val="00515612"/>
    <w:rsid w:val="005D211B"/>
    <w:rsid w:val="006861EE"/>
    <w:rsid w:val="00694921"/>
    <w:rsid w:val="00720034"/>
    <w:rsid w:val="0078248A"/>
    <w:rsid w:val="007A01ED"/>
    <w:rsid w:val="007E4662"/>
    <w:rsid w:val="008340D5"/>
    <w:rsid w:val="008C6A7E"/>
    <w:rsid w:val="00916B7D"/>
    <w:rsid w:val="0098146A"/>
    <w:rsid w:val="009A192D"/>
    <w:rsid w:val="00AE08C8"/>
    <w:rsid w:val="00AF6F5F"/>
    <w:rsid w:val="00B14874"/>
    <w:rsid w:val="00B31B0C"/>
    <w:rsid w:val="00C2165E"/>
    <w:rsid w:val="00C62FA6"/>
    <w:rsid w:val="00C75F52"/>
    <w:rsid w:val="00C77C7E"/>
    <w:rsid w:val="00C819A2"/>
    <w:rsid w:val="00D45598"/>
    <w:rsid w:val="00D53164"/>
    <w:rsid w:val="00D80A40"/>
    <w:rsid w:val="00DA5FCB"/>
    <w:rsid w:val="00E013B3"/>
    <w:rsid w:val="00E0165B"/>
    <w:rsid w:val="00E53525"/>
    <w:rsid w:val="00FB75DE"/>
    <w:rsid w:val="00FE69A4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5"/>
    <o:shapelayout v:ext="edit">
      <o:idmap v:ext="edit" data="1"/>
    </o:shapelayout>
  </w:shapeDefaults>
  <w:decimalSymbol w:val=","/>
  <w:listSeparator w:val=";"/>
  <w14:docId w14:val="1569891C"/>
  <w15:docId w15:val="{19F54655-EA69-49E9-BFB7-56C3B552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8146A"/>
    <w:pPr>
      <w:widowControl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134E-9317-42E0-B701-F569071C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28</cp:revision>
  <dcterms:created xsi:type="dcterms:W3CDTF">2022-11-16T10:57:00Z</dcterms:created>
  <dcterms:modified xsi:type="dcterms:W3CDTF">2024-05-14T04:20:00Z</dcterms:modified>
</cp:coreProperties>
</file>