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299E4" w14:textId="7B825A7C" w:rsidR="004C27F5" w:rsidRPr="004C27F5" w:rsidRDefault="0003396B" w:rsidP="00B77C77">
      <w:pPr>
        <w:spacing w:after="0" w:line="240" w:lineRule="auto"/>
        <w:jc w:val="right"/>
        <w:rPr>
          <w:rFonts w:ascii="Times New Roman" w:hAnsi="Times New Roman" w:cs="Times New Roman"/>
        </w:rPr>
      </w:pPr>
      <w:r>
        <w:rPr>
          <w:rFonts w:ascii="Times New Roman" w:hAnsi="Times New Roman" w:cs="Times New Roman"/>
        </w:rPr>
        <w:t>Приложение</w:t>
      </w:r>
      <w:r w:rsidR="00EB2402">
        <w:rPr>
          <w:rFonts w:ascii="Times New Roman" w:hAnsi="Times New Roman" w:cs="Times New Roman"/>
        </w:rPr>
        <w:t xml:space="preserve"> 1</w:t>
      </w:r>
    </w:p>
    <w:p w14:paraId="36F8A123" w14:textId="266D0958" w:rsidR="0003396B" w:rsidRDefault="0003396B" w:rsidP="00B77C77">
      <w:pPr>
        <w:spacing w:after="0" w:line="240" w:lineRule="auto"/>
        <w:jc w:val="right"/>
        <w:rPr>
          <w:rFonts w:ascii="Times New Roman" w:hAnsi="Times New Roman" w:cs="Times New Roman"/>
        </w:rPr>
      </w:pPr>
      <w:r>
        <w:rPr>
          <w:rFonts w:ascii="Times New Roman" w:hAnsi="Times New Roman" w:cs="Times New Roman"/>
        </w:rPr>
        <w:t>к приказу Управления образования</w:t>
      </w:r>
    </w:p>
    <w:p w14:paraId="4D66B730" w14:textId="0EE8D8E5" w:rsidR="004C27F5" w:rsidRPr="004C27F5" w:rsidRDefault="004C27F5" w:rsidP="00B77C77">
      <w:pPr>
        <w:spacing w:after="0" w:line="240" w:lineRule="auto"/>
        <w:jc w:val="right"/>
        <w:rPr>
          <w:rFonts w:ascii="Times New Roman" w:hAnsi="Times New Roman" w:cs="Times New Roman"/>
        </w:rPr>
      </w:pPr>
      <w:r w:rsidRPr="004C27F5">
        <w:rPr>
          <w:rFonts w:ascii="Times New Roman" w:hAnsi="Times New Roman" w:cs="Times New Roman"/>
        </w:rPr>
        <w:t xml:space="preserve">от </w:t>
      </w:r>
      <w:r w:rsidR="0003396B">
        <w:rPr>
          <w:rFonts w:ascii="Times New Roman" w:hAnsi="Times New Roman" w:cs="Times New Roman"/>
        </w:rPr>
        <w:t>1</w:t>
      </w:r>
      <w:r w:rsidR="00096259">
        <w:rPr>
          <w:rFonts w:ascii="Times New Roman" w:hAnsi="Times New Roman" w:cs="Times New Roman"/>
        </w:rPr>
        <w:t>5</w:t>
      </w:r>
      <w:r w:rsidRPr="004C27F5">
        <w:rPr>
          <w:rFonts w:ascii="Times New Roman" w:hAnsi="Times New Roman" w:cs="Times New Roman"/>
        </w:rPr>
        <w:t>.01.202</w:t>
      </w:r>
      <w:r w:rsidR="00096259">
        <w:rPr>
          <w:rFonts w:ascii="Times New Roman" w:hAnsi="Times New Roman" w:cs="Times New Roman"/>
        </w:rPr>
        <w:t>5</w:t>
      </w:r>
      <w:r w:rsidR="00F22886">
        <w:rPr>
          <w:rFonts w:ascii="Times New Roman" w:hAnsi="Times New Roman" w:cs="Times New Roman"/>
        </w:rPr>
        <w:t xml:space="preserve"> </w:t>
      </w:r>
      <w:r w:rsidR="00F22886" w:rsidRPr="004C27F5">
        <w:rPr>
          <w:rFonts w:ascii="Times New Roman" w:hAnsi="Times New Roman" w:cs="Times New Roman"/>
        </w:rPr>
        <w:t xml:space="preserve">№ </w:t>
      </w:r>
      <w:r w:rsidR="00A12653">
        <w:rPr>
          <w:rFonts w:ascii="Times New Roman" w:hAnsi="Times New Roman" w:cs="Times New Roman"/>
          <w:u w:val="single"/>
        </w:rPr>
        <w:t>24</w:t>
      </w:r>
    </w:p>
    <w:p w14:paraId="788E93E9" w14:textId="77777777" w:rsidR="004C27F5" w:rsidRDefault="004C27F5" w:rsidP="00B77C77">
      <w:pPr>
        <w:spacing w:after="0" w:line="240" w:lineRule="auto"/>
        <w:rPr>
          <w:b/>
          <w:bCs/>
          <w:color w:val="000000"/>
          <w:sz w:val="28"/>
          <w:szCs w:val="28"/>
        </w:rPr>
      </w:pPr>
    </w:p>
    <w:p w14:paraId="553871CC" w14:textId="77777777" w:rsidR="000E546C" w:rsidRDefault="000E546C" w:rsidP="00B77C77">
      <w:pPr>
        <w:spacing w:after="0" w:line="240" w:lineRule="auto"/>
        <w:jc w:val="right"/>
        <w:rPr>
          <w:rFonts w:ascii="Times New Roman" w:hAnsi="Times New Roman" w:cs="Times New Roman"/>
          <w:sz w:val="28"/>
          <w:szCs w:val="28"/>
        </w:rPr>
      </w:pPr>
    </w:p>
    <w:p w14:paraId="523D356D" w14:textId="77777777" w:rsidR="000E546C" w:rsidRDefault="000E546C" w:rsidP="00B77C77">
      <w:pPr>
        <w:spacing w:after="0" w:line="240" w:lineRule="auto"/>
        <w:jc w:val="center"/>
        <w:rPr>
          <w:rFonts w:ascii="Times New Roman" w:hAnsi="Times New Roman" w:cs="Times New Roman"/>
          <w:sz w:val="28"/>
          <w:szCs w:val="28"/>
        </w:rPr>
      </w:pPr>
    </w:p>
    <w:p w14:paraId="1A901FF1" w14:textId="77777777" w:rsidR="000E546C" w:rsidRDefault="000E546C" w:rsidP="00B77C77">
      <w:pPr>
        <w:spacing w:after="0" w:line="240" w:lineRule="auto"/>
        <w:jc w:val="center"/>
        <w:rPr>
          <w:rFonts w:ascii="Times New Roman" w:hAnsi="Times New Roman" w:cs="Times New Roman"/>
          <w:sz w:val="28"/>
          <w:szCs w:val="28"/>
        </w:rPr>
      </w:pPr>
    </w:p>
    <w:p w14:paraId="2230B04C" w14:textId="77777777" w:rsidR="000E546C" w:rsidRDefault="000E546C" w:rsidP="00B77C77">
      <w:pPr>
        <w:spacing w:after="0" w:line="240" w:lineRule="auto"/>
        <w:jc w:val="center"/>
        <w:rPr>
          <w:rFonts w:ascii="Times New Roman" w:hAnsi="Times New Roman" w:cs="Times New Roman"/>
          <w:sz w:val="28"/>
          <w:szCs w:val="28"/>
        </w:rPr>
      </w:pPr>
    </w:p>
    <w:p w14:paraId="23670602" w14:textId="77777777" w:rsidR="000E546C" w:rsidRDefault="000E546C" w:rsidP="00B77C77">
      <w:pPr>
        <w:spacing w:after="0" w:line="240" w:lineRule="auto"/>
        <w:jc w:val="center"/>
        <w:rPr>
          <w:rFonts w:ascii="Times New Roman" w:hAnsi="Times New Roman" w:cs="Times New Roman"/>
          <w:sz w:val="28"/>
          <w:szCs w:val="28"/>
        </w:rPr>
      </w:pPr>
    </w:p>
    <w:p w14:paraId="3344855F" w14:textId="77777777" w:rsidR="000E546C" w:rsidRDefault="000E546C" w:rsidP="00B77C77">
      <w:pPr>
        <w:spacing w:after="0" w:line="240" w:lineRule="auto"/>
        <w:jc w:val="center"/>
        <w:rPr>
          <w:rFonts w:ascii="Times New Roman" w:hAnsi="Times New Roman" w:cs="Times New Roman"/>
          <w:sz w:val="28"/>
          <w:szCs w:val="28"/>
        </w:rPr>
      </w:pPr>
    </w:p>
    <w:p w14:paraId="0B60B74D" w14:textId="77777777" w:rsidR="000E546C" w:rsidRDefault="000E546C" w:rsidP="00B77C77">
      <w:pPr>
        <w:spacing w:after="0" w:line="240" w:lineRule="auto"/>
        <w:jc w:val="center"/>
        <w:rPr>
          <w:rFonts w:ascii="Times New Roman" w:hAnsi="Times New Roman" w:cs="Times New Roman"/>
          <w:sz w:val="28"/>
          <w:szCs w:val="28"/>
        </w:rPr>
      </w:pPr>
    </w:p>
    <w:p w14:paraId="6C91939A" w14:textId="77777777" w:rsidR="000E546C" w:rsidRDefault="000E546C" w:rsidP="00B77C77">
      <w:pPr>
        <w:spacing w:after="0" w:line="240" w:lineRule="auto"/>
        <w:jc w:val="center"/>
        <w:rPr>
          <w:rFonts w:ascii="Times New Roman" w:hAnsi="Times New Roman" w:cs="Times New Roman"/>
          <w:sz w:val="28"/>
          <w:szCs w:val="28"/>
        </w:rPr>
      </w:pPr>
    </w:p>
    <w:p w14:paraId="322AE9E7" w14:textId="77777777" w:rsidR="000E546C" w:rsidRDefault="000E546C" w:rsidP="00B77C77">
      <w:pPr>
        <w:spacing w:after="0" w:line="240" w:lineRule="auto"/>
        <w:jc w:val="center"/>
        <w:rPr>
          <w:rFonts w:ascii="Times New Roman" w:hAnsi="Times New Roman" w:cs="Times New Roman"/>
          <w:sz w:val="28"/>
          <w:szCs w:val="28"/>
        </w:rPr>
      </w:pPr>
    </w:p>
    <w:p w14:paraId="709FA672" w14:textId="77777777" w:rsidR="000E546C" w:rsidRDefault="000E546C" w:rsidP="00B77C77">
      <w:pPr>
        <w:spacing w:after="0" w:line="240" w:lineRule="auto"/>
        <w:jc w:val="center"/>
        <w:rPr>
          <w:rFonts w:ascii="Times New Roman" w:hAnsi="Times New Roman" w:cs="Times New Roman"/>
          <w:sz w:val="28"/>
          <w:szCs w:val="28"/>
        </w:rPr>
      </w:pPr>
    </w:p>
    <w:p w14:paraId="10B2DA9A" w14:textId="77777777" w:rsidR="000E546C" w:rsidRDefault="000E546C" w:rsidP="00B77C77">
      <w:pPr>
        <w:spacing w:after="0" w:line="240" w:lineRule="auto"/>
        <w:jc w:val="center"/>
        <w:rPr>
          <w:rFonts w:ascii="Times New Roman" w:hAnsi="Times New Roman" w:cs="Times New Roman"/>
          <w:sz w:val="28"/>
          <w:szCs w:val="28"/>
        </w:rPr>
      </w:pPr>
    </w:p>
    <w:p w14:paraId="1292A698" w14:textId="77777777" w:rsidR="000E546C" w:rsidRDefault="000E546C" w:rsidP="00B77C77">
      <w:pPr>
        <w:spacing w:after="0" w:line="240" w:lineRule="auto"/>
        <w:jc w:val="center"/>
        <w:rPr>
          <w:rFonts w:ascii="Times New Roman" w:hAnsi="Times New Roman" w:cs="Times New Roman"/>
          <w:sz w:val="28"/>
          <w:szCs w:val="28"/>
        </w:rPr>
      </w:pPr>
    </w:p>
    <w:p w14:paraId="6DF6108D" w14:textId="77777777" w:rsidR="000E546C" w:rsidRDefault="000E546C" w:rsidP="00B77C77">
      <w:pPr>
        <w:spacing w:after="0" w:line="240" w:lineRule="auto"/>
        <w:jc w:val="center"/>
        <w:rPr>
          <w:rFonts w:ascii="Times New Roman" w:hAnsi="Times New Roman" w:cs="Times New Roman"/>
          <w:sz w:val="28"/>
          <w:szCs w:val="28"/>
        </w:rPr>
      </w:pPr>
    </w:p>
    <w:p w14:paraId="74667735" w14:textId="77777777" w:rsidR="000E546C" w:rsidRDefault="000E546C" w:rsidP="00B77C77">
      <w:pPr>
        <w:spacing w:after="0" w:line="240" w:lineRule="auto"/>
        <w:jc w:val="center"/>
        <w:rPr>
          <w:rFonts w:ascii="Times New Roman" w:hAnsi="Times New Roman" w:cs="Times New Roman"/>
          <w:sz w:val="28"/>
          <w:szCs w:val="28"/>
        </w:rPr>
      </w:pPr>
    </w:p>
    <w:p w14:paraId="5C7BA81D" w14:textId="77777777" w:rsidR="000E546C" w:rsidRDefault="000E546C" w:rsidP="00B77C77">
      <w:pPr>
        <w:spacing w:after="0" w:line="240" w:lineRule="auto"/>
        <w:jc w:val="center"/>
        <w:rPr>
          <w:rFonts w:ascii="Times New Roman" w:hAnsi="Times New Roman" w:cs="Times New Roman"/>
          <w:sz w:val="28"/>
          <w:szCs w:val="28"/>
        </w:rPr>
      </w:pPr>
    </w:p>
    <w:p w14:paraId="41F8B79A" w14:textId="77777777" w:rsidR="000E546C" w:rsidRDefault="000E546C" w:rsidP="00B77C77">
      <w:pPr>
        <w:spacing w:after="0" w:line="240" w:lineRule="auto"/>
        <w:jc w:val="center"/>
        <w:rPr>
          <w:rFonts w:ascii="Times New Roman" w:hAnsi="Times New Roman" w:cs="Times New Roman"/>
          <w:sz w:val="28"/>
          <w:szCs w:val="28"/>
        </w:rPr>
      </w:pPr>
    </w:p>
    <w:p w14:paraId="40C01914" w14:textId="77777777" w:rsidR="000E546C" w:rsidRDefault="000E546C" w:rsidP="00B77C77">
      <w:pPr>
        <w:spacing w:after="0" w:line="240" w:lineRule="auto"/>
        <w:jc w:val="center"/>
        <w:rPr>
          <w:rFonts w:ascii="Times New Roman" w:hAnsi="Times New Roman" w:cs="Times New Roman"/>
          <w:sz w:val="28"/>
          <w:szCs w:val="28"/>
        </w:rPr>
      </w:pPr>
    </w:p>
    <w:p w14:paraId="2215A5FF" w14:textId="7DA8688E" w:rsidR="000E546C" w:rsidRPr="004C27F5" w:rsidRDefault="000E546C" w:rsidP="00B77C77">
      <w:pPr>
        <w:spacing w:after="0" w:line="240" w:lineRule="auto"/>
        <w:jc w:val="center"/>
        <w:rPr>
          <w:rFonts w:ascii="Times New Roman" w:hAnsi="Times New Roman" w:cs="Times New Roman"/>
          <w:b/>
          <w:bCs/>
          <w:sz w:val="26"/>
          <w:szCs w:val="26"/>
        </w:rPr>
      </w:pPr>
      <w:r w:rsidRPr="004C27F5">
        <w:rPr>
          <w:rFonts w:ascii="Times New Roman" w:hAnsi="Times New Roman" w:cs="Times New Roman"/>
          <w:b/>
          <w:bCs/>
          <w:sz w:val="26"/>
          <w:szCs w:val="26"/>
        </w:rPr>
        <w:t>ПОЛОЖЕНИЕ</w:t>
      </w:r>
    </w:p>
    <w:p w14:paraId="338DDB0A" w14:textId="26E4810F" w:rsidR="000E546C" w:rsidRPr="004C27F5" w:rsidRDefault="000E546C" w:rsidP="00B77C77">
      <w:pPr>
        <w:spacing w:after="0" w:line="240" w:lineRule="auto"/>
        <w:jc w:val="center"/>
        <w:rPr>
          <w:rFonts w:ascii="Times New Roman" w:hAnsi="Times New Roman" w:cs="Times New Roman"/>
          <w:b/>
          <w:bCs/>
          <w:sz w:val="26"/>
          <w:szCs w:val="26"/>
        </w:rPr>
      </w:pPr>
      <w:r w:rsidRPr="004C27F5">
        <w:rPr>
          <w:rFonts w:ascii="Times New Roman" w:hAnsi="Times New Roman" w:cs="Times New Roman"/>
          <w:b/>
          <w:bCs/>
          <w:sz w:val="26"/>
          <w:szCs w:val="26"/>
        </w:rPr>
        <w:t xml:space="preserve">о </w:t>
      </w:r>
      <w:r w:rsidR="005B7072">
        <w:rPr>
          <w:rFonts w:ascii="Times New Roman" w:hAnsi="Times New Roman" w:cs="Times New Roman"/>
          <w:b/>
          <w:bCs/>
          <w:sz w:val="26"/>
          <w:szCs w:val="26"/>
        </w:rPr>
        <w:t xml:space="preserve">проведении </w:t>
      </w:r>
      <w:r w:rsidR="007E7407">
        <w:rPr>
          <w:rFonts w:ascii="Times New Roman" w:hAnsi="Times New Roman" w:cs="Times New Roman"/>
          <w:b/>
          <w:bCs/>
          <w:sz w:val="26"/>
          <w:szCs w:val="26"/>
        </w:rPr>
        <w:t xml:space="preserve">муниципальных </w:t>
      </w:r>
      <w:r w:rsidR="005B7072">
        <w:rPr>
          <w:rFonts w:ascii="Times New Roman" w:hAnsi="Times New Roman" w:cs="Times New Roman"/>
          <w:b/>
          <w:bCs/>
          <w:sz w:val="26"/>
          <w:szCs w:val="26"/>
        </w:rPr>
        <w:t>соревнований</w:t>
      </w:r>
    </w:p>
    <w:p w14:paraId="6418D956" w14:textId="6D2CBC23" w:rsidR="000E546C" w:rsidRPr="004C27F5" w:rsidRDefault="00C061CC" w:rsidP="00B77C77">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в</w:t>
      </w:r>
      <w:r w:rsidR="000E546C" w:rsidRPr="004C27F5">
        <w:rPr>
          <w:rFonts w:ascii="Times New Roman" w:hAnsi="Times New Roman" w:cs="Times New Roman"/>
          <w:b/>
          <w:bCs/>
          <w:sz w:val="26"/>
          <w:szCs w:val="26"/>
        </w:rPr>
        <w:t>сероссийских спортивных игр школьников</w:t>
      </w:r>
    </w:p>
    <w:p w14:paraId="285695C1" w14:textId="6DB13DFF" w:rsidR="000E546C" w:rsidRPr="004C27F5" w:rsidRDefault="000E546C" w:rsidP="00B77C77">
      <w:pPr>
        <w:spacing w:after="0" w:line="240" w:lineRule="auto"/>
        <w:jc w:val="center"/>
        <w:rPr>
          <w:rFonts w:ascii="Times New Roman" w:hAnsi="Times New Roman" w:cs="Times New Roman"/>
          <w:b/>
          <w:bCs/>
          <w:sz w:val="26"/>
          <w:szCs w:val="26"/>
        </w:rPr>
      </w:pPr>
      <w:r w:rsidRPr="004C27F5">
        <w:rPr>
          <w:rFonts w:ascii="Times New Roman" w:hAnsi="Times New Roman" w:cs="Times New Roman"/>
          <w:b/>
          <w:bCs/>
          <w:sz w:val="26"/>
          <w:szCs w:val="26"/>
        </w:rPr>
        <w:t>«Президентские спортивные игры»</w:t>
      </w:r>
    </w:p>
    <w:p w14:paraId="1CBBDAF7" w14:textId="3A85CB13" w:rsidR="000E546C" w:rsidRPr="004C27F5" w:rsidRDefault="00C061CC" w:rsidP="00B77C77">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в </w:t>
      </w:r>
      <w:r w:rsidR="000E546C" w:rsidRPr="004C27F5">
        <w:rPr>
          <w:rFonts w:ascii="Times New Roman" w:hAnsi="Times New Roman" w:cs="Times New Roman"/>
          <w:b/>
          <w:bCs/>
          <w:sz w:val="26"/>
          <w:szCs w:val="26"/>
        </w:rPr>
        <w:t>202</w:t>
      </w:r>
      <w:r w:rsidR="00096259">
        <w:rPr>
          <w:rFonts w:ascii="Times New Roman" w:hAnsi="Times New Roman" w:cs="Times New Roman"/>
          <w:b/>
          <w:bCs/>
          <w:sz w:val="26"/>
          <w:szCs w:val="26"/>
        </w:rPr>
        <w:t>4</w:t>
      </w:r>
      <w:r w:rsidR="000E546C" w:rsidRPr="004C27F5">
        <w:rPr>
          <w:rFonts w:ascii="Times New Roman" w:hAnsi="Times New Roman" w:cs="Times New Roman"/>
          <w:b/>
          <w:bCs/>
          <w:sz w:val="26"/>
          <w:szCs w:val="26"/>
        </w:rPr>
        <w:t>/202</w:t>
      </w:r>
      <w:r w:rsidR="00096259">
        <w:rPr>
          <w:rFonts w:ascii="Times New Roman" w:hAnsi="Times New Roman" w:cs="Times New Roman"/>
          <w:b/>
          <w:bCs/>
          <w:sz w:val="26"/>
          <w:szCs w:val="26"/>
        </w:rPr>
        <w:t>5</w:t>
      </w:r>
      <w:r w:rsidR="000E546C" w:rsidRPr="004C27F5">
        <w:rPr>
          <w:rFonts w:ascii="Times New Roman" w:hAnsi="Times New Roman" w:cs="Times New Roman"/>
          <w:b/>
          <w:bCs/>
          <w:sz w:val="26"/>
          <w:szCs w:val="26"/>
        </w:rPr>
        <w:t xml:space="preserve"> учебно</w:t>
      </w:r>
      <w:r>
        <w:rPr>
          <w:rFonts w:ascii="Times New Roman" w:hAnsi="Times New Roman" w:cs="Times New Roman"/>
          <w:b/>
          <w:bCs/>
          <w:sz w:val="26"/>
          <w:szCs w:val="26"/>
        </w:rPr>
        <w:t>м</w:t>
      </w:r>
      <w:r w:rsidR="000E546C" w:rsidRPr="004C27F5">
        <w:rPr>
          <w:rFonts w:ascii="Times New Roman" w:hAnsi="Times New Roman" w:cs="Times New Roman"/>
          <w:b/>
          <w:bCs/>
          <w:sz w:val="26"/>
          <w:szCs w:val="26"/>
        </w:rPr>
        <w:t xml:space="preserve"> год</w:t>
      </w:r>
      <w:r>
        <w:rPr>
          <w:rFonts w:ascii="Times New Roman" w:hAnsi="Times New Roman" w:cs="Times New Roman"/>
          <w:b/>
          <w:bCs/>
          <w:sz w:val="26"/>
          <w:szCs w:val="26"/>
        </w:rPr>
        <w:t>у</w:t>
      </w:r>
    </w:p>
    <w:p w14:paraId="6C4DCB5A" w14:textId="0FB28118" w:rsidR="00360575" w:rsidRPr="004C27F5" w:rsidRDefault="00360575" w:rsidP="00B77C77">
      <w:pPr>
        <w:spacing w:after="0" w:line="240" w:lineRule="auto"/>
        <w:jc w:val="center"/>
        <w:rPr>
          <w:rFonts w:ascii="Times New Roman" w:hAnsi="Times New Roman" w:cs="Times New Roman"/>
          <w:b/>
          <w:bCs/>
          <w:sz w:val="26"/>
          <w:szCs w:val="26"/>
        </w:rPr>
      </w:pPr>
      <w:bookmarkStart w:id="0" w:name="_Hlk156290650"/>
    </w:p>
    <w:p w14:paraId="1C1D3ECA" w14:textId="28FE9D95" w:rsidR="000E546C" w:rsidRDefault="000E546C" w:rsidP="00B77C77">
      <w:pPr>
        <w:spacing w:after="0" w:line="240" w:lineRule="auto"/>
        <w:jc w:val="center"/>
        <w:rPr>
          <w:rFonts w:ascii="Times New Roman" w:hAnsi="Times New Roman" w:cs="Times New Roman"/>
          <w:b/>
          <w:bCs/>
          <w:sz w:val="28"/>
          <w:szCs w:val="28"/>
        </w:rPr>
      </w:pPr>
    </w:p>
    <w:bookmarkEnd w:id="0"/>
    <w:p w14:paraId="4AF01A92" w14:textId="78382AC7" w:rsidR="000E546C" w:rsidRDefault="000E546C" w:rsidP="00B77C77">
      <w:pPr>
        <w:spacing w:after="0" w:line="240" w:lineRule="auto"/>
        <w:jc w:val="center"/>
        <w:rPr>
          <w:rFonts w:ascii="Times New Roman" w:hAnsi="Times New Roman" w:cs="Times New Roman"/>
          <w:b/>
          <w:bCs/>
          <w:sz w:val="28"/>
          <w:szCs w:val="28"/>
        </w:rPr>
      </w:pPr>
    </w:p>
    <w:p w14:paraId="1DCE0909" w14:textId="043D51C0" w:rsidR="000E546C" w:rsidRDefault="000E546C" w:rsidP="00B77C77">
      <w:pPr>
        <w:spacing w:after="0" w:line="240" w:lineRule="auto"/>
        <w:jc w:val="center"/>
        <w:rPr>
          <w:rFonts w:ascii="Times New Roman" w:hAnsi="Times New Roman" w:cs="Times New Roman"/>
          <w:b/>
          <w:bCs/>
          <w:sz w:val="28"/>
          <w:szCs w:val="28"/>
        </w:rPr>
      </w:pPr>
    </w:p>
    <w:p w14:paraId="3F75DE0F" w14:textId="27D4BED7" w:rsidR="000E546C" w:rsidRDefault="000E546C" w:rsidP="00B77C77">
      <w:pPr>
        <w:spacing w:after="0" w:line="240" w:lineRule="auto"/>
        <w:jc w:val="center"/>
        <w:rPr>
          <w:rFonts w:ascii="Times New Roman" w:hAnsi="Times New Roman" w:cs="Times New Roman"/>
          <w:b/>
          <w:bCs/>
          <w:sz w:val="28"/>
          <w:szCs w:val="28"/>
        </w:rPr>
      </w:pPr>
    </w:p>
    <w:p w14:paraId="27AA0C55" w14:textId="41A7E4A2" w:rsidR="000E546C" w:rsidRDefault="000E546C" w:rsidP="00B77C77">
      <w:pPr>
        <w:spacing w:after="0" w:line="240" w:lineRule="auto"/>
        <w:jc w:val="center"/>
        <w:rPr>
          <w:rFonts w:ascii="Times New Roman" w:hAnsi="Times New Roman" w:cs="Times New Roman"/>
          <w:b/>
          <w:bCs/>
          <w:sz w:val="28"/>
          <w:szCs w:val="28"/>
        </w:rPr>
      </w:pPr>
    </w:p>
    <w:p w14:paraId="60FAE6D4" w14:textId="147633E7" w:rsidR="000E546C" w:rsidRDefault="000E546C" w:rsidP="00B77C77">
      <w:pPr>
        <w:spacing w:after="0" w:line="240" w:lineRule="auto"/>
        <w:jc w:val="center"/>
        <w:rPr>
          <w:rFonts w:ascii="Times New Roman" w:hAnsi="Times New Roman" w:cs="Times New Roman"/>
          <w:b/>
          <w:bCs/>
          <w:sz w:val="28"/>
          <w:szCs w:val="28"/>
        </w:rPr>
      </w:pPr>
    </w:p>
    <w:p w14:paraId="15B1D314" w14:textId="61FB558B" w:rsidR="000E546C" w:rsidRDefault="000E546C" w:rsidP="00B77C77">
      <w:pPr>
        <w:spacing w:after="0" w:line="240" w:lineRule="auto"/>
        <w:jc w:val="center"/>
        <w:rPr>
          <w:rFonts w:ascii="Times New Roman" w:hAnsi="Times New Roman" w:cs="Times New Roman"/>
          <w:b/>
          <w:bCs/>
          <w:sz w:val="28"/>
          <w:szCs w:val="28"/>
        </w:rPr>
      </w:pPr>
    </w:p>
    <w:p w14:paraId="020DA6F1" w14:textId="60CA1F2D" w:rsidR="000E546C" w:rsidRDefault="000E546C" w:rsidP="00B77C77">
      <w:pPr>
        <w:spacing w:after="0" w:line="240" w:lineRule="auto"/>
        <w:jc w:val="center"/>
        <w:rPr>
          <w:rFonts w:ascii="Times New Roman" w:hAnsi="Times New Roman" w:cs="Times New Roman"/>
          <w:b/>
          <w:bCs/>
          <w:sz w:val="28"/>
          <w:szCs w:val="28"/>
        </w:rPr>
      </w:pPr>
    </w:p>
    <w:p w14:paraId="451AE0F5" w14:textId="3334FF28" w:rsidR="000E546C" w:rsidRDefault="000E546C" w:rsidP="00B77C77">
      <w:pPr>
        <w:spacing w:after="0" w:line="240" w:lineRule="auto"/>
        <w:jc w:val="center"/>
        <w:rPr>
          <w:rFonts w:ascii="Times New Roman" w:hAnsi="Times New Roman" w:cs="Times New Roman"/>
          <w:b/>
          <w:bCs/>
          <w:sz w:val="28"/>
          <w:szCs w:val="28"/>
        </w:rPr>
      </w:pPr>
    </w:p>
    <w:p w14:paraId="132D6771" w14:textId="4FE61F95" w:rsidR="000E546C" w:rsidRDefault="000E546C" w:rsidP="00B77C77">
      <w:pPr>
        <w:spacing w:after="0" w:line="240" w:lineRule="auto"/>
        <w:jc w:val="center"/>
        <w:rPr>
          <w:rFonts w:ascii="Times New Roman" w:hAnsi="Times New Roman" w:cs="Times New Roman"/>
          <w:b/>
          <w:bCs/>
          <w:sz w:val="28"/>
          <w:szCs w:val="28"/>
        </w:rPr>
      </w:pPr>
    </w:p>
    <w:p w14:paraId="4A56868C" w14:textId="74748684" w:rsidR="000E546C" w:rsidRDefault="000E546C" w:rsidP="00B77C77">
      <w:pPr>
        <w:spacing w:after="0" w:line="240" w:lineRule="auto"/>
        <w:jc w:val="center"/>
        <w:rPr>
          <w:rFonts w:ascii="Times New Roman" w:hAnsi="Times New Roman" w:cs="Times New Roman"/>
          <w:b/>
          <w:bCs/>
          <w:sz w:val="28"/>
          <w:szCs w:val="28"/>
        </w:rPr>
      </w:pPr>
    </w:p>
    <w:p w14:paraId="3559781B" w14:textId="44616AEA" w:rsidR="000E546C" w:rsidRDefault="000E546C" w:rsidP="00B77C77">
      <w:pPr>
        <w:spacing w:after="0" w:line="240" w:lineRule="auto"/>
        <w:jc w:val="center"/>
        <w:rPr>
          <w:rFonts w:ascii="Times New Roman" w:hAnsi="Times New Roman" w:cs="Times New Roman"/>
          <w:b/>
          <w:bCs/>
          <w:sz w:val="28"/>
          <w:szCs w:val="28"/>
        </w:rPr>
      </w:pPr>
    </w:p>
    <w:p w14:paraId="684F7B4E" w14:textId="4C3A598B" w:rsidR="000E546C" w:rsidRDefault="000E546C" w:rsidP="00B77C77">
      <w:pPr>
        <w:spacing w:after="0" w:line="240" w:lineRule="auto"/>
        <w:jc w:val="center"/>
        <w:rPr>
          <w:rFonts w:ascii="Times New Roman" w:hAnsi="Times New Roman" w:cs="Times New Roman"/>
          <w:b/>
          <w:bCs/>
          <w:sz w:val="28"/>
          <w:szCs w:val="28"/>
        </w:rPr>
      </w:pPr>
    </w:p>
    <w:p w14:paraId="758A0D26" w14:textId="4C275AF9" w:rsidR="000E546C" w:rsidRDefault="000E546C" w:rsidP="00B77C77">
      <w:pPr>
        <w:spacing w:after="0" w:line="240" w:lineRule="auto"/>
        <w:jc w:val="center"/>
        <w:rPr>
          <w:rFonts w:ascii="Times New Roman" w:hAnsi="Times New Roman" w:cs="Times New Roman"/>
          <w:b/>
          <w:bCs/>
          <w:sz w:val="28"/>
          <w:szCs w:val="28"/>
        </w:rPr>
      </w:pPr>
    </w:p>
    <w:p w14:paraId="15AD4124" w14:textId="32A8C0A5" w:rsidR="000E546C" w:rsidRDefault="000E546C" w:rsidP="00B77C77">
      <w:pPr>
        <w:spacing w:after="0" w:line="240" w:lineRule="auto"/>
        <w:jc w:val="center"/>
        <w:rPr>
          <w:rFonts w:ascii="Times New Roman" w:hAnsi="Times New Roman" w:cs="Times New Roman"/>
          <w:b/>
          <w:bCs/>
          <w:sz w:val="28"/>
          <w:szCs w:val="28"/>
        </w:rPr>
      </w:pPr>
    </w:p>
    <w:p w14:paraId="0EF3471F" w14:textId="25FC2730" w:rsidR="000E546C" w:rsidRDefault="000E546C" w:rsidP="00B77C77">
      <w:pPr>
        <w:spacing w:after="0" w:line="240" w:lineRule="auto"/>
        <w:jc w:val="center"/>
        <w:rPr>
          <w:rFonts w:ascii="Times New Roman" w:hAnsi="Times New Roman" w:cs="Times New Roman"/>
          <w:b/>
          <w:bCs/>
          <w:sz w:val="28"/>
          <w:szCs w:val="28"/>
        </w:rPr>
      </w:pPr>
    </w:p>
    <w:p w14:paraId="55781562" w14:textId="7AD92C3C" w:rsidR="000E546C" w:rsidRDefault="000E546C" w:rsidP="00B77C77">
      <w:pPr>
        <w:spacing w:after="0" w:line="240" w:lineRule="auto"/>
        <w:jc w:val="center"/>
        <w:rPr>
          <w:rFonts w:ascii="Times New Roman" w:hAnsi="Times New Roman" w:cs="Times New Roman"/>
          <w:b/>
          <w:bCs/>
          <w:sz w:val="28"/>
          <w:szCs w:val="28"/>
        </w:rPr>
      </w:pPr>
    </w:p>
    <w:p w14:paraId="5BD68BD1" w14:textId="1371C532" w:rsidR="000E546C" w:rsidRDefault="000E546C" w:rsidP="00B77C77">
      <w:pPr>
        <w:spacing w:after="0" w:line="240" w:lineRule="auto"/>
        <w:jc w:val="center"/>
        <w:rPr>
          <w:rFonts w:ascii="Times New Roman" w:hAnsi="Times New Roman" w:cs="Times New Roman"/>
          <w:b/>
          <w:bCs/>
          <w:sz w:val="28"/>
          <w:szCs w:val="28"/>
        </w:rPr>
      </w:pPr>
    </w:p>
    <w:p w14:paraId="62831BDE" w14:textId="3D64B776" w:rsidR="00343888" w:rsidRDefault="00C061CC" w:rsidP="00343888">
      <w:pPr>
        <w:spacing w:after="0" w:line="240" w:lineRule="auto"/>
        <w:jc w:val="center"/>
        <w:rPr>
          <w:rFonts w:ascii="Times New Roman" w:hAnsi="Times New Roman" w:cs="Times New Roman"/>
          <w:b/>
          <w:bCs/>
          <w:sz w:val="26"/>
          <w:szCs w:val="26"/>
        </w:rPr>
      </w:pPr>
      <w:r>
        <w:rPr>
          <w:rFonts w:ascii="Times New Roman" w:hAnsi="Times New Roman" w:cs="Times New Roman"/>
          <w:sz w:val="26"/>
          <w:szCs w:val="26"/>
        </w:rPr>
        <w:t xml:space="preserve">город </w:t>
      </w:r>
      <w:r w:rsidR="004B0E54">
        <w:rPr>
          <w:rFonts w:ascii="Times New Roman" w:hAnsi="Times New Roman" w:cs="Times New Roman"/>
          <w:sz w:val="26"/>
          <w:szCs w:val="26"/>
        </w:rPr>
        <w:t>Дудинка 202</w:t>
      </w:r>
      <w:r w:rsidR="00096259">
        <w:rPr>
          <w:rFonts w:ascii="Times New Roman" w:hAnsi="Times New Roman" w:cs="Times New Roman"/>
          <w:sz w:val="26"/>
          <w:szCs w:val="26"/>
        </w:rPr>
        <w:t>5</w:t>
      </w:r>
      <w:r w:rsidR="00343888">
        <w:rPr>
          <w:rFonts w:ascii="Times New Roman" w:hAnsi="Times New Roman" w:cs="Times New Roman"/>
          <w:b/>
          <w:bCs/>
          <w:sz w:val="26"/>
          <w:szCs w:val="26"/>
        </w:rPr>
        <w:br w:type="page"/>
      </w:r>
    </w:p>
    <w:p w14:paraId="1EB28581" w14:textId="16F8D153" w:rsidR="000E546C" w:rsidRDefault="000E546C" w:rsidP="00B77C77">
      <w:pPr>
        <w:spacing w:after="0" w:line="240" w:lineRule="auto"/>
        <w:jc w:val="center"/>
        <w:rPr>
          <w:rFonts w:ascii="Times New Roman" w:hAnsi="Times New Roman" w:cs="Times New Roman"/>
          <w:b/>
          <w:bCs/>
          <w:sz w:val="26"/>
          <w:szCs w:val="26"/>
        </w:rPr>
      </w:pPr>
      <w:r w:rsidRPr="004C27F5">
        <w:rPr>
          <w:rFonts w:ascii="Times New Roman" w:hAnsi="Times New Roman" w:cs="Times New Roman"/>
          <w:b/>
          <w:bCs/>
          <w:sz w:val="26"/>
          <w:szCs w:val="26"/>
        </w:rPr>
        <w:lastRenderedPageBreak/>
        <w:t xml:space="preserve">I. </w:t>
      </w:r>
      <w:r w:rsidR="009F31C3">
        <w:rPr>
          <w:rFonts w:ascii="Times New Roman" w:hAnsi="Times New Roman" w:cs="Times New Roman"/>
          <w:b/>
          <w:bCs/>
          <w:sz w:val="26"/>
          <w:szCs w:val="26"/>
        </w:rPr>
        <w:t>Общие положения</w:t>
      </w:r>
    </w:p>
    <w:p w14:paraId="0B4E18F2" w14:textId="77777777" w:rsidR="00B77C77" w:rsidRPr="004C27F5" w:rsidRDefault="00B77C77" w:rsidP="00B77C77">
      <w:pPr>
        <w:spacing w:after="0" w:line="240" w:lineRule="auto"/>
        <w:jc w:val="center"/>
        <w:rPr>
          <w:rFonts w:ascii="Times New Roman" w:hAnsi="Times New Roman" w:cs="Times New Roman"/>
          <w:b/>
          <w:bCs/>
          <w:sz w:val="26"/>
          <w:szCs w:val="26"/>
        </w:rPr>
      </w:pPr>
    </w:p>
    <w:p w14:paraId="474F16F7" w14:textId="13DFB481" w:rsidR="000B16EC" w:rsidRPr="004C27F5" w:rsidRDefault="007E7407" w:rsidP="00A45EB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Муниципальные соревнования </w:t>
      </w:r>
      <w:r w:rsidR="000E546C" w:rsidRPr="004C27F5">
        <w:rPr>
          <w:rFonts w:ascii="Times New Roman" w:hAnsi="Times New Roman" w:cs="Times New Roman"/>
          <w:sz w:val="26"/>
          <w:szCs w:val="26"/>
        </w:rPr>
        <w:t>Всероссийски</w:t>
      </w:r>
      <w:r>
        <w:rPr>
          <w:rFonts w:ascii="Times New Roman" w:hAnsi="Times New Roman" w:cs="Times New Roman"/>
          <w:sz w:val="26"/>
          <w:szCs w:val="26"/>
        </w:rPr>
        <w:t>х</w:t>
      </w:r>
      <w:r w:rsidR="000E546C" w:rsidRPr="004C27F5">
        <w:rPr>
          <w:rFonts w:ascii="Times New Roman" w:hAnsi="Times New Roman" w:cs="Times New Roman"/>
          <w:sz w:val="26"/>
          <w:szCs w:val="26"/>
        </w:rPr>
        <w:t xml:space="preserve"> спортивны</w:t>
      </w:r>
      <w:r>
        <w:rPr>
          <w:rFonts w:ascii="Times New Roman" w:hAnsi="Times New Roman" w:cs="Times New Roman"/>
          <w:sz w:val="26"/>
          <w:szCs w:val="26"/>
        </w:rPr>
        <w:t>х</w:t>
      </w:r>
      <w:r w:rsidR="000E546C" w:rsidRPr="004C27F5">
        <w:rPr>
          <w:rFonts w:ascii="Times New Roman" w:hAnsi="Times New Roman" w:cs="Times New Roman"/>
          <w:sz w:val="26"/>
          <w:szCs w:val="26"/>
        </w:rPr>
        <w:t xml:space="preserve"> игр школьников «Президентские спортивные игры</w:t>
      </w:r>
      <w:r w:rsidR="000E546C" w:rsidRPr="00DE36B6">
        <w:rPr>
          <w:rFonts w:ascii="Times New Roman" w:hAnsi="Times New Roman" w:cs="Times New Roman"/>
          <w:sz w:val="26"/>
          <w:szCs w:val="26"/>
        </w:rPr>
        <w:t>» (далее –</w:t>
      </w:r>
      <w:r w:rsidR="005B7072">
        <w:rPr>
          <w:rFonts w:ascii="Times New Roman" w:hAnsi="Times New Roman" w:cs="Times New Roman"/>
          <w:sz w:val="26"/>
          <w:szCs w:val="26"/>
        </w:rPr>
        <w:t xml:space="preserve"> И</w:t>
      </w:r>
      <w:r w:rsidR="00DE36B6" w:rsidRPr="00DE36B6">
        <w:rPr>
          <w:rFonts w:ascii="Times New Roman" w:hAnsi="Times New Roman" w:cs="Times New Roman"/>
          <w:sz w:val="26"/>
          <w:szCs w:val="26"/>
        </w:rPr>
        <w:t>гры</w:t>
      </w:r>
      <w:r w:rsidR="000E546C" w:rsidRPr="00DE36B6">
        <w:rPr>
          <w:rFonts w:ascii="Times New Roman" w:hAnsi="Times New Roman" w:cs="Times New Roman"/>
          <w:sz w:val="26"/>
          <w:szCs w:val="26"/>
        </w:rPr>
        <w:t>)</w:t>
      </w:r>
      <w:r w:rsidR="000E546C" w:rsidRPr="004C27F5">
        <w:rPr>
          <w:rFonts w:ascii="Times New Roman" w:hAnsi="Times New Roman" w:cs="Times New Roman"/>
          <w:sz w:val="26"/>
          <w:szCs w:val="26"/>
        </w:rPr>
        <w:t xml:space="preserve"> проводятся во исполнение Указов Президента Российской Федерации от 30 июля 2010 г.</w:t>
      </w:r>
      <w:r w:rsidR="000751E1" w:rsidRPr="004C27F5">
        <w:rPr>
          <w:rFonts w:ascii="Times New Roman" w:hAnsi="Times New Roman" w:cs="Times New Roman"/>
          <w:sz w:val="26"/>
          <w:szCs w:val="26"/>
        </w:rPr>
        <w:t xml:space="preserve"> </w:t>
      </w:r>
      <w:r w:rsidR="000E546C" w:rsidRPr="004C27F5">
        <w:rPr>
          <w:rFonts w:ascii="Times New Roman" w:hAnsi="Times New Roman" w:cs="Times New Roman"/>
          <w:sz w:val="26"/>
          <w:szCs w:val="26"/>
        </w:rPr>
        <w:t>№</w:t>
      </w:r>
      <w:r w:rsidR="000751E1" w:rsidRPr="004C27F5">
        <w:rPr>
          <w:rFonts w:ascii="Times New Roman" w:hAnsi="Times New Roman" w:cs="Times New Roman"/>
          <w:sz w:val="26"/>
          <w:szCs w:val="26"/>
        </w:rPr>
        <w:t xml:space="preserve"> </w:t>
      </w:r>
      <w:r w:rsidR="000E546C" w:rsidRPr="004C27F5">
        <w:rPr>
          <w:rFonts w:ascii="Times New Roman" w:hAnsi="Times New Roman" w:cs="Times New Roman"/>
          <w:sz w:val="26"/>
          <w:szCs w:val="26"/>
        </w:rPr>
        <w:t>948</w:t>
      </w:r>
      <w:r w:rsidR="000751E1" w:rsidRPr="004C27F5">
        <w:rPr>
          <w:rFonts w:ascii="Times New Roman" w:hAnsi="Times New Roman" w:cs="Times New Roman"/>
          <w:sz w:val="26"/>
          <w:szCs w:val="26"/>
        </w:rPr>
        <w:t xml:space="preserve"> </w:t>
      </w:r>
      <w:r w:rsidR="000E546C" w:rsidRPr="004C27F5">
        <w:rPr>
          <w:rFonts w:ascii="Times New Roman" w:hAnsi="Times New Roman" w:cs="Times New Roman"/>
          <w:sz w:val="26"/>
          <w:szCs w:val="26"/>
        </w:rPr>
        <w:t>«О</w:t>
      </w:r>
      <w:r w:rsidR="000751E1" w:rsidRPr="004C27F5">
        <w:rPr>
          <w:rFonts w:ascii="Times New Roman" w:hAnsi="Times New Roman" w:cs="Times New Roman"/>
          <w:sz w:val="26"/>
          <w:szCs w:val="26"/>
        </w:rPr>
        <w:t xml:space="preserve"> </w:t>
      </w:r>
      <w:r w:rsidR="000E546C" w:rsidRPr="004C27F5">
        <w:rPr>
          <w:rFonts w:ascii="Times New Roman" w:hAnsi="Times New Roman" w:cs="Times New Roman"/>
          <w:sz w:val="26"/>
          <w:szCs w:val="26"/>
        </w:rPr>
        <w:t>проведении всероссийских</w:t>
      </w:r>
      <w:r w:rsidR="000751E1" w:rsidRPr="004C27F5">
        <w:rPr>
          <w:rFonts w:ascii="Times New Roman" w:hAnsi="Times New Roman" w:cs="Times New Roman"/>
          <w:sz w:val="26"/>
          <w:szCs w:val="26"/>
        </w:rPr>
        <w:t xml:space="preserve"> </w:t>
      </w:r>
      <w:r w:rsidR="000E546C" w:rsidRPr="004C27F5">
        <w:rPr>
          <w:rFonts w:ascii="Times New Roman" w:hAnsi="Times New Roman" w:cs="Times New Roman"/>
          <w:sz w:val="26"/>
          <w:szCs w:val="26"/>
        </w:rPr>
        <w:t>спортивных</w:t>
      </w:r>
      <w:r w:rsidR="000751E1" w:rsidRPr="004C27F5">
        <w:rPr>
          <w:rFonts w:ascii="Times New Roman" w:hAnsi="Times New Roman" w:cs="Times New Roman"/>
          <w:sz w:val="26"/>
          <w:szCs w:val="26"/>
        </w:rPr>
        <w:t xml:space="preserve"> </w:t>
      </w:r>
      <w:r w:rsidR="000E546C" w:rsidRPr="004C27F5">
        <w:rPr>
          <w:rFonts w:ascii="Times New Roman" w:hAnsi="Times New Roman" w:cs="Times New Roman"/>
          <w:sz w:val="26"/>
          <w:szCs w:val="26"/>
        </w:rPr>
        <w:t>соревнований</w:t>
      </w:r>
      <w:r w:rsidR="000751E1" w:rsidRPr="004C27F5">
        <w:rPr>
          <w:rFonts w:ascii="Times New Roman" w:hAnsi="Times New Roman" w:cs="Times New Roman"/>
          <w:sz w:val="26"/>
          <w:szCs w:val="26"/>
        </w:rPr>
        <w:t xml:space="preserve"> </w:t>
      </w:r>
      <w:r w:rsidR="000E546C" w:rsidRPr="004C27F5">
        <w:rPr>
          <w:rFonts w:ascii="Times New Roman" w:hAnsi="Times New Roman" w:cs="Times New Roman"/>
          <w:sz w:val="26"/>
          <w:szCs w:val="26"/>
        </w:rPr>
        <w:t>(игр)</w:t>
      </w:r>
      <w:r w:rsidR="000751E1" w:rsidRPr="004C27F5">
        <w:rPr>
          <w:rFonts w:ascii="Times New Roman" w:hAnsi="Times New Roman" w:cs="Times New Roman"/>
          <w:sz w:val="26"/>
          <w:szCs w:val="26"/>
        </w:rPr>
        <w:t xml:space="preserve"> </w:t>
      </w:r>
      <w:r w:rsidR="000E546C" w:rsidRPr="004C27F5">
        <w:rPr>
          <w:rFonts w:ascii="Times New Roman" w:hAnsi="Times New Roman" w:cs="Times New Roman"/>
          <w:sz w:val="26"/>
          <w:szCs w:val="26"/>
        </w:rPr>
        <w:t>школьников», от</w:t>
      </w:r>
      <w:r w:rsidR="000751E1" w:rsidRPr="004C27F5">
        <w:rPr>
          <w:rFonts w:ascii="Times New Roman" w:hAnsi="Times New Roman" w:cs="Times New Roman"/>
          <w:sz w:val="26"/>
          <w:szCs w:val="26"/>
        </w:rPr>
        <w:t xml:space="preserve"> </w:t>
      </w:r>
      <w:r w:rsidR="000E546C" w:rsidRPr="004C27F5">
        <w:rPr>
          <w:rFonts w:ascii="Times New Roman" w:hAnsi="Times New Roman" w:cs="Times New Roman"/>
          <w:sz w:val="26"/>
          <w:szCs w:val="26"/>
        </w:rPr>
        <w:t>11</w:t>
      </w:r>
      <w:r w:rsidR="000751E1" w:rsidRPr="004C27F5">
        <w:rPr>
          <w:rFonts w:ascii="Times New Roman" w:hAnsi="Times New Roman" w:cs="Times New Roman"/>
          <w:sz w:val="26"/>
          <w:szCs w:val="26"/>
        </w:rPr>
        <w:t xml:space="preserve"> </w:t>
      </w:r>
      <w:r w:rsidR="000E546C" w:rsidRPr="004C27F5">
        <w:rPr>
          <w:rFonts w:ascii="Times New Roman" w:hAnsi="Times New Roman" w:cs="Times New Roman"/>
          <w:sz w:val="26"/>
          <w:szCs w:val="26"/>
        </w:rPr>
        <w:t>мая</w:t>
      </w:r>
      <w:r w:rsidR="000751E1" w:rsidRPr="004C27F5">
        <w:rPr>
          <w:rFonts w:ascii="Times New Roman" w:hAnsi="Times New Roman" w:cs="Times New Roman"/>
          <w:sz w:val="26"/>
          <w:szCs w:val="26"/>
        </w:rPr>
        <w:t xml:space="preserve"> </w:t>
      </w:r>
      <w:r w:rsidR="000E546C" w:rsidRPr="004C27F5">
        <w:rPr>
          <w:rFonts w:ascii="Times New Roman" w:hAnsi="Times New Roman" w:cs="Times New Roman"/>
          <w:sz w:val="26"/>
          <w:szCs w:val="26"/>
        </w:rPr>
        <w:t>2022</w:t>
      </w:r>
      <w:r w:rsidR="000751E1" w:rsidRPr="004C27F5">
        <w:rPr>
          <w:rFonts w:ascii="Times New Roman" w:hAnsi="Times New Roman" w:cs="Times New Roman"/>
          <w:sz w:val="26"/>
          <w:szCs w:val="26"/>
        </w:rPr>
        <w:t xml:space="preserve"> </w:t>
      </w:r>
      <w:r w:rsidR="000E546C" w:rsidRPr="004C27F5">
        <w:rPr>
          <w:rFonts w:ascii="Times New Roman" w:hAnsi="Times New Roman" w:cs="Times New Roman"/>
          <w:sz w:val="26"/>
          <w:szCs w:val="26"/>
        </w:rPr>
        <w:t xml:space="preserve">г. </w:t>
      </w:r>
      <w:r w:rsidR="00A74683">
        <w:rPr>
          <w:rFonts w:ascii="Times New Roman" w:hAnsi="Times New Roman" w:cs="Times New Roman"/>
          <w:sz w:val="26"/>
          <w:szCs w:val="26"/>
        </w:rPr>
        <w:t xml:space="preserve">         </w:t>
      </w:r>
      <w:r w:rsidR="000E546C" w:rsidRPr="004C27F5">
        <w:rPr>
          <w:rFonts w:ascii="Times New Roman" w:hAnsi="Times New Roman" w:cs="Times New Roman"/>
          <w:sz w:val="26"/>
          <w:szCs w:val="26"/>
        </w:rPr>
        <w:t>№</w:t>
      </w:r>
      <w:r w:rsidR="000751E1" w:rsidRPr="004C27F5">
        <w:rPr>
          <w:rFonts w:ascii="Times New Roman" w:hAnsi="Times New Roman" w:cs="Times New Roman"/>
          <w:sz w:val="26"/>
          <w:szCs w:val="26"/>
        </w:rPr>
        <w:t xml:space="preserve"> </w:t>
      </w:r>
      <w:r w:rsidR="000E546C" w:rsidRPr="004C27F5">
        <w:rPr>
          <w:rFonts w:ascii="Times New Roman" w:hAnsi="Times New Roman" w:cs="Times New Roman"/>
          <w:sz w:val="26"/>
          <w:szCs w:val="26"/>
        </w:rPr>
        <w:t>284</w:t>
      </w:r>
      <w:r w:rsidR="000751E1" w:rsidRPr="004C27F5">
        <w:rPr>
          <w:rFonts w:ascii="Times New Roman" w:hAnsi="Times New Roman" w:cs="Times New Roman"/>
          <w:sz w:val="26"/>
          <w:szCs w:val="26"/>
        </w:rPr>
        <w:t xml:space="preserve"> </w:t>
      </w:r>
      <w:r w:rsidR="000E546C" w:rsidRPr="004C27F5">
        <w:rPr>
          <w:rFonts w:ascii="Times New Roman" w:hAnsi="Times New Roman" w:cs="Times New Roman"/>
          <w:sz w:val="26"/>
          <w:szCs w:val="26"/>
        </w:rPr>
        <w:t>«О</w:t>
      </w:r>
      <w:r w:rsidR="000751E1" w:rsidRPr="004C27F5">
        <w:rPr>
          <w:rFonts w:ascii="Times New Roman" w:hAnsi="Times New Roman" w:cs="Times New Roman"/>
          <w:sz w:val="26"/>
          <w:szCs w:val="26"/>
        </w:rPr>
        <w:t xml:space="preserve"> </w:t>
      </w:r>
      <w:r w:rsidR="000E546C" w:rsidRPr="004C27F5">
        <w:rPr>
          <w:rFonts w:ascii="Times New Roman" w:hAnsi="Times New Roman" w:cs="Times New Roman"/>
          <w:sz w:val="26"/>
          <w:szCs w:val="26"/>
        </w:rPr>
        <w:t>присвоении</w:t>
      </w:r>
      <w:r w:rsidR="000751E1" w:rsidRPr="004C27F5">
        <w:rPr>
          <w:rFonts w:ascii="Times New Roman" w:hAnsi="Times New Roman" w:cs="Times New Roman"/>
          <w:sz w:val="26"/>
          <w:szCs w:val="26"/>
        </w:rPr>
        <w:t xml:space="preserve"> </w:t>
      </w:r>
      <w:r w:rsidR="000E546C" w:rsidRPr="004C27F5">
        <w:rPr>
          <w:rFonts w:ascii="Times New Roman" w:hAnsi="Times New Roman" w:cs="Times New Roman"/>
          <w:sz w:val="26"/>
          <w:szCs w:val="26"/>
        </w:rPr>
        <w:t>Всероссийским</w:t>
      </w:r>
      <w:r w:rsidR="000751E1" w:rsidRPr="004C27F5">
        <w:rPr>
          <w:rFonts w:ascii="Times New Roman" w:hAnsi="Times New Roman" w:cs="Times New Roman"/>
          <w:sz w:val="26"/>
          <w:szCs w:val="26"/>
        </w:rPr>
        <w:t xml:space="preserve"> </w:t>
      </w:r>
      <w:r w:rsidR="000E546C" w:rsidRPr="004C27F5">
        <w:rPr>
          <w:rFonts w:ascii="Times New Roman" w:hAnsi="Times New Roman" w:cs="Times New Roman"/>
          <w:sz w:val="26"/>
          <w:szCs w:val="26"/>
        </w:rPr>
        <w:t>спортивным</w:t>
      </w:r>
      <w:r w:rsidR="000751E1" w:rsidRPr="004C27F5">
        <w:rPr>
          <w:rFonts w:ascii="Times New Roman" w:hAnsi="Times New Roman" w:cs="Times New Roman"/>
          <w:sz w:val="26"/>
          <w:szCs w:val="26"/>
        </w:rPr>
        <w:t xml:space="preserve"> </w:t>
      </w:r>
      <w:r w:rsidR="000E546C" w:rsidRPr="004C27F5">
        <w:rPr>
          <w:rFonts w:ascii="Times New Roman" w:hAnsi="Times New Roman" w:cs="Times New Roman"/>
          <w:sz w:val="26"/>
          <w:szCs w:val="26"/>
        </w:rPr>
        <w:t>соревнованиям</w:t>
      </w:r>
      <w:r w:rsidR="000751E1" w:rsidRPr="004C27F5">
        <w:rPr>
          <w:rFonts w:ascii="Times New Roman" w:hAnsi="Times New Roman" w:cs="Times New Roman"/>
          <w:sz w:val="26"/>
          <w:szCs w:val="26"/>
        </w:rPr>
        <w:t xml:space="preserve"> </w:t>
      </w:r>
      <w:r w:rsidR="000E546C" w:rsidRPr="004C27F5">
        <w:rPr>
          <w:rFonts w:ascii="Times New Roman" w:hAnsi="Times New Roman" w:cs="Times New Roman"/>
          <w:sz w:val="26"/>
          <w:szCs w:val="26"/>
        </w:rPr>
        <w:t>школьников «Президентские</w:t>
      </w:r>
      <w:r w:rsidR="000751E1" w:rsidRPr="004C27F5">
        <w:rPr>
          <w:rFonts w:ascii="Times New Roman" w:hAnsi="Times New Roman" w:cs="Times New Roman"/>
          <w:sz w:val="26"/>
          <w:szCs w:val="26"/>
        </w:rPr>
        <w:t xml:space="preserve"> </w:t>
      </w:r>
      <w:r w:rsidR="000E546C" w:rsidRPr="004C27F5">
        <w:rPr>
          <w:rFonts w:ascii="Times New Roman" w:hAnsi="Times New Roman" w:cs="Times New Roman"/>
          <w:sz w:val="26"/>
          <w:szCs w:val="26"/>
        </w:rPr>
        <w:t>состязания»</w:t>
      </w:r>
      <w:r w:rsidR="000751E1" w:rsidRPr="004C27F5">
        <w:rPr>
          <w:rFonts w:ascii="Times New Roman" w:hAnsi="Times New Roman" w:cs="Times New Roman"/>
          <w:sz w:val="26"/>
          <w:szCs w:val="26"/>
        </w:rPr>
        <w:t xml:space="preserve"> </w:t>
      </w:r>
      <w:r w:rsidR="000E546C" w:rsidRPr="004C27F5">
        <w:rPr>
          <w:rFonts w:ascii="Times New Roman" w:hAnsi="Times New Roman" w:cs="Times New Roman"/>
          <w:sz w:val="26"/>
          <w:szCs w:val="26"/>
        </w:rPr>
        <w:t>и</w:t>
      </w:r>
      <w:r w:rsidR="000751E1" w:rsidRPr="004C27F5">
        <w:rPr>
          <w:rFonts w:ascii="Times New Roman" w:hAnsi="Times New Roman" w:cs="Times New Roman"/>
          <w:sz w:val="26"/>
          <w:szCs w:val="26"/>
        </w:rPr>
        <w:t xml:space="preserve"> </w:t>
      </w:r>
      <w:r w:rsidR="000E546C" w:rsidRPr="004C27F5">
        <w:rPr>
          <w:rFonts w:ascii="Times New Roman" w:hAnsi="Times New Roman" w:cs="Times New Roman"/>
          <w:sz w:val="26"/>
          <w:szCs w:val="26"/>
        </w:rPr>
        <w:t>Всероссийским</w:t>
      </w:r>
      <w:r w:rsidR="000751E1" w:rsidRPr="004C27F5">
        <w:rPr>
          <w:rFonts w:ascii="Times New Roman" w:hAnsi="Times New Roman" w:cs="Times New Roman"/>
          <w:sz w:val="26"/>
          <w:szCs w:val="26"/>
        </w:rPr>
        <w:t xml:space="preserve"> </w:t>
      </w:r>
      <w:r w:rsidR="000E546C" w:rsidRPr="004C27F5">
        <w:rPr>
          <w:rFonts w:ascii="Times New Roman" w:hAnsi="Times New Roman" w:cs="Times New Roman"/>
          <w:sz w:val="26"/>
          <w:szCs w:val="26"/>
        </w:rPr>
        <w:t>спортивным</w:t>
      </w:r>
      <w:r w:rsidR="000751E1" w:rsidRPr="004C27F5">
        <w:rPr>
          <w:rFonts w:ascii="Times New Roman" w:hAnsi="Times New Roman" w:cs="Times New Roman"/>
          <w:sz w:val="26"/>
          <w:szCs w:val="26"/>
        </w:rPr>
        <w:t xml:space="preserve"> </w:t>
      </w:r>
      <w:r w:rsidR="000E546C" w:rsidRPr="004C27F5">
        <w:rPr>
          <w:rFonts w:ascii="Times New Roman" w:hAnsi="Times New Roman" w:cs="Times New Roman"/>
          <w:sz w:val="26"/>
          <w:szCs w:val="26"/>
        </w:rPr>
        <w:t>играм</w:t>
      </w:r>
      <w:r w:rsidR="000751E1" w:rsidRPr="004C27F5">
        <w:rPr>
          <w:rFonts w:ascii="Times New Roman" w:hAnsi="Times New Roman" w:cs="Times New Roman"/>
          <w:sz w:val="26"/>
          <w:szCs w:val="26"/>
        </w:rPr>
        <w:t xml:space="preserve"> </w:t>
      </w:r>
      <w:r w:rsidR="000E546C" w:rsidRPr="004C27F5">
        <w:rPr>
          <w:rFonts w:ascii="Times New Roman" w:hAnsi="Times New Roman" w:cs="Times New Roman"/>
          <w:sz w:val="26"/>
          <w:szCs w:val="26"/>
        </w:rPr>
        <w:t>школьников «Президентские</w:t>
      </w:r>
      <w:r w:rsidR="000751E1" w:rsidRPr="004C27F5">
        <w:rPr>
          <w:rFonts w:ascii="Times New Roman" w:hAnsi="Times New Roman" w:cs="Times New Roman"/>
          <w:sz w:val="26"/>
          <w:szCs w:val="26"/>
        </w:rPr>
        <w:t xml:space="preserve"> </w:t>
      </w:r>
      <w:r w:rsidR="000E546C" w:rsidRPr="004C27F5">
        <w:rPr>
          <w:rFonts w:ascii="Times New Roman" w:hAnsi="Times New Roman" w:cs="Times New Roman"/>
          <w:sz w:val="26"/>
          <w:szCs w:val="26"/>
        </w:rPr>
        <w:t>спортивные</w:t>
      </w:r>
      <w:r w:rsidR="000751E1" w:rsidRPr="004C27F5">
        <w:rPr>
          <w:rFonts w:ascii="Times New Roman" w:hAnsi="Times New Roman" w:cs="Times New Roman"/>
          <w:sz w:val="26"/>
          <w:szCs w:val="26"/>
        </w:rPr>
        <w:t xml:space="preserve"> </w:t>
      </w:r>
      <w:r w:rsidR="000E546C" w:rsidRPr="004C27F5">
        <w:rPr>
          <w:rFonts w:ascii="Times New Roman" w:hAnsi="Times New Roman" w:cs="Times New Roman"/>
          <w:sz w:val="26"/>
          <w:szCs w:val="26"/>
        </w:rPr>
        <w:t>игры»</w:t>
      </w:r>
      <w:r w:rsidR="000751E1" w:rsidRPr="004C27F5">
        <w:rPr>
          <w:rFonts w:ascii="Times New Roman" w:hAnsi="Times New Roman" w:cs="Times New Roman"/>
          <w:sz w:val="26"/>
          <w:szCs w:val="26"/>
        </w:rPr>
        <w:t xml:space="preserve"> </w:t>
      </w:r>
      <w:r w:rsidR="000E546C" w:rsidRPr="004C27F5">
        <w:rPr>
          <w:rFonts w:ascii="Times New Roman" w:hAnsi="Times New Roman" w:cs="Times New Roman"/>
          <w:sz w:val="26"/>
          <w:szCs w:val="26"/>
        </w:rPr>
        <w:t>статуса</w:t>
      </w:r>
      <w:r w:rsidR="000751E1" w:rsidRPr="004C27F5">
        <w:rPr>
          <w:rFonts w:ascii="Times New Roman" w:hAnsi="Times New Roman" w:cs="Times New Roman"/>
          <w:sz w:val="26"/>
          <w:szCs w:val="26"/>
        </w:rPr>
        <w:t xml:space="preserve"> </w:t>
      </w:r>
      <w:r w:rsidR="000E546C" w:rsidRPr="004C27F5">
        <w:rPr>
          <w:rFonts w:ascii="Times New Roman" w:hAnsi="Times New Roman" w:cs="Times New Roman"/>
          <w:sz w:val="26"/>
          <w:szCs w:val="26"/>
        </w:rPr>
        <w:t>соревнований</w:t>
      </w:r>
      <w:r w:rsidR="000751E1" w:rsidRPr="004C27F5">
        <w:rPr>
          <w:rFonts w:ascii="Times New Roman" w:hAnsi="Times New Roman" w:cs="Times New Roman"/>
          <w:sz w:val="26"/>
          <w:szCs w:val="26"/>
        </w:rPr>
        <w:t xml:space="preserve"> </w:t>
      </w:r>
      <w:r w:rsidR="000E546C" w:rsidRPr="004C27F5">
        <w:rPr>
          <w:rFonts w:ascii="Times New Roman" w:hAnsi="Times New Roman" w:cs="Times New Roman"/>
          <w:sz w:val="26"/>
          <w:szCs w:val="26"/>
        </w:rPr>
        <w:t>на</w:t>
      </w:r>
      <w:r w:rsidR="000751E1" w:rsidRPr="004C27F5">
        <w:rPr>
          <w:rFonts w:ascii="Times New Roman" w:hAnsi="Times New Roman" w:cs="Times New Roman"/>
          <w:sz w:val="26"/>
          <w:szCs w:val="26"/>
        </w:rPr>
        <w:t xml:space="preserve"> </w:t>
      </w:r>
      <w:r w:rsidR="000E546C" w:rsidRPr="004C27F5">
        <w:rPr>
          <w:rFonts w:ascii="Times New Roman" w:hAnsi="Times New Roman" w:cs="Times New Roman"/>
          <w:sz w:val="26"/>
          <w:szCs w:val="26"/>
        </w:rPr>
        <w:t>Кубок</w:t>
      </w:r>
      <w:r w:rsidR="000751E1" w:rsidRPr="004C27F5">
        <w:rPr>
          <w:rFonts w:ascii="Times New Roman" w:hAnsi="Times New Roman" w:cs="Times New Roman"/>
          <w:sz w:val="26"/>
          <w:szCs w:val="26"/>
        </w:rPr>
        <w:t xml:space="preserve"> </w:t>
      </w:r>
      <w:r w:rsidR="000E546C" w:rsidRPr="004C27F5">
        <w:rPr>
          <w:rFonts w:ascii="Times New Roman" w:hAnsi="Times New Roman" w:cs="Times New Roman"/>
          <w:sz w:val="26"/>
          <w:szCs w:val="26"/>
        </w:rPr>
        <w:t>Президента Российской</w:t>
      </w:r>
      <w:r w:rsidR="000751E1" w:rsidRPr="004C27F5">
        <w:rPr>
          <w:rFonts w:ascii="Times New Roman" w:hAnsi="Times New Roman" w:cs="Times New Roman"/>
          <w:sz w:val="26"/>
          <w:szCs w:val="26"/>
        </w:rPr>
        <w:t xml:space="preserve"> </w:t>
      </w:r>
      <w:r w:rsidR="000E546C" w:rsidRPr="004C27F5">
        <w:rPr>
          <w:rFonts w:ascii="Times New Roman" w:hAnsi="Times New Roman" w:cs="Times New Roman"/>
          <w:sz w:val="26"/>
          <w:szCs w:val="26"/>
        </w:rPr>
        <w:t>Федерации»</w:t>
      </w:r>
      <w:r w:rsidR="000751E1" w:rsidRPr="004C27F5">
        <w:rPr>
          <w:rFonts w:ascii="Times New Roman" w:hAnsi="Times New Roman" w:cs="Times New Roman"/>
          <w:sz w:val="26"/>
          <w:szCs w:val="26"/>
        </w:rPr>
        <w:t xml:space="preserve"> </w:t>
      </w:r>
      <w:r w:rsidR="000E546C" w:rsidRPr="004C27F5">
        <w:rPr>
          <w:rFonts w:ascii="Times New Roman" w:hAnsi="Times New Roman" w:cs="Times New Roman"/>
          <w:sz w:val="26"/>
          <w:szCs w:val="26"/>
        </w:rPr>
        <w:t>в</w:t>
      </w:r>
      <w:r w:rsidR="000751E1" w:rsidRPr="004C27F5">
        <w:rPr>
          <w:rFonts w:ascii="Times New Roman" w:hAnsi="Times New Roman" w:cs="Times New Roman"/>
          <w:sz w:val="26"/>
          <w:szCs w:val="26"/>
        </w:rPr>
        <w:t xml:space="preserve"> </w:t>
      </w:r>
      <w:r w:rsidR="000E546C" w:rsidRPr="004C27F5">
        <w:rPr>
          <w:rFonts w:ascii="Times New Roman" w:hAnsi="Times New Roman" w:cs="Times New Roman"/>
          <w:sz w:val="26"/>
          <w:szCs w:val="26"/>
        </w:rPr>
        <w:t>соответствии</w:t>
      </w:r>
      <w:r w:rsidR="000751E1" w:rsidRPr="004C27F5">
        <w:rPr>
          <w:rFonts w:ascii="Times New Roman" w:hAnsi="Times New Roman" w:cs="Times New Roman"/>
          <w:sz w:val="26"/>
          <w:szCs w:val="26"/>
        </w:rPr>
        <w:t xml:space="preserve"> </w:t>
      </w:r>
      <w:r w:rsidR="000E546C" w:rsidRPr="004C27F5">
        <w:rPr>
          <w:rFonts w:ascii="Times New Roman" w:hAnsi="Times New Roman" w:cs="Times New Roman"/>
          <w:sz w:val="26"/>
          <w:szCs w:val="26"/>
        </w:rPr>
        <w:t>с</w:t>
      </w:r>
      <w:r w:rsidR="000751E1" w:rsidRPr="004C27F5">
        <w:rPr>
          <w:rFonts w:ascii="Times New Roman" w:hAnsi="Times New Roman" w:cs="Times New Roman"/>
          <w:sz w:val="26"/>
          <w:szCs w:val="26"/>
        </w:rPr>
        <w:t xml:space="preserve"> </w:t>
      </w:r>
      <w:r w:rsidR="000E546C" w:rsidRPr="004C27F5">
        <w:rPr>
          <w:rFonts w:ascii="Times New Roman" w:hAnsi="Times New Roman" w:cs="Times New Roman"/>
          <w:sz w:val="26"/>
          <w:szCs w:val="26"/>
        </w:rPr>
        <w:t>частью</w:t>
      </w:r>
      <w:r w:rsidR="000751E1" w:rsidRPr="004C27F5">
        <w:rPr>
          <w:rFonts w:ascii="Times New Roman" w:hAnsi="Times New Roman" w:cs="Times New Roman"/>
          <w:sz w:val="26"/>
          <w:szCs w:val="26"/>
        </w:rPr>
        <w:t xml:space="preserve"> </w:t>
      </w:r>
      <w:r w:rsidR="000E546C" w:rsidRPr="004C27F5">
        <w:rPr>
          <w:rFonts w:ascii="Times New Roman" w:hAnsi="Times New Roman" w:cs="Times New Roman"/>
          <w:sz w:val="26"/>
          <w:szCs w:val="26"/>
        </w:rPr>
        <w:t>первой</w:t>
      </w:r>
      <w:r w:rsidR="000751E1" w:rsidRPr="004C27F5">
        <w:rPr>
          <w:rFonts w:ascii="Times New Roman" w:hAnsi="Times New Roman" w:cs="Times New Roman"/>
          <w:sz w:val="26"/>
          <w:szCs w:val="26"/>
        </w:rPr>
        <w:t xml:space="preserve"> </w:t>
      </w:r>
      <w:r w:rsidR="000E546C" w:rsidRPr="004C27F5">
        <w:rPr>
          <w:rFonts w:ascii="Times New Roman" w:hAnsi="Times New Roman" w:cs="Times New Roman"/>
          <w:sz w:val="26"/>
          <w:szCs w:val="26"/>
        </w:rPr>
        <w:t>подпункта</w:t>
      </w:r>
      <w:r w:rsidR="000751E1" w:rsidRPr="004C27F5">
        <w:rPr>
          <w:rFonts w:ascii="Times New Roman" w:hAnsi="Times New Roman" w:cs="Times New Roman"/>
          <w:sz w:val="26"/>
          <w:szCs w:val="26"/>
        </w:rPr>
        <w:t xml:space="preserve"> </w:t>
      </w:r>
      <w:r w:rsidR="000E546C" w:rsidRPr="004C27F5">
        <w:rPr>
          <w:rFonts w:ascii="Times New Roman" w:hAnsi="Times New Roman" w:cs="Times New Roman"/>
          <w:sz w:val="26"/>
          <w:szCs w:val="26"/>
        </w:rPr>
        <w:t>«ж»</w:t>
      </w:r>
      <w:r w:rsidR="000751E1" w:rsidRPr="004C27F5">
        <w:rPr>
          <w:rFonts w:ascii="Times New Roman" w:hAnsi="Times New Roman" w:cs="Times New Roman"/>
          <w:sz w:val="26"/>
          <w:szCs w:val="26"/>
        </w:rPr>
        <w:t xml:space="preserve"> </w:t>
      </w:r>
      <w:r w:rsidR="000E546C" w:rsidRPr="004C27F5">
        <w:rPr>
          <w:rFonts w:ascii="Times New Roman" w:hAnsi="Times New Roman" w:cs="Times New Roman"/>
          <w:sz w:val="26"/>
          <w:szCs w:val="26"/>
        </w:rPr>
        <w:t>пункта</w:t>
      </w:r>
      <w:r w:rsidR="000751E1" w:rsidRPr="004C27F5">
        <w:rPr>
          <w:rFonts w:ascii="Times New Roman" w:hAnsi="Times New Roman" w:cs="Times New Roman"/>
          <w:sz w:val="26"/>
          <w:szCs w:val="26"/>
        </w:rPr>
        <w:t xml:space="preserve"> </w:t>
      </w:r>
      <w:r w:rsidR="000E546C" w:rsidRPr="004C27F5">
        <w:rPr>
          <w:rFonts w:ascii="Times New Roman" w:hAnsi="Times New Roman" w:cs="Times New Roman"/>
          <w:sz w:val="26"/>
          <w:szCs w:val="26"/>
        </w:rPr>
        <w:t>1</w:t>
      </w:r>
      <w:r w:rsidR="000751E1" w:rsidRPr="004C27F5">
        <w:rPr>
          <w:rFonts w:ascii="Times New Roman" w:hAnsi="Times New Roman" w:cs="Times New Roman"/>
          <w:sz w:val="26"/>
          <w:szCs w:val="26"/>
        </w:rPr>
        <w:t xml:space="preserve"> </w:t>
      </w:r>
      <w:r w:rsidR="000E546C" w:rsidRPr="004C27F5">
        <w:rPr>
          <w:rFonts w:ascii="Times New Roman" w:hAnsi="Times New Roman" w:cs="Times New Roman"/>
          <w:sz w:val="26"/>
          <w:szCs w:val="26"/>
        </w:rPr>
        <w:t>Перечня</w:t>
      </w:r>
      <w:r w:rsidR="000751E1" w:rsidRPr="004C27F5">
        <w:rPr>
          <w:rFonts w:ascii="Times New Roman" w:hAnsi="Times New Roman" w:cs="Times New Roman"/>
          <w:sz w:val="26"/>
          <w:szCs w:val="26"/>
        </w:rPr>
        <w:t xml:space="preserve"> </w:t>
      </w:r>
      <w:r w:rsidR="000E546C" w:rsidRPr="004C27F5">
        <w:rPr>
          <w:rFonts w:ascii="Times New Roman" w:hAnsi="Times New Roman" w:cs="Times New Roman"/>
          <w:sz w:val="26"/>
          <w:szCs w:val="26"/>
        </w:rPr>
        <w:t>поручений Прези</w:t>
      </w:r>
      <w:r w:rsidR="004E788B">
        <w:rPr>
          <w:rFonts w:ascii="Times New Roman" w:hAnsi="Times New Roman" w:cs="Times New Roman"/>
          <w:sz w:val="26"/>
          <w:szCs w:val="26"/>
        </w:rPr>
        <w:t xml:space="preserve">дента Российской Федерации по итогам заседания </w:t>
      </w:r>
      <w:r w:rsidR="000E546C" w:rsidRPr="004C27F5">
        <w:rPr>
          <w:rFonts w:ascii="Times New Roman" w:hAnsi="Times New Roman" w:cs="Times New Roman"/>
          <w:sz w:val="26"/>
          <w:szCs w:val="26"/>
        </w:rPr>
        <w:t>Совета по развитию физической культуры и спорта при Президенте Российской Федерации 10 октября 2019 г.</w:t>
      </w:r>
      <w:r w:rsidR="008368B7">
        <w:rPr>
          <w:rFonts w:ascii="Times New Roman" w:hAnsi="Times New Roman" w:cs="Times New Roman"/>
          <w:sz w:val="26"/>
          <w:szCs w:val="26"/>
        </w:rPr>
        <w:t xml:space="preserve"> от 22 ноября 2019 г.           № Пр-2397 </w:t>
      </w:r>
      <w:r w:rsidR="000E546C" w:rsidRPr="004C27F5">
        <w:rPr>
          <w:rFonts w:ascii="Times New Roman" w:hAnsi="Times New Roman" w:cs="Times New Roman"/>
          <w:sz w:val="26"/>
          <w:szCs w:val="26"/>
        </w:rPr>
        <w:t>и в рамках реализации федерального проекта «Спорт - норма жизни»</w:t>
      </w:r>
      <w:r w:rsidR="004C27F5" w:rsidRPr="004C27F5">
        <w:rPr>
          <w:rFonts w:ascii="Times New Roman" w:hAnsi="Times New Roman" w:cs="Times New Roman"/>
          <w:sz w:val="26"/>
          <w:szCs w:val="26"/>
        </w:rPr>
        <w:t>.</w:t>
      </w:r>
    </w:p>
    <w:p w14:paraId="5808F31F" w14:textId="7321E7D7" w:rsidR="000E546C" w:rsidRPr="004C27F5" w:rsidRDefault="005B7072" w:rsidP="00A45EB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w:t>
      </w:r>
      <w:r w:rsidR="004C27F5">
        <w:rPr>
          <w:rFonts w:ascii="Times New Roman" w:hAnsi="Times New Roman" w:cs="Times New Roman"/>
          <w:sz w:val="26"/>
          <w:szCs w:val="26"/>
        </w:rPr>
        <w:t>гр</w:t>
      </w:r>
      <w:r>
        <w:rPr>
          <w:rFonts w:ascii="Times New Roman" w:hAnsi="Times New Roman" w:cs="Times New Roman"/>
          <w:sz w:val="26"/>
          <w:szCs w:val="26"/>
        </w:rPr>
        <w:t>ы</w:t>
      </w:r>
      <w:r w:rsidR="000E546C" w:rsidRPr="004C27F5">
        <w:rPr>
          <w:rFonts w:ascii="Times New Roman" w:hAnsi="Times New Roman" w:cs="Times New Roman"/>
          <w:sz w:val="26"/>
          <w:szCs w:val="26"/>
        </w:rPr>
        <w:t xml:space="preserve"> провод</w:t>
      </w:r>
      <w:r w:rsidR="004C27F5">
        <w:rPr>
          <w:rFonts w:ascii="Times New Roman" w:hAnsi="Times New Roman" w:cs="Times New Roman"/>
          <w:sz w:val="26"/>
          <w:szCs w:val="26"/>
        </w:rPr>
        <w:t>я</w:t>
      </w:r>
      <w:r w:rsidR="000E546C" w:rsidRPr="004C27F5">
        <w:rPr>
          <w:rFonts w:ascii="Times New Roman" w:hAnsi="Times New Roman" w:cs="Times New Roman"/>
          <w:sz w:val="26"/>
          <w:szCs w:val="26"/>
        </w:rPr>
        <w:t xml:space="preserve">тся </w:t>
      </w:r>
      <w:r w:rsidR="004C27F5">
        <w:rPr>
          <w:rFonts w:ascii="Times New Roman" w:hAnsi="Times New Roman" w:cs="Times New Roman"/>
          <w:sz w:val="26"/>
          <w:szCs w:val="26"/>
        </w:rPr>
        <w:t>с целью</w:t>
      </w:r>
      <w:r w:rsidR="000E546C" w:rsidRPr="004C27F5">
        <w:rPr>
          <w:rFonts w:ascii="Times New Roman" w:hAnsi="Times New Roman" w:cs="Times New Roman"/>
          <w:sz w:val="26"/>
          <w:szCs w:val="26"/>
        </w:rPr>
        <w:t>:</w:t>
      </w:r>
    </w:p>
    <w:p w14:paraId="12B90DD7" w14:textId="465F22B0" w:rsidR="000E546C" w:rsidRPr="004C27F5" w:rsidRDefault="000E546C" w:rsidP="00096259">
      <w:pPr>
        <w:spacing w:after="0" w:line="240" w:lineRule="auto"/>
        <w:ind w:firstLine="709"/>
        <w:jc w:val="both"/>
        <w:rPr>
          <w:rFonts w:ascii="Times New Roman" w:hAnsi="Times New Roman" w:cs="Times New Roman"/>
          <w:sz w:val="26"/>
          <w:szCs w:val="26"/>
        </w:rPr>
      </w:pPr>
      <w:r w:rsidRPr="004C27F5">
        <w:rPr>
          <w:rFonts w:ascii="Times New Roman" w:hAnsi="Times New Roman" w:cs="Times New Roman"/>
          <w:sz w:val="26"/>
          <w:szCs w:val="26"/>
        </w:rPr>
        <w:t>-</w:t>
      </w:r>
      <w:r w:rsidR="000751E1" w:rsidRPr="004C27F5">
        <w:rPr>
          <w:rFonts w:ascii="Times New Roman" w:hAnsi="Times New Roman" w:cs="Times New Roman"/>
          <w:sz w:val="26"/>
          <w:szCs w:val="26"/>
        </w:rPr>
        <w:t xml:space="preserve"> </w:t>
      </w:r>
      <w:r w:rsidRPr="004C27F5">
        <w:rPr>
          <w:rFonts w:ascii="Times New Roman" w:hAnsi="Times New Roman" w:cs="Times New Roman"/>
          <w:sz w:val="26"/>
          <w:szCs w:val="26"/>
        </w:rPr>
        <w:t>вовлечения</w:t>
      </w:r>
      <w:r w:rsidR="000751E1" w:rsidRPr="004C27F5">
        <w:rPr>
          <w:rFonts w:ascii="Times New Roman" w:hAnsi="Times New Roman" w:cs="Times New Roman"/>
          <w:sz w:val="26"/>
          <w:szCs w:val="26"/>
        </w:rPr>
        <w:t xml:space="preserve"> </w:t>
      </w:r>
      <w:r w:rsidRPr="004C27F5">
        <w:rPr>
          <w:rFonts w:ascii="Times New Roman" w:hAnsi="Times New Roman" w:cs="Times New Roman"/>
          <w:sz w:val="26"/>
          <w:szCs w:val="26"/>
        </w:rPr>
        <w:t>детей</w:t>
      </w:r>
      <w:r w:rsidR="000751E1" w:rsidRPr="004C27F5">
        <w:rPr>
          <w:rFonts w:ascii="Times New Roman" w:hAnsi="Times New Roman" w:cs="Times New Roman"/>
          <w:sz w:val="26"/>
          <w:szCs w:val="26"/>
        </w:rPr>
        <w:t xml:space="preserve"> </w:t>
      </w:r>
      <w:r w:rsidRPr="004C27F5">
        <w:rPr>
          <w:rFonts w:ascii="Times New Roman" w:hAnsi="Times New Roman" w:cs="Times New Roman"/>
          <w:sz w:val="26"/>
          <w:szCs w:val="26"/>
        </w:rPr>
        <w:t>в</w:t>
      </w:r>
      <w:r w:rsidR="000751E1" w:rsidRPr="004C27F5">
        <w:rPr>
          <w:rFonts w:ascii="Times New Roman" w:hAnsi="Times New Roman" w:cs="Times New Roman"/>
          <w:sz w:val="26"/>
          <w:szCs w:val="26"/>
        </w:rPr>
        <w:t xml:space="preserve"> </w:t>
      </w:r>
      <w:r w:rsidRPr="004C27F5">
        <w:rPr>
          <w:rFonts w:ascii="Times New Roman" w:hAnsi="Times New Roman" w:cs="Times New Roman"/>
          <w:sz w:val="26"/>
          <w:szCs w:val="26"/>
        </w:rPr>
        <w:t>систематические</w:t>
      </w:r>
      <w:r w:rsidR="000751E1" w:rsidRPr="004C27F5">
        <w:rPr>
          <w:rFonts w:ascii="Times New Roman" w:hAnsi="Times New Roman" w:cs="Times New Roman"/>
          <w:sz w:val="26"/>
          <w:szCs w:val="26"/>
        </w:rPr>
        <w:t xml:space="preserve"> </w:t>
      </w:r>
      <w:r w:rsidRPr="004C27F5">
        <w:rPr>
          <w:rFonts w:ascii="Times New Roman" w:hAnsi="Times New Roman" w:cs="Times New Roman"/>
          <w:sz w:val="26"/>
          <w:szCs w:val="26"/>
        </w:rPr>
        <w:t>занятия</w:t>
      </w:r>
      <w:r w:rsidR="000751E1" w:rsidRPr="004C27F5">
        <w:rPr>
          <w:rFonts w:ascii="Times New Roman" w:hAnsi="Times New Roman" w:cs="Times New Roman"/>
          <w:sz w:val="26"/>
          <w:szCs w:val="26"/>
        </w:rPr>
        <w:t xml:space="preserve"> </w:t>
      </w:r>
      <w:r w:rsidRPr="004C27F5">
        <w:rPr>
          <w:rFonts w:ascii="Times New Roman" w:hAnsi="Times New Roman" w:cs="Times New Roman"/>
          <w:sz w:val="26"/>
          <w:szCs w:val="26"/>
        </w:rPr>
        <w:t>физической</w:t>
      </w:r>
      <w:r w:rsidR="000751E1" w:rsidRPr="004C27F5">
        <w:rPr>
          <w:rFonts w:ascii="Times New Roman" w:hAnsi="Times New Roman" w:cs="Times New Roman"/>
          <w:sz w:val="26"/>
          <w:szCs w:val="26"/>
        </w:rPr>
        <w:t xml:space="preserve"> </w:t>
      </w:r>
      <w:r w:rsidRPr="004C27F5">
        <w:rPr>
          <w:rFonts w:ascii="Times New Roman" w:hAnsi="Times New Roman" w:cs="Times New Roman"/>
          <w:sz w:val="26"/>
          <w:szCs w:val="26"/>
        </w:rPr>
        <w:t xml:space="preserve">культурой и спортом; </w:t>
      </w:r>
    </w:p>
    <w:p w14:paraId="6054BD9B" w14:textId="270ABB30" w:rsidR="000E546C" w:rsidRPr="004C27F5" w:rsidRDefault="000E546C" w:rsidP="00096259">
      <w:pPr>
        <w:spacing w:after="0" w:line="240" w:lineRule="auto"/>
        <w:ind w:firstLine="709"/>
        <w:jc w:val="both"/>
        <w:rPr>
          <w:rFonts w:ascii="Times New Roman" w:hAnsi="Times New Roman" w:cs="Times New Roman"/>
          <w:sz w:val="26"/>
          <w:szCs w:val="26"/>
        </w:rPr>
      </w:pPr>
      <w:r w:rsidRPr="004C27F5">
        <w:rPr>
          <w:rFonts w:ascii="Times New Roman" w:hAnsi="Times New Roman" w:cs="Times New Roman"/>
          <w:sz w:val="26"/>
          <w:szCs w:val="26"/>
        </w:rPr>
        <w:t>-</w:t>
      </w:r>
      <w:r w:rsidR="000751E1" w:rsidRPr="004C27F5">
        <w:rPr>
          <w:rFonts w:ascii="Times New Roman" w:hAnsi="Times New Roman" w:cs="Times New Roman"/>
          <w:sz w:val="26"/>
          <w:szCs w:val="26"/>
        </w:rPr>
        <w:t xml:space="preserve"> </w:t>
      </w:r>
      <w:r w:rsidRPr="004C27F5">
        <w:rPr>
          <w:rFonts w:ascii="Times New Roman" w:hAnsi="Times New Roman" w:cs="Times New Roman"/>
          <w:sz w:val="26"/>
          <w:szCs w:val="26"/>
        </w:rPr>
        <w:t xml:space="preserve">воспитания всесторонне </w:t>
      </w:r>
      <w:r w:rsidR="005E4A3B">
        <w:rPr>
          <w:rFonts w:ascii="Times New Roman" w:hAnsi="Times New Roman" w:cs="Times New Roman"/>
          <w:sz w:val="26"/>
          <w:szCs w:val="26"/>
        </w:rPr>
        <w:t>и гармонично развитой личности;</w:t>
      </w:r>
    </w:p>
    <w:p w14:paraId="2DFACE9B" w14:textId="02D0CF3A" w:rsidR="000E546C" w:rsidRPr="004C27F5" w:rsidRDefault="000E546C" w:rsidP="00096259">
      <w:pPr>
        <w:spacing w:after="0" w:line="240" w:lineRule="auto"/>
        <w:ind w:firstLine="709"/>
        <w:jc w:val="both"/>
        <w:rPr>
          <w:rFonts w:ascii="Times New Roman" w:hAnsi="Times New Roman" w:cs="Times New Roman"/>
          <w:sz w:val="26"/>
          <w:szCs w:val="26"/>
        </w:rPr>
      </w:pPr>
      <w:r w:rsidRPr="004C27F5">
        <w:rPr>
          <w:rFonts w:ascii="Times New Roman" w:hAnsi="Times New Roman" w:cs="Times New Roman"/>
          <w:sz w:val="26"/>
          <w:szCs w:val="26"/>
        </w:rPr>
        <w:t>-</w:t>
      </w:r>
      <w:r w:rsidR="000751E1" w:rsidRPr="004C27F5">
        <w:rPr>
          <w:rFonts w:ascii="Times New Roman" w:hAnsi="Times New Roman" w:cs="Times New Roman"/>
          <w:sz w:val="26"/>
          <w:szCs w:val="26"/>
        </w:rPr>
        <w:t xml:space="preserve"> </w:t>
      </w:r>
      <w:r w:rsidRPr="004C27F5">
        <w:rPr>
          <w:rFonts w:ascii="Times New Roman" w:hAnsi="Times New Roman" w:cs="Times New Roman"/>
          <w:sz w:val="26"/>
          <w:szCs w:val="26"/>
        </w:rPr>
        <w:t xml:space="preserve">выявления талантливых детей; </w:t>
      </w:r>
    </w:p>
    <w:p w14:paraId="09D4EE59" w14:textId="7102CAD2" w:rsidR="000E546C" w:rsidRPr="004C27F5" w:rsidRDefault="000E546C" w:rsidP="00096259">
      <w:pPr>
        <w:spacing w:after="0" w:line="240" w:lineRule="auto"/>
        <w:ind w:firstLine="709"/>
        <w:jc w:val="both"/>
        <w:rPr>
          <w:rFonts w:ascii="Times New Roman" w:hAnsi="Times New Roman" w:cs="Times New Roman"/>
          <w:sz w:val="26"/>
          <w:szCs w:val="26"/>
        </w:rPr>
      </w:pPr>
      <w:r w:rsidRPr="004C27F5">
        <w:rPr>
          <w:rFonts w:ascii="Times New Roman" w:hAnsi="Times New Roman" w:cs="Times New Roman"/>
          <w:sz w:val="26"/>
          <w:szCs w:val="26"/>
        </w:rPr>
        <w:t>-</w:t>
      </w:r>
      <w:r w:rsidR="000751E1" w:rsidRPr="004C27F5">
        <w:rPr>
          <w:rFonts w:ascii="Times New Roman" w:hAnsi="Times New Roman" w:cs="Times New Roman"/>
          <w:sz w:val="26"/>
          <w:szCs w:val="26"/>
        </w:rPr>
        <w:t xml:space="preserve"> </w:t>
      </w:r>
      <w:r w:rsidRPr="004C27F5">
        <w:rPr>
          <w:rFonts w:ascii="Times New Roman" w:hAnsi="Times New Roman" w:cs="Times New Roman"/>
          <w:sz w:val="26"/>
          <w:szCs w:val="26"/>
        </w:rPr>
        <w:t>приобщения к</w:t>
      </w:r>
      <w:r w:rsidR="005E4A3B">
        <w:rPr>
          <w:rFonts w:ascii="Times New Roman" w:hAnsi="Times New Roman" w:cs="Times New Roman"/>
          <w:sz w:val="26"/>
          <w:szCs w:val="26"/>
        </w:rPr>
        <w:t xml:space="preserve"> идеалам и ценностям олимпизма;</w:t>
      </w:r>
    </w:p>
    <w:p w14:paraId="48C87E3C" w14:textId="12EB96CC" w:rsidR="000E546C" w:rsidRPr="004C27F5" w:rsidRDefault="000E546C" w:rsidP="00096259">
      <w:pPr>
        <w:spacing w:after="0" w:line="240" w:lineRule="auto"/>
        <w:ind w:firstLine="709"/>
        <w:jc w:val="both"/>
        <w:rPr>
          <w:rFonts w:ascii="Times New Roman" w:hAnsi="Times New Roman" w:cs="Times New Roman"/>
          <w:sz w:val="26"/>
          <w:szCs w:val="26"/>
        </w:rPr>
      </w:pPr>
      <w:r w:rsidRPr="004C27F5">
        <w:rPr>
          <w:rFonts w:ascii="Times New Roman" w:hAnsi="Times New Roman" w:cs="Times New Roman"/>
          <w:sz w:val="26"/>
          <w:szCs w:val="26"/>
        </w:rPr>
        <w:t xml:space="preserve"> -</w:t>
      </w:r>
      <w:r w:rsidR="000751E1" w:rsidRPr="004C27F5">
        <w:rPr>
          <w:rFonts w:ascii="Times New Roman" w:hAnsi="Times New Roman" w:cs="Times New Roman"/>
          <w:sz w:val="26"/>
          <w:szCs w:val="26"/>
        </w:rPr>
        <w:t xml:space="preserve"> </w:t>
      </w:r>
      <w:r w:rsidRPr="004C27F5">
        <w:rPr>
          <w:rFonts w:ascii="Times New Roman" w:hAnsi="Times New Roman" w:cs="Times New Roman"/>
          <w:sz w:val="26"/>
          <w:szCs w:val="26"/>
        </w:rPr>
        <w:t>взаимодействия между участниками в с</w:t>
      </w:r>
      <w:r w:rsidR="005E4A3B">
        <w:rPr>
          <w:rFonts w:ascii="Times New Roman" w:hAnsi="Times New Roman" w:cs="Times New Roman"/>
          <w:sz w:val="26"/>
          <w:szCs w:val="26"/>
        </w:rPr>
        <w:t>фере развития школьного спорта.</w:t>
      </w:r>
    </w:p>
    <w:p w14:paraId="4E9F9C96" w14:textId="0E5AA3AE" w:rsidR="000E546C" w:rsidRPr="004C27F5" w:rsidRDefault="000E546C" w:rsidP="00096259">
      <w:pPr>
        <w:spacing w:after="0" w:line="240" w:lineRule="auto"/>
        <w:ind w:firstLine="709"/>
        <w:jc w:val="both"/>
        <w:rPr>
          <w:rFonts w:ascii="Times New Roman" w:hAnsi="Times New Roman" w:cs="Times New Roman"/>
          <w:sz w:val="26"/>
          <w:szCs w:val="26"/>
        </w:rPr>
      </w:pPr>
      <w:r w:rsidRPr="004C27F5">
        <w:rPr>
          <w:rFonts w:ascii="Times New Roman" w:hAnsi="Times New Roman" w:cs="Times New Roman"/>
          <w:sz w:val="26"/>
          <w:szCs w:val="26"/>
        </w:rPr>
        <w:t xml:space="preserve">Задачи </w:t>
      </w:r>
      <w:r w:rsidR="004C27F5">
        <w:rPr>
          <w:rFonts w:ascii="Times New Roman" w:hAnsi="Times New Roman" w:cs="Times New Roman"/>
          <w:sz w:val="26"/>
          <w:szCs w:val="26"/>
        </w:rPr>
        <w:t xml:space="preserve">школьного этапа </w:t>
      </w:r>
      <w:r w:rsidR="005B7072">
        <w:rPr>
          <w:rFonts w:ascii="Times New Roman" w:hAnsi="Times New Roman" w:cs="Times New Roman"/>
          <w:sz w:val="26"/>
          <w:szCs w:val="26"/>
        </w:rPr>
        <w:t>И</w:t>
      </w:r>
      <w:r w:rsidR="004C27F5">
        <w:rPr>
          <w:rFonts w:ascii="Times New Roman" w:hAnsi="Times New Roman" w:cs="Times New Roman"/>
          <w:sz w:val="26"/>
          <w:szCs w:val="26"/>
        </w:rPr>
        <w:t>гр</w:t>
      </w:r>
      <w:r w:rsidRPr="004C27F5">
        <w:rPr>
          <w:rFonts w:ascii="Times New Roman" w:hAnsi="Times New Roman" w:cs="Times New Roman"/>
          <w:sz w:val="26"/>
          <w:szCs w:val="26"/>
        </w:rPr>
        <w:t xml:space="preserve">: </w:t>
      </w:r>
    </w:p>
    <w:p w14:paraId="5C4709B2" w14:textId="41318FB5" w:rsidR="000E546C" w:rsidRPr="004C27F5" w:rsidRDefault="000E546C" w:rsidP="00096259">
      <w:pPr>
        <w:spacing w:after="0" w:line="240" w:lineRule="auto"/>
        <w:ind w:firstLine="709"/>
        <w:jc w:val="both"/>
        <w:rPr>
          <w:rFonts w:ascii="Times New Roman" w:hAnsi="Times New Roman" w:cs="Times New Roman"/>
          <w:sz w:val="26"/>
          <w:szCs w:val="26"/>
        </w:rPr>
      </w:pPr>
      <w:r w:rsidRPr="004C27F5">
        <w:rPr>
          <w:rFonts w:ascii="Times New Roman" w:hAnsi="Times New Roman" w:cs="Times New Roman"/>
          <w:sz w:val="26"/>
          <w:szCs w:val="26"/>
        </w:rPr>
        <w:t>-</w:t>
      </w:r>
      <w:r w:rsidR="000751E1" w:rsidRPr="004C27F5">
        <w:rPr>
          <w:rFonts w:ascii="Times New Roman" w:hAnsi="Times New Roman" w:cs="Times New Roman"/>
          <w:sz w:val="26"/>
          <w:szCs w:val="26"/>
        </w:rPr>
        <w:t xml:space="preserve"> </w:t>
      </w:r>
      <w:r w:rsidRPr="004C27F5">
        <w:rPr>
          <w:rFonts w:ascii="Times New Roman" w:hAnsi="Times New Roman" w:cs="Times New Roman"/>
          <w:sz w:val="26"/>
          <w:szCs w:val="26"/>
        </w:rPr>
        <w:t xml:space="preserve">пропаганда здорового образа жизни; </w:t>
      </w:r>
    </w:p>
    <w:p w14:paraId="759F44F1" w14:textId="4256C14D" w:rsidR="000E546C" w:rsidRPr="004C27F5" w:rsidRDefault="000E546C" w:rsidP="00096259">
      <w:pPr>
        <w:spacing w:after="0" w:line="240" w:lineRule="auto"/>
        <w:ind w:firstLine="709"/>
        <w:jc w:val="both"/>
        <w:rPr>
          <w:rFonts w:ascii="Times New Roman" w:hAnsi="Times New Roman" w:cs="Times New Roman"/>
          <w:sz w:val="26"/>
          <w:szCs w:val="26"/>
        </w:rPr>
      </w:pPr>
      <w:r w:rsidRPr="004C27F5">
        <w:rPr>
          <w:rFonts w:ascii="Times New Roman" w:hAnsi="Times New Roman" w:cs="Times New Roman"/>
          <w:sz w:val="26"/>
          <w:szCs w:val="26"/>
        </w:rPr>
        <w:t>-</w:t>
      </w:r>
      <w:r w:rsidR="000751E1" w:rsidRPr="004C27F5">
        <w:rPr>
          <w:rFonts w:ascii="Times New Roman" w:hAnsi="Times New Roman" w:cs="Times New Roman"/>
          <w:sz w:val="26"/>
          <w:szCs w:val="26"/>
        </w:rPr>
        <w:t xml:space="preserve"> </w:t>
      </w:r>
      <w:r w:rsidRPr="004C27F5">
        <w:rPr>
          <w:rFonts w:ascii="Times New Roman" w:hAnsi="Times New Roman" w:cs="Times New Roman"/>
          <w:sz w:val="26"/>
          <w:szCs w:val="26"/>
        </w:rPr>
        <w:t>становление</w:t>
      </w:r>
      <w:r w:rsidR="000751E1" w:rsidRPr="004C27F5">
        <w:rPr>
          <w:rFonts w:ascii="Times New Roman" w:hAnsi="Times New Roman" w:cs="Times New Roman"/>
          <w:sz w:val="26"/>
          <w:szCs w:val="26"/>
        </w:rPr>
        <w:t xml:space="preserve"> </w:t>
      </w:r>
      <w:r w:rsidRPr="004C27F5">
        <w:rPr>
          <w:rFonts w:ascii="Times New Roman" w:hAnsi="Times New Roman" w:cs="Times New Roman"/>
          <w:sz w:val="26"/>
          <w:szCs w:val="26"/>
        </w:rPr>
        <w:t>гражданской</w:t>
      </w:r>
      <w:r w:rsidR="000751E1" w:rsidRPr="004C27F5">
        <w:rPr>
          <w:rFonts w:ascii="Times New Roman" w:hAnsi="Times New Roman" w:cs="Times New Roman"/>
          <w:sz w:val="26"/>
          <w:szCs w:val="26"/>
        </w:rPr>
        <w:t xml:space="preserve"> </w:t>
      </w:r>
      <w:r w:rsidRPr="004C27F5">
        <w:rPr>
          <w:rFonts w:ascii="Times New Roman" w:hAnsi="Times New Roman" w:cs="Times New Roman"/>
          <w:sz w:val="26"/>
          <w:szCs w:val="26"/>
        </w:rPr>
        <w:t>и</w:t>
      </w:r>
      <w:r w:rsidR="000751E1" w:rsidRPr="004C27F5">
        <w:rPr>
          <w:rFonts w:ascii="Times New Roman" w:hAnsi="Times New Roman" w:cs="Times New Roman"/>
          <w:sz w:val="26"/>
          <w:szCs w:val="26"/>
        </w:rPr>
        <w:t xml:space="preserve"> </w:t>
      </w:r>
      <w:r w:rsidRPr="004C27F5">
        <w:rPr>
          <w:rFonts w:ascii="Times New Roman" w:hAnsi="Times New Roman" w:cs="Times New Roman"/>
          <w:sz w:val="26"/>
          <w:szCs w:val="26"/>
        </w:rPr>
        <w:t>патриотической</w:t>
      </w:r>
      <w:r w:rsidR="000751E1" w:rsidRPr="004C27F5">
        <w:rPr>
          <w:rFonts w:ascii="Times New Roman" w:hAnsi="Times New Roman" w:cs="Times New Roman"/>
          <w:sz w:val="26"/>
          <w:szCs w:val="26"/>
        </w:rPr>
        <w:t xml:space="preserve"> </w:t>
      </w:r>
      <w:r w:rsidRPr="004C27F5">
        <w:rPr>
          <w:rFonts w:ascii="Times New Roman" w:hAnsi="Times New Roman" w:cs="Times New Roman"/>
          <w:sz w:val="26"/>
          <w:szCs w:val="26"/>
        </w:rPr>
        <w:t>позиции</w:t>
      </w:r>
      <w:r w:rsidR="000751E1" w:rsidRPr="004C27F5">
        <w:rPr>
          <w:rFonts w:ascii="Times New Roman" w:hAnsi="Times New Roman" w:cs="Times New Roman"/>
          <w:sz w:val="26"/>
          <w:szCs w:val="26"/>
        </w:rPr>
        <w:t xml:space="preserve"> </w:t>
      </w:r>
      <w:r w:rsidRPr="004C27F5">
        <w:rPr>
          <w:rFonts w:ascii="Times New Roman" w:hAnsi="Times New Roman" w:cs="Times New Roman"/>
          <w:sz w:val="26"/>
          <w:szCs w:val="26"/>
        </w:rPr>
        <w:t xml:space="preserve">подрастающего поколения, формирование позитивных жизненных установок; </w:t>
      </w:r>
    </w:p>
    <w:p w14:paraId="7116F04A" w14:textId="5BA7BDDD" w:rsidR="000E546C" w:rsidRPr="004C27F5" w:rsidRDefault="000E546C" w:rsidP="00096259">
      <w:pPr>
        <w:spacing w:after="0" w:line="240" w:lineRule="auto"/>
        <w:ind w:firstLine="709"/>
        <w:jc w:val="both"/>
        <w:rPr>
          <w:rFonts w:ascii="Times New Roman" w:hAnsi="Times New Roman" w:cs="Times New Roman"/>
          <w:sz w:val="26"/>
          <w:szCs w:val="26"/>
        </w:rPr>
      </w:pPr>
      <w:r w:rsidRPr="004C27F5">
        <w:rPr>
          <w:rFonts w:ascii="Times New Roman" w:hAnsi="Times New Roman" w:cs="Times New Roman"/>
          <w:sz w:val="26"/>
          <w:szCs w:val="26"/>
        </w:rPr>
        <w:t>-</w:t>
      </w:r>
      <w:r w:rsidR="000751E1" w:rsidRPr="004C27F5">
        <w:rPr>
          <w:rFonts w:ascii="Times New Roman" w:hAnsi="Times New Roman" w:cs="Times New Roman"/>
          <w:sz w:val="26"/>
          <w:szCs w:val="26"/>
        </w:rPr>
        <w:t xml:space="preserve"> </w:t>
      </w:r>
      <w:r w:rsidR="004E788B">
        <w:rPr>
          <w:rFonts w:ascii="Times New Roman" w:hAnsi="Times New Roman" w:cs="Times New Roman"/>
          <w:sz w:val="26"/>
          <w:szCs w:val="26"/>
        </w:rPr>
        <w:t xml:space="preserve">определение команд, </w:t>
      </w:r>
      <w:r w:rsidRPr="004C27F5">
        <w:rPr>
          <w:rFonts w:ascii="Times New Roman" w:hAnsi="Times New Roman" w:cs="Times New Roman"/>
          <w:sz w:val="26"/>
          <w:szCs w:val="26"/>
        </w:rPr>
        <w:t>сформированных из обучающихся одно</w:t>
      </w:r>
      <w:r w:rsidR="000B16EC" w:rsidRPr="004C27F5">
        <w:rPr>
          <w:rFonts w:ascii="Times New Roman" w:hAnsi="Times New Roman" w:cs="Times New Roman"/>
          <w:sz w:val="26"/>
          <w:szCs w:val="26"/>
        </w:rPr>
        <w:t xml:space="preserve">го образовательного учреждения </w:t>
      </w:r>
      <w:r w:rsidRPr="004C27F5">
        <w:rPr>
          <w:rFonts w:ascii="Times New Roman" w:hAnsi="Times New Roman" w:cs="Times New Roman"/>
          <w:sz w:val="26"/>
          <w:szCs w:val="26"/>
        </w:rPr>
        <w:t xml:space="preserve">(далее </w:t>
      </w:r>
      <w:r w:rsidR="008368B7">
        <w:rPr>
          <w:rFonts w:ascii="Times New Roman" w:hAnsi="Times New Roman" w:cs="Times New Roman"/>
          <w:sz w:val="26"/>
          <w:szCs w:val="26"/>
        </w:rPr>
        <w:t>–</w:t>
      </w:r>
      <w:r w:rsidR="000751E1" w:rsidRPr="004C27F5">
        <w:rPr>
          <w:rFonts w:ascii="Times New Roman" w:hAnsi="Times New Roman" w:cs="Times New Roman"/>
          <w:sz w:val="26"/>
          <w:szCs w:val="26"/>
        </w:rPr>
        <w:t xml:space="preserve"> </w:t>
      </w:r>
      <w:r w:rsidRPr="004C27F5">
        <w:rPr>
          <w:rFonts w:ascii="Times New Roman" w:hAnsi="Times New Roman" w:cs="Times New Roman"/>
          <w:sz w:val="26"/>
          <w:szCs w:val="26"/>
        </w:rPr>
        <w:t xml:space="preserve">команда), добившихся наилучших результатов в летних видах спорта; </w:t>
      </w:r>
    </w:p>
    <w:p w14:paraId="4E9B3DB0" w14:textId="3721C15E" w:rsidR="000E546C" w:rsidRPr="004C27F5" w:rsidRDefault="000E546C" w:rsidP="00096259">
      <w:pPr>
        <w:spacing w:after="0" w:line="240" w:lineRule="auto"/>
        <w:ind w:firstLine="709"/>
        <w:jc w:val="both"/>
        <w:rPr>
          <w:rFonts w:ascii="Times New Roman" w:hAnsi="Times New Roman" w:cs="Times New Roman"/>
          <w:sz w:val="26"/>
          <w:szCs w:val="26"/>
        </w:rPr>
      </w:pPr>
      <w:r w:rsidRPr="004C27F5">
        <w:rPr>
          <w:rFonts w:ascii="Times New Roman" w:hAnsi="Times New Roman" w:cs="Times New Roman"/>
          <w:sz w:val="26"/>
          <w:szCs w:val="26"/>
        </w:rPr>
        <w:t>-</w:t>
      </w:r>
      <w:r w:rsidR="000751E1" w:rsidRPr="004C27F5">
        <w:rPr>
          <w:rFonts w:ascii="Times New Roman" w:hAnsi="Times New Roman" w:cs="Times New Roman"/>
          <w:sz w:val="26"/>
          <w:szCs w:val="26"/>
        </w:rPr>
        <w:t xml:space="preserve"> </w:t>
      </w:r>
      <w:r w:rsidR="004E788B">
        <w:rPr>
          <w:rFonts w:ascii="Times New Roman" w:hAnsi="Times New Roman" w:cs="Times New Roman"/>
          <w:sz w:val="26"/>
          <w:szCs w:val="26"/>
        </w:rPr>
        <w:t xml:space="preserve">развитие </w:t>
      </w:r>
      <w:r w:rsidRPr="004C27F5">
        <w:rPr>
          <w:rFonts w:ascii="Times New Roman" w:hAnsi="Times New Roman" w:cs="Times New Roman"/>
          <w:sz w:val="26"/>
          <w:szCs w:val="26"/>
        </w:rPr>
        <w:t>соревновательной деятельности обучающихся общеобразовательных организаций по различным видам спорта</w:t>
      </w:r>
      <w:r w:rsidR="00A45EBF">
        <w:rPr>
          <w:rFonts w:ascii="Times New Roman" w:hAnsi="Times New Roman" w:cs="Times New Roman"/>
          <w:sz w:val="26"/>
          <w:szCs w:val="26"/>
        </w:rPr>
        <w:t>.</w:t>
      </w:r>
      <w:r w:rsidRPr="004C27F5">
        <w:rPr>
          <w:rFonts w:ascii="Times New Roman" w:hAnsi="Times New Roman" w:cs="Times New Roman"/>
          <w:sz w:val="26"/>
          <w:szCs w:val="26"/>
        </w:rPr>
        <w:t xml:space="preserve"> </w:t>
      </w:r>
    </w:p>
    <w:p w14:paraId="7C337160" w14:textId="77777777" w:rsidR="000B16EC" w:rsidRDefault="000B16EC" w:rsidP="00B77C77">
      <w:pPr>
        <w:spacing w:after="0" w:line="240" w:lineRule="auto"/>
        <w:jc w:val="center"/>
        <w:rPr>
          <w:rFonts w:ascii="Times New Roman" w:hAnsi="Times New Roman" w:cs="Times New Roman"/>
          <w:b/>
          <w:bCs/>
          <w:sz w:val="28"/>
          <w:szCs w:val="28"/>
        </w:rPr>
      </w:pPr>
    </w:p>
    <w:p w14:paraId="349A78BB" w14:textId="34F842EE" w:rsidR="000E546C" w:rsidRPr="004C27F5" w:rsidRDefault="000E546C" w:rsidP="00B77C77">
      <w:pPr>
        <w:spacing w:after="0" w:line="240" w:lineRule="auto"/>
        <w:jc w:val="center"/>
        <w:rPr>
          <w:rFonts w:ascii="Times New Roman" w:hAnsi="Times New Roman" w:cs="Times New Roman"/>
          <w:b/>
          <w:bCs/>
          <w:sz w:val="26"/>
          <w:szCs w:val="26"/>
        </w:rPr>
      </w:pPr>
      <w:r w:rsidRPr="004C27F5">
        <w:rPr>
          <w:rFonts w:ascii="Times New Roman" w:hAnsi="Times New Roman" w:cs="Times New Roman"/>
          <w:b/>
          <w:bCs/>
          <w:sz w:val="26"/>
          <w:szCs w:val="26"/>
        </w:rPr>
        <w:t xml:space="preserve">II. </w:t>
      </w:r>
      <w:r w:rsidR="009F31C3">
        <w:rPr>
          <w:rFonts w:ascii="Times New Roman" w:hAnsi="Times New Roman" w:cs="Times New Roman"/>
          <w:b/>
          <w:bCs/>
          <w:sz w:val="26"/>
          <w:szCs w:val="26"/>
        </w:rPr>
        <w:t>Место и сроки проведения</w:t>
      </w:r>
    </w:p>
    <w:p w14:paraId="2F99649B" w14:textId="77777777" w:rsidR="004C27F5" w:rsidRPr="004C27F5" w:rsidRDefault="004C27F5" w:rsidP="00B77C77">
      <w:pPr>
        <w:spacing w:after="0" w:line="240" w:lineRule="auto"/>
        <w:jc w:val="center"/>
        <w:rPr>
          <w:rFonts w:ascii="Times New Roman" w:hAnsi="Times New Roman" w:cs="Times New Roman"/>
          <w:b/>
          <w:bCs/>
          <w:sz w:val="26"/>
          <w:szCs w:val="26"/>
        </w:rPr>
      </w:pPr>
    </w:p>
    <w:p w14:paraId="1F85356C" w14:textId="68F2F2AD" w:rsidR="004C27F5" w:rsidRPr="00CC6227" w:rsidRDefault="004C27F5" w:rsidP="00A45EBF">
      <w:pPr>
        <w:pStyle w:val="a4"/>
        <w:ind w:firstLine="709"/>
        <w:rPr>
          <w:rFonts w:ascii="Times New Roman" w:hAnsi="Times New Roman"/>
          <w:bCs/>
          <w:color w:val="000000"/>
          <w:sz w:val="26"/>
          <w:szCs w:val="26"/>
          <w:lang w:val="ru-RU"/>
        </w:rPr>
      </w:pPr>
      <w:r w:rsidRPr="00CC6227">
        <w:rPr>
          <w:rFonts w:ascii="Times New Roman" w:hAnsi="Times New Roman"/>
          <w:b/>
          <w:bCs/>
          <w:color w:val="000000"/>
          <w:sz w:val="26"/>
          <w:szCs w:val="26"/>
          <w:lang w:val="en-US"/>
        </w:rPr>
        <w:t>I</w:t>
      </w:r>
      <w:r w:rsidRPr="00CC6227">
        <w:rPr>
          <w:rFonts w:ascii="Times New Roman" w:hAnsi="Times New Roman"/>
          <w:b/>
          <w:bCs/>
          <w:color w:val="000000"/>
          <w:sz w:val="26"/>
          <w:szCs w:val="26"/>
        </w:rPr>
        <w:t xml:space="preserve"> этап </w:t>
      </w:r>
      <w:r w:rsidR="00CA4FA6" w:rsidRPr="00CC6227">
        <w:rPr>
          <w:rFonts w:ascii="Times New Roman" w:hAnsi="Times New Roman"/>
          <w:b/>
          <w:bCs/>
          <w:color w:val="000000"/>
          <w:sz w:val="26"/>
          <w:szCs w:val="26"/>
          <w:lang w:val="ru-RU"/>
        </w:rPr>
        <w:t xml:space="preserve">Игр </w:t>
      </w:r>
      <w:r w:rsidRPr="00CC6227">
        <w:rPr>
          <w:rFonts w:ascii="Times New Roman" w:hAnsi="Times New Roman"/>
          <w:b/>
          <w:bCs/>
          <w:color w:val="000000"/>
          <w:sz w:val="26"/>
          <w:szCs w:val="26"/>
        </w:rPr>
        <w:t>(школьный)</w:t>
      </w:r>
      <w:r w:rsidRPr="00CC6227">
        <w:rPr>
          <w:rFonts w:ascii="Times New Roman" w:hAnsi="Times New Roman"/>
          <w:bCs/>
          <w:color w:val="000000"/>
          <w:sz w:val="26"/>
          <w:szCs w:val="26"/>
        </w:rPr>
        <w:t xml:space="preserve"> проводится в общеобразовательных </w:t>
      </w:r>
      <w:r w:rsidRPr="00CC6227">
        <w:rPr>
          <w:rFonts w:ascii="Times New Roman" w:hAnsi="Times New Roman"/>
          <w:bCs/>
          <w:color w:val="000000"/>
          <w:sz w:val="26"/>
          <w:szCs w:val="26"/>
          <w:lang w:val="ru-RU"/>
        </w:rPr>
        <w:t>организациях</w:t>
      </w:r>
      <w:r w:rsidRPr="00CC6227">
        <w:rPr>
          <w:rFonts w:ascii="Times New Roman" w:hAnsi="Times New Roman"/>
          <w:bCs/>
          <w:color w:val="000000"/>
          <w:sz w:val="26"/>
          <w:szCs w:val="26"/>
        </w:rPr>
        <w:t xml:space="preserve"> </w:t>
      </w:r>
      <w:r w:rsidRPr="00CC6227">
        <w:rPr>
          <w:rFonts w:ascii="Times New Roman" w:hAnsi="Times New Roman"/>
          <w:bCs/>
          <w:color w:val="000000"/>
          <w:sz w:val="26"/>
          <w:szCs w:val="26"/>
          <w:lang w:val="ru-RU"/>
        </w:rPr>
        <w:t xml:space="preserve">(далее – школы) </w:t>
      </w:r>
      <w:r w:rsidR="008831DA" w:rsidRPr="00CC6227">
        <w:rPr>
          <w:rFonts w:ascii="Times New Roman" w:hAnsi="Times New Roman"/>
          <w:sz w:val="26"/>
          <w:szCs w:val="26"/>
        </w:rPr>
        <w:t>согласно положениям, утвержденным директорами школ.</w:t>
      </w:r>
      <w:r w:rsidR="008831DA" w:rsidRPr="00CC6227">
        <w:rPr>
          <w:rFonts w:ascii="Times New Roman" w:hAnsi="Times New Roman"/>
          <w:sz w:val="26"/>
          <w:szCs w:val="26"/>
          <w:lang w:val="ru-RU"/>
        </w:rPr>
        <w:t xml:space="preserve"> Положение, таблицы результатов, фотоотчеты </w:t>
      </w:r>
      <w:r w:rsidR="008831DA" w:rsidRPr="00CC6227">
        <w:rPr>
          <w:rFonts w:ascii="Times New Roman" w:hAnsi="Times New Roman"/>
          <w:bCs/>
          <w:color w:val="000000"/>
          <w:sz w:val="26"/>
          <w:szCs w:val="26"/>
          <w:lang w:val="en-US"/>
        </w:rPr>
        <w:t>I</w:t>
      </w:r>
      <w:r w:rsidR="008831DA" w:rsidRPr="00CC6227">
        <w:rPr>
          <w:rFonts w:ascii="Times New Roman" w:hAnsi="Times New Roman"/>
          <w:bCs/>
          <w:color w:val="000000"/>
          <w:sz w:val="26"/>
          <w:szCs w:val="26"/>
        </w:rPr>
        <w:t xml:space="preserve"> этап</w:t>
      </w:r>
      <w:r w:rsidR="008831DA" w:rsidRPr="00CC6227">
        <w:rPr>
          <w:rFonts w:ascii="Times New Roman" w:hAnsi="Times New Roman"/>
          <w:bCs/>
          <w:color w:val="000000"/>
          <w:sz w:val="26"/>
          <w:szCs w:val="26"/>
          <w:lang w:val="ru-RU"/>
        </w:rPr>
        <w:t>а</w:t>
      </w:r>
      <w:r w:rsidR="008831DA" w:rsidRPr="00CC6227">
        <w:rPr>
          <w:rFonts w:ascii="Times New Roman" w:hAnsi="Times New Roman"/>
          <w:sz w:val="26"/>
          <w:szCs w:val="26"/>
          <w:lang w:val="ru-RU"/>
        </w:rPr>
        <w:t xml:space="preserve"> размещаются на сайтах школ.</w:t>
      </w:r>
    </w:p>
    <w:p w14:paraId="1718198A" w14:textId="77777777" w:rsidR="00CC6227" w:rsidRDefault="004C27F5" w:rsidP="00A45EBF">
      <w:pPr>
        <w:spacing w:after="0" w:line="240" w:lineRule="auto"/>
        <w:ind w:firstLine="709"/>
        <w:jc w:val="both"/>
        <w:rPr>
          <w:rFonts w:ascii="Times New Roman" w:hAnsi="Times New Roman" w:cs="Times New Roman"/>
          <w:bCs/>
          <w:sz w:val="26"/>
          <w:szCs w:val="26"/>
        </w:rPr>
      </w:pPr>
      <w:r w:rsidRPr="00CC6227">
        <w:rPr>
          <w:rFonts w:ascii="Times New Roman" w:hAnsi="Times New Roman" w:cs="Times New Roman"/>
          <w:b/>
          <w:bCs/>
          <w:sz w:val="26"/>
          <w:szCs w:val="26"/>
          <w:lang w:val="en-US"/>
        </w:rPr>
        <w:t>II</w:t>
      </w:r>
      <w:r w:rsidRPr="00CC6227">
        <w:rPr>
          <w:rFonts w:ascii="Times New Roman" w:hAnsi="Times New Roman" w:cs="Times New Roman"/>
          <w:b/>
          <w:bCs/>
          <w:sz w:val="26"/>
          <w:szCs w:val="26"/>
        </w:rPr>
        <w:t xml:space="preserve"> этап </w:t>
      </w:r>
      <w:r w:rsidR="00CA4FA6" w:rsidRPr="00CC6227">
        <w:rPr>
          <w:rFonts w:ascii="Times New Roman" w:hAnsi="Times New Roman" w:cs="Times New Roman"/>
          <w:b/>
          <w:bCs/>
          <w:sz w:val="26"/>
          <w:szCs w:val="26"/>
        </w:rPr>
        <w:t xml:space="preserve">Игр </w:t>
      </w:r>
      <w:r w:rsidRPr="00CC6227">
        <w:rPr>
          <w:rFonts w:ascii="Times New Roman" w:hAnsi="Times New Roman" w:cs="Times New Roman"/>
          <w:b/>
          <w:bCs/>
          <w:sz w:val="26"/>
          <w:szCs w:val="26"/>
        </w:rPr>
        <w:t>(муниципальный)</w:t>
      </w:r>
      <w:r w:rsidRPr="00CC6227">
        <w:rPr>
          <w:rFonts w:ascii="Times New Roman" w:hAnsi="Times New Roman" w:cs="Times New Roman"/>
          <w:bCs/>
          <w:sz w:val="26"/>
          <w:szCs w:val="26"/>
        </w:rPr>
        <w:t xml:space="preserve"> проводится между городскими/сельскими классами-командами</w:t>
      </w:r>
      <w:r w:rsidR="008831DA" w:rsidRPr="00CC6227">
        <w:rPr>
          <w:rFonts w:ascii="Times New Roman" w:hAnsi="Times New Roman" w:cs="Times New Roman"/>
          <w:bCs/>
          <w:sz w:val="26"/>
          <w:szCs w:val="26"/>
        </w:rPr>
        <w:t xml:space="preserve"> </w:t>
      </w:r>
      <w:r w:rsidR="006451C2" w:rsidRPr="00CC6227">
        <w:rPr>
          <w:rFonts w:ascii="Times New Roman" w:hAnsi="Times New Roman" w:cs="Times New Roman"/>
          <w:bCs/>
          <w:sz w:val="26"/>
          <w:szCs w:val="26"/>
        </w:rPr>
        <w:t xml:space="preserve">в г. Дудинке на спортивной базе ТМК ОУ «Дудинская средняя школа № 7» и </w:t>
      </w:r>
      <w:r w:rsidR="00CA4FA6" w:rsidRPr="00CC6227">
        <w:rPr>
          <w:rFonts w:ascii="Times New Roman" w:hAnsi="Times New Roman" w:cs="Times New Roman"/>
          <w:bCs/>
          <w:sz w:val="26"/>
          <w:szCs w:val="26"/>
        </w:rPr>
        <w:t xml:space="preserve">в </w:t>
      </w:r>
      <w:r w:rsidR="006451C2" w:rsidRPr="00CC6227">
        <w:rPr>
          <w:rFonts w:ascii="Times New Roman" w:hAnsi="Times New Roman" w:cs="Times New Roman"/>
          <w:bCs/>
          <w:sz w:val="26"/>
          <w:szCs w:val="26"/>
        </w:rPr>
        <w:t>с. Хатанг</w:t>
      </w:r>
      <w:r w:rsidR="00CA4FA6" w:rsidRPr="00CC6227">
        <w:rPr>
          <w:rFonts w:ascii="Times New Roman" w:hAnsi="Times New Roman" w:cs="Times New Roman"/>
          <w:bCs/>
          <w:sz w:val="26"/>
          <w:szCs w:val="26"/>
        </w:rPr>
        <w:t>а</w:t>
      </w:r>
      <w:r w:rsidR="006451C2" w:rsidRPr="00CC6227">
        <w:rPr>
          <w:rFonts w:ascii="Times New Roman" w:hAnsi="Times New Roman" w:cs="Times New Roman"/>
          <w:bCs/>
          <w:sz w:val="26"/>
          <w:szCs w:val="26"/>
        </w:rPr>
        <w:t xml:space="preserve"> (место проведения определяется по согласованию).</w:t>
      </w:r>
      <w:r w:rsidR="00CC6227" w:rsidRPr="00CC6227">
        <w:rPr>
          <w:rFonts w:ascii="Times New Roman" w:hAnsi="Times New Roman" w:cs="Times New Roman"/>
          <w:bCs/>
          <w:sz w:val="26"/>
          <w:szCs w:val="26"/>
        </w:rPr>
        <w:t xml:space="preserve"> </w:t>
      </w:r>
    </w:p>
    <w:p w14:paraId="2A938348" w14:textId="33D5B536" w:rsidR="000E546C" w:rsidRPr="00CC6227" w:rsidRDefault="00CC6227" w:rsidP="00A45EBF">
      <w:pPr>
        <w:spacing w:after="0" w:line="240" w:lineRule="auto"/>
        <w:ind w:firstLine="709"/>
        <w:jc w:val="both"/>
        <w:rPr>
          <w:rFonts w:ascii="Times New Roman" w:hAnsi="Times New Roman" w:cs="Times New Roman"/>
          <w:sz w:val="26"/>
          <w:szCs w:val="26"/>
        </w:rPr>
      </w:pPr>
      <w:r>
        <w:rPr>
          <w:rFonts w:ascii="Times New Roman" w:hAnsi="Times New Roman" w:cs="Times New Roman"/>
          <w:bCs/>
          <w:sz w:val="26"/>
          <w:szCs w:val="26"/>
        </w:rPr>
        <w:t>Р</w:t>
      </w:r>
      <w:r w:rsidRPr="00CC6227">
        <w:rPr>
          <w:rFonts w:ascii="Times New Roman" w:hAnsi="Times New Roman" w:cs="Times New Roman"/>
          <w:sz w:val="26"/>
          <w:szCs w:val="26"/>
        </w:rPr>
        <w:t>езультат</w:t>
      </w:r>
      <w:r>
        <w:rPr>
          <w:rFonts w:ascii="Times New Roman" w:hAnsi="Times New Roman" w:cs="Times New Roman"/>
          <w:sz w:val="26"/>
          <w:szCs w:val="26"/>
        </w:rPr>
        <w:t>ы</w:t>
      </w:r>
      <w:r w:rsidRPr="00CC6227">
        <w:rPr>
          <w:rFonts w:ascii="Times New Roman" w:hAnsi="Times New Roman" w:cs="Times New Roman"/>
          <w:sz w:val="26"/>
          <w:szCs w:val="26"/>
        </w:rPr>
        <w:t xml:space="preserve"> муниципального этапа Игр </w:t>
      </w:r>
      <w:r>
        <w:rPr>
          <w:rFonts w:ascii="Times New Roman" w:hAnsi="Times New Roman" w:cs="Times New Roman"/>
          <w:sz w:val="26"/>
          <w:szCs w:val="26"/>
        </w:rPr>
        <w:t xml:space="preserve">размещаются </w:t>
      </w:r>
      <w:r w:rsidRPr="00CC6227">
        <w:rPr>
          <w:rFonts w:ascii="Times New Roman" w:hAnsi="Times New Roman" w:cs="Times New Roman"/>
          <w:sz w:val="26"/>
          <w:szCs w:val="26"/>
        </w:rPr>
        <w:t>на сайте организа</w:t>
      </w:r>
      <w:r>
        <w:rPr>
          <w:rFonts w:ascii="Times New Roman" w:hAnsi="Times New Roman" w:cs="Times New Roman"/>
          <w:sz w:val="26"/>
          <w:szCs w:val="26"/>
        </w:rPr>
        <w:t>тора Игр</w:t>
      </w:r>
      <w:r w:rsidRPr="00CC6227">
        <w:rPr>
          <w:rFonts w:ascii="Times New Roman" w:hAnsi="Times New Roman" w:cs="Times New Roman"/>
          <w:sz w:val="26"/>
          <w:szCs w:val="26"/>
        </w:rPr>
        <w:t xml:space="preserve"> по окончанию их подведения.</w:t>
      </w:r>
    </w:p>
    <w:p w14:paraId="0D12E3DA" w14:textId="77777777" w:rsidR="004C27F5" w:rsidRDefault="004C27F5" w:rsidP="00B77C77">
      <w:pPr>
        <w:spacing w:after="0" w:line="240" w:lineRule="auto"/>
        <w:jc w:val="center"/>
        <w:rPr>
          <w:rFonts w:ascii="Times New Roman" w:hAnsi="Times New Roman" w:cs="Times New Roman"/>
          <w:b/>
          <w:bCs/>
          <w:sz w:val="28"/>
          <w:szCs w:val="28"/>
        </w:rPr>
      </w:pPr>
    </w:p>
    <w:p w14:paraId="78201ED2" w14:textId="40B8D89C" w:rsidR="000E546C" w:rsidRDefault="000E546C" w:rsidP="00B77C77">
      <w:pPr>
        <w:spacing w:after="0" w:line="240" w:lineRule="auto"/>
        <w:jc w:val="center"/>
        <w:rPr>
          <w:rFonts w:ascii="Times New Roman" w:hAnsi="Times New Roman" w:cs="Times New Roman"/>
          <w:b/>
          <w:bCs/>
          <w:sz w:val="26"/>
          <w:szCs w:val="26"/>
        </w:rPr>
      </w:pPr>
      <w:r w:rsidRPr="00B77C77">
        <w:rPr>
          <w:rFonts w:ascii="Times New Roman" w:hAnsi="Times New Roman" w:cs="Times New Roman"/>
          <w:b/>
          <w:bCs/>
          <w:sz w:val="26"/>
          <w:szCs w:val="26"/>
        </w:rPr>
        <w:t xml:space="preserve">III. </w:t>
      </w:r>
      <w:r w:rsidR="00931535">
        <w:rPr>
          <w:rFonts w:ascii="Times New Roman" w:hAnsi="Times New Roman" w:cs="Times New Roman"/>
          <w:b/>
          <w:bCs/>
          <w:sz w:val="26"/>
          <w:szCs w:val="26"/>
        </w:rPr>
        <w:t>Руководство проведением</w:t>
      </w:r>
    </w:p>
    <w:p w14:paraId="23A1B265" w14:textId="77777777" w:rsidR="00A45EBF" w:rsidRPr="00B77C77" w:rsidRDefault="00A45EBF" w:rsidP="00B77C77">
      <w:pPr>
        <w:spacing w:after="0" w:line="240" w:lineRule="auto"/>
        <w:jc w:val="center"/>
        <w:rPr>
          <w:rFonts w:ascii="Times New Roman" w:hAnsi="Times New Roman" w:cs="Times New Roman"/>
          <w:b/>
          <w:bCs/>
          <w:sz w:val="26"/>
          <w:szCs w:val="26"/>
        </w:rPr>
      </w:pPr>
    </w:p>
    <w:p w14:paraId="4C8D6F11" w14:textId="6226CC39" w:rsidR="000E546C" w:rsidRDefault="000E546C" w:rsidP="00A45EBF">
      <w:pPr>
        <w:spacing w:after="0" w:line="240" w:lineRule="auto"/>
        <w:ind w:firstLine="709"/>
        <w:jc w:val="both"/>
        <w:rPr>
          <w:rFonts w:ascii="Times New Roman" w:hAnsi="Times New Roman" w:cs="Times New Roman"/>
          <w:sz w:val="26"/>
          <w:szCs w:val="26"/>
        </w:rPr>
      </w:pPr>
      <w:r w:rsidRPr="00B77C77">
        <w:rPr>
          <w:rFonts w:ascii="Times New Roman" w:hAnsi="Times New Roman" w:cs="Times New Roman"/>
          <w:sz w:val="26"/>
          <w:szCs w:val="26"/>
        </w:rPr>
        <w:t xml:space="preserve">Общее руководство проведением </w:t>
      </w:r>
      <w:r w:rsidR="005B7072">
        <w:rPr>
          <w:rFonts w:ascii="Times New Roman" w:hAnsi="Times New Roman" w:cs="Times New Roman"/>
          <w:sz w:val="26"/>
          <w:szCs w:val="26"/>
        </w:rPr>
        <w:t xml:space="preserve">Игр </w:t>
      </w:r>
      <w:r w:rsidRPr="00B77C77">
        <w:rPr>
          <w:rFonts w:ascii="Times New Roman" w:hAnsi="Times New Roman" w:cs="Times New Roman"/>
          <w:sz w:val="26"/>
          <w:szCs w:val="26"/>
        </w:rPr>
        <w:t xml:space="preserve">осуществляет </w:t>
      </w:r>
      <w:r w:rsidR="000B16EC" w:rsidRPr="00343888">
        <w:rPr>
          <w:rFonts w:ascii="Times New Roman" w:hAnsi="Times New Roman" w:cs="Times New Roman"/>
          <w:sz w:val="26"/>
          <w:szCs w:val="26"/>
        </w:rPr>
        <w:t>Управление образования Таймырского Долгано-Ненецкого муниципального района</w:t>
      </w:r>
      <w:r w:rsidR="009F31C3" w:rsidRPr="00343888">
        <w:rPr>
          <w:rFonts w:ascii="Times New Roman" w:hAnsi="Times New Roman" w:cs="Times New Roman"/>
          <w:sz w:val="26"/>
          <w:szCs w:val="26"/>
        </w:rPr>
        <w:t>.</w:t>
      </w:r>
    </w:p>
    <w:p w14:paraId="56711501" w14:textId="6341A6DC" w:rsidR="009F31C3" w:rsidRPr="009F31C3" w:rsidRDefault="009F31C3" w:rsidP="00A45EBF">
      <w:pPr>
        <w:spacing w:after="0" w:line="240" w:lineRule="auto"/>
        <w:ind w:firstLine="709"/>
        <w:jc w:val="both"/>
        <w:rPr>
          <w:rFonts w:ascii="Times New Roman" w:hAnsi="Times New Roman" w:cs="Times New Roman"/>
          <w:sz w:val="26"/>
          <w:szCs w:val="26"/>
        </w:rPr>
      </w:pPr>
      <w:r w:rsidRPr="009F31C3">
        <w:rPr>
          <w:rFonts w:ascii="Times New Roman" w:hAnsi="Times New Roman" w:cs="Times New Roman"/>
          <w:sz w:val="26"/>
          <w:szCs w:val="26"/>
        </w:rPr>
        <w:lastRenderedPageBreak/>
        <w:t xml:space="preserve">Руководство проведением </w:t>
      </w:r>
      <w:r w:rsidR="005B7072" w:rsidRPr="005B7072">
        <w:rPr>
          <w:rFonts w:ascii="Times New Roman" w:hAnsi="Times New Roman"/>
          <w:bCs/>
          <w:color w:val="000000"/>
          <w:sz w:val="26"/>
          <w:szCs w:val="26"/>
          <w:lang w:val="en-US"/>
        </w:rPr>
        <w:t>I</w:t>
      </w:r>
      <w:r w:rsidRPr="009F31C3">
        <w:rPr>
          <w:rFonts w:ascii="Times New Roman" w:hAnsi="Times New Roman" w:cs="Times New Roman"/>
          <w:sz w:val="26"/>
          <w:szCs w:val="26"/>
        </w:rPr>
        <w:t xml:space="preserve"> этапа </w:t>
      </w:r>
      <w:r w:rsidR="005B7072">
        <w:rPr>
          <w:rFonts w:ascii="Times New Roman" w:hAnsi="Times New Roman" w:cs="Times New Roman"/>
          <w:sz w:val="26"/>
          <w:szCs w:val="26"/>
        </w:rPr>
        <w:t xml:space="preserve">Игр </w:t>
      </w:r>
      <w:r w:rsidRPr="009F31C3">
        <w:rPr>
          <w:rFonts w:ascii="Times New Roman" w:hAnsi="Times New Roman" w:cs="Times New Roman"/>
          <w:sz w:val="26"/>
          <w:szCs w:val="26"/>
        </w:rPr>
        <w:t xml:space="preserve">осуществляют директора школ. </w:t>
      </w:r>
    </w:p>
    <w:p w14:paraId="4B3FB090" w14:textId="6BE771D3" w:rsidR="009F31C3" w:rsidRPr="009F31C3" w:rsidRDefault="009F31C3" w:rsidP="00A45EBF">
      <w:pPr>
        <w:spacing w:after="0" w:line="240" w:lineRule="auto"/>
        <w:ind w:firstLine="709"/>
        <w:jc w:val="both"/>
        <w:rPr>
          <w:rFonts w:ascii="Times New Roman" w:hAnsi="Times New Roman" w:cs="Times New Roman"/>
          <w:sz w:val="26"/>
          <w:szCs w:val="26"/>
        </w:rPr>
      </w:pPr>
      <w:r w:rsidRPr="009F31C3">
        <w:rPr>
          <w:rFonts w:ascii="Times New Roman" w:hAnsi="Times New Roman" w:cs="Times New Roman"/>
          <w:sz w:val="26"/>
          <w:szCs w:val="26"/>
        </w:rPr>
        <w:t xml:space="preserve">Непосредственная ответственность за организацию </w:t>
      </w:r>
      <w:r w:rsidR="005B7072" w:rsidRPr="005B7072">
        <w:rPr>
          <w:rFonts w:ascii="Times New Roman" w:hAnsi="Times New Roman" w:cs="Times New Roman"/>
          <w:bCs/>
          <w:sz w:val="26"/>
          <w:szCs w:val="26"/>
          <w:lang w:val="en-US"/>
        </w:rPr>
        <w:t>II</w:t>
      </w:r>
      <w:r w:rsidRPr="009F31C3">
        <w:rPr>
          <w:rFonts w:ascii="Times New Roman" w:hAnsi="Times New Roman" w:cs="Times New Roman"/>
          <w:sz w:val="26"/>
          <w:szCs w:val="26"/>
        </w:rPr>
        <w:t xml:space="preserve"> этапа </w:t>
      </w:r>
      <w:r w:rsidR="005B7072">
        <w:rPr>
          <w:rFonts w:ascii="Times New Roman" w:hAnsi="Times New Roman" w:cs="Times New Roman"/>
          <w:sz w:val="26"/>
          <w:szCs w:val="26"/>
        </w:rPr>
        <w:t>И</w:t>
      </w:r>
      <w:r w:rsidR="00DE36B6">
        <w:rPr>
          <w:rFonts w:ascii="Times New Roman" w:hAnsi="Times New Roman" w:cs="Times New Roman"/>
          <w:sz w:val="26"/>
          <w:szCs w:val="26"/>
        </w:rPr>
        <w:t>гр</w:t>
      </w:r>
      <w:r w:rsidR="00DE36B6" w:rsidRPr="009F31C3">
        <w:rPr>
          <w:rFonts w:ascii="Times New Roman" w:hAnsi="Times New Roman" w:cs="Times New Roman"/>
          <w:sz w:val="26"/>
          <w:szCs w:val="26"/>
        </w:rPr>
        <w:t xml:space="preserve"> </w:t>
      </w:r>
      <w:r w:rsidR="00A45EBF">
        <w:rPr>
          <w:rFonts w:ascii="Times New Roman" w:hAnsi="Times New Roman" w:cs="Times New Roman"/>
          <w:sz w:val="26"/>
          <w:szCs w:val="26"/>
        </w:rPr>
        <w:t xml:space="preserve">возлагается на </w:t>
      </w:r>
      <w:r w:rsidR="005B7072" w:rsidRPr="005B7072">
        <w:rPr>
          <w:rFonts w:ascii="Times New Roman" w:hAnsi="Times New Roman" w:cs="Times New Roman"/>
          <w:sz w:val="26"/>
          <w:szCs w:val="26"/>
        </w:rPr>
        <w:t>ТМБУ ДО «Спортивная школа по национальным видам спорта им. А.Г. Кизима»</w:t>
      </w:r>
      <w:r w:rsidR="005B7072">
        <w:rPr>
          <w:sz w:val="26"/>
          <w:szCs w:val="26"/>
        </w:rPr>
        <w:t xml:space="preserve"> </w:t>
      </w:r>
      <w:r w:rsidR="005B7072" w:rsidRPr="005B7072">
        <w:rPr>
          <w:rFonts w:ascii="Times New Roman" w:hAnsi="Times New Roman" w:cs="Times New Roman"/>
          <w:sz w:val="26"/>
          <w:szCs w:val="26"/>
        </w:rPr>
        <w:t xml:space="preserve">(далее – </w:t>
      </w:r>
      <w:r w:rsidR="00343888" w:rsidRPr="005B7072">
        <w:rPr>
          <w:rFonts w:ascii="Times New Roman" w:hAnsi="Times New Roman" w:cs="Times New Roman"/>
          <w:sz w:val="26"/>
          <w:szCs w:val="26"/>
        </w:rPr>
        <w:t>СШ</w:t>
      </w:r>
      <w:r w:rsidR="005B7072" w:rsidRPr="005B7072">
        <w:rPr>
          <w:rFonts w:ascii="Times New Roman" w:hAnsi="Times New Roman" w:cs="Times New Roman"/>
          <w:sz w:val="26"/>
          <w:szCs w:val="26"/>
        </w:rPr>
        <w:t>)</w:t>
      </w:r>
      <w:r w:rsidR="00096259" w:rsidRPr="00343888">
        <w:rPr>
          <w:rFonts w:ascii="Times New Roman" w:hAnsi="Times New Roman" w:cs="Times New Roman"/>
          <w:sz w:val="26"/>
          <w:szCs w:val="26"/>
        </w:rPr>
        <w:t xml:space="preserve"> и главную судейскую коллегию (далее – ГСК)</w:t>
      </w:r>
      <w:r w:rsidR="00A45EBF" w:rsidRPr="00343888">
        <w:rPr>
          <w:rFonts w:ascii="Times New Roman" w:hAnsi="Times New Roman" w:cs="Times New Roman"/>
          <w:sz w:val="26"/>
          <w:szCs w:val="26"/>
        </w:rPr>
        <w:t>.</w:t>
      </w:r>
    </w:p>
    <w:p w14:paraId="5CA15B8B" w14:textId="2370AFCB" w:rsidR="000E546C" w:rsidRPr="00B77C77" w:rsidRDefault="000E546C" w:rsidP="00A45EBF">
      <w:pPr>
        <w:spacing w:after="0" w:line="240" w:lineRule="auto"/>
        <w:ind w:firstLine="709"/>
        <w:jc w:val="both"/>
        <w:rPr>
          <w:rFonts w:ascii="Times New Roman" w:hAnsi="Times New Roman" w:cs="Times New Roman"/>
          <w:sz w:val="26"/>
          <w:szCs w:val="26"/>
        </w:rPr>
      </w:pPr>
      <w:r w:rsidRPr="00B77C77">
        <w:rPr>
          <w:rFonts w:ascii="Times New Roman" w:hAnsi="Times New Roman" w:cs="Times New Roman"/>
          <w:sz w:val="26"/>
          <w:szCs w:val="26"/>
        </w:rPr>
        <w:t>Состав</w:t>
      </w:r>
      <w:r w:rsidR="000751E1" w:rsidRPr="00B77C77">
        <w:rPr>
          <w:rFonts w:ascii="Times New Roman" w:hAnsi="Times New Roman" w:cs="Times New Roman"/>
          <w:sz w:val="26"/>
          <w:szCs w:val="26"/>
        </w:rPr>
        <w:t xml:space="preserve"> </w:t>
      </w:r>
      <w:r w:rsidRPr="00B77C77">
        <w:rPr>
          <w:rFonts w:ascii="Times New Roman" w:hAnsi="Times New Roman" w:cs="Times New Roman"/>
          <w:sz w:val="26"/>
          <w:szCs w:val="26"/>
        </w:rPr>
        <w:t>ГСК</w:t>
      </w:r>
      <w:r w:rsidR="000751E1" w:rsidRPr="00B77C77">
        <w:rPr>
          <w:rFonts w:ascii="Times New Roman" w:hAnsi="Times New Roman" w:cs="Times New Roman"/>
          <w:sz w:val="26"/>
          <w:szCs w:val="26"/>
        </w:rPr>
        <w:t xml:space="preserve"> </w:t>
      </w:r>
      <w:r w:rsidR="00CA4FA6">
        <w:rPr>
          <w:rFonts w:ascii="Times New Roman" w:hAnsi="Times New Roman" w:cs="Times New Roman"/>
          <w:sz w:val="26"/>
          <w:szCs w:val="26"/>
        </w:rPr>
        <w:t xml:space="preserve">Игр </w:t>
      </w:r>
      <w:r w:rsidRPr="00B77C77">
        <w:rPr>
          <w:rFonts w:ascii="Times New Roman" w:hAnsi="Times New Roman" w:cs="Times New Roman"/>
          <w:sz w:val="26"/>
          <w:szCs w:val="26"/>
        </w:rPr>
        <w:t>формируется</w:t>
      </w:r>
      <w:r w:rsidR="000751E1" w:rsidRPr="00B77C77">
        <w:rPr>
          <w:rFonts w:ascii="Times New Roman" w:hAnsi="Times New Roman" w:cs="Times New Roman"/>
          <w:sz w:val="26"/>
          <w:szCs w:val="26"/>
        </w:rPr>
        <w:t xml:space="preserve"> </w:t>
      </w:r>
      <w:r w:rsidRPr="00B77C77">
        <w:rPr>
          <w:rFonts w:ascii="Times New Roman" w:hAnsi="Times New Roman" w:cs="Times New Roman"/>
          <w:sz w:val="26"/>
          <w:szCs w:val="26"/>
        </w:rPr>
        <w:t>из</w:t>
      </w:r>
      <w:r w:rsidR="000751E1" w:rsidRPr="00B77C77">
        <w:rPr>
          <w:rFonts w:ascii="Times New Roman" w:hAnsi="Times New Roman" w:cs="Times New Roman"/>
          <w:sz w:val="26"/>
          <w:szCs w:val="26"/>
        </w:rPr>
        <w:t xml:space="preserve"> </w:t>
      </w:r>
      <w:r w:rsidR="002A6046" w:rsidRPr="00B77C77">
        <w:rPr>
          <w:rFonts w:ascii="Times New Roman" w:hAnsi="Times New Roman" w:cs="Times New Roman"/>
          <w:sz w:val="26"/>
          <w:szCs w:val="26"/>
        </w:rPr>
        <w:t>специалистов в области физической культуры и спорта, студентов</w:t>
      </w:r>
      <w:r w:rsidR="009F31C3">
        <w:rPr>
          <w:rFonts w:ascii="Times New Roman" w:hAnsi="Times New Roman" w:cs="Times New Roman"/>
          <w:sz w:val="26"/>
          <w:szCs w:val="26"/>
        </w:rPr>
        <w:t>,</w:t>
      </w:r>
      <w:r w:rsidR="002A6046" w:rsidRPr="00B77C77">
        <w:rPr>
          <w:rFonts w:ascii="Times New Roman" w:hAnsi="Times New Roman" w:cs="Times New Roman"/>
          <w:sz w:val="26"/>
          <w:szCs w:val="26"/>
        </w:rPr>
        <w:t xml:space="preserve"> обучающихся по направлению «Физическая культура». Разрешается </w:t>
      </w:r>
      <w:r w:rsidR="000751E1" w:rsidRPr="00B77C77">
        <w:rPr>
          <w:rFonts w:ascii="Times New Roman" w:hAnsi="Times New Roman" w:cs="Times New Roman"/>
          <w:sz w:val="26"/>
          <w:szCs w:val="26"/>
        </w:rPr>
        <w:t>привл</w:t>
      </w:r>
      <w:r w:rsidR="009F31C3">
        <w:rPr>
          <w:rFonts w:ascii="Times New Roman" w:hAnsi="Times New Roman" w:cs="Times New Roman"/>
          <w:sz w:val="26"/>
          <w:szCs w:val="26"/>
        </w:rPr>
        <w:t>екать к работе ГСК наиболее подг</w:t>
      </w:r>
      <w:r w:rsidR="000751E1" w:rsidRPr="00B77C77">
        <w:rPr>
          <w:rFonts w:ascii="Times New Roman" w:hAnsi="Times New Roman" w:cs="Times New Roman"/>
          <w:sz w:val="26"/>
          <w:szCs w:val="26"/>
        </w:rPr>
        <w:t>о</w:t>
      </w:r>
      <w:r w:rsidR="009F31C3">
        <w:rPr>
          <w:rFonts w:ascii="Times New Roman" w:hAnsi="Times New Roman" w:cs="Times New Roman"/>
          <w:sz w:val="26"/>
          <w:szCs w:val="26"/>
        </w:rPr>
        <w:t>то</w:t>
      </w:r>
      <w:r w:rsidR="000751E1" w:rsidRPr="00B77C77">
        <w:rPr>
          <w:rFonts w:ascii="Times New Roman" w:hAnsi="Times New Roman" w:cs="Times New Roman"/>
          <w:sz w:val="26"/>
          <w:szCs w:val="26"/>
        </w:rPr>
        <w:t>вленных учителей, учащихся и членов их семей.</w:t>
      </w:r>
    </w:p>
    <w:p w14:paraId="4413D535" w14:textId="2523B7E4" w:rsidR="00177FFD" w:rsidRPr="00B77C77" w:rsidRDefault="000E546C" w:rsidP="00A45EBF">
      <w:pPr>
        <w:spacing w:after="0" w:line="240" w:lineRule="auto"/>
        <w:ind w:firstLine="709"/>
        <w:jc w:val="both"/>
        <w:rPr>
          <w:rFonts w:ascii="Times New Roman" w:hAnsi="Times New Roman" w:cs="Times New Roman"/>
          <w:sz w:val="26"/>
          <w:szCs w:val="26"/>
        </w:rPr>
      </w:pPr>
      <w:r w:rsidRPr="00B77C77">
        <w:rPr>
          <w:rFonts w:ascii="Times New Roman" w:hAnsi="Times New Roman" w:cs="Times New Roman"/>
          <w:sz w:val="26"/>
          <w:szCs w:val="26"/>
        </w:rPr>
        <w:t xml:space="preserve">ГСК осуществляет следующие функции: </w:t>
      </w:r>
    </w:p>
    <w:p w14:paraId="1684E7C3" w14:textId="02525ED4" w:rsidR="000E546C" w:rsidRPr="00B77C77" w:rsidRDefault="000E546C" w:rsidP="00096259">
      <w:pPr>
        <w:spacing w:after="0" w:line="240" w:lineRule="auto"/>
        <w:ind w:firstLine="709"/>
        <w:jc w:val="both"/>
        <w:rPr>
          <w:rFonts w:ascii="Times New Roman" w:hAnsi="Times New Roman" w:cs="Times New Roman"/>
          <w:sz w:val="26"/>
          <w:szCs w:val="26"/>
        </w:rPr>
      </w:pPr>
      <w:r w:rsidRPr="00B77C77">
        <w:rPr>
          <w:rFonts w:ascii="Times New Roman" w:hAnsi="Times New Roman" w:cs="Times New Roman"/>
          <w:sz w:val="26"/>
          <w:szCs w:val="26"/>
        </w:rPr>
        <w:t>-</w:t>
      </w:r>
      <w:r w:rsidR="000751E1" w:rsidRPr="00B77C77">
        <w:rPr>
          <w:rFonts w:ascii="Times New Roman" w:hAnsi="Times New Roman" w:cs="Times New Roman"/>
          <w:sz w:val="26"/>
          <w:szCs w:val="26"/>
        </w:rPr>
        <w:t xml:space="preserve"> </w:t>
      </w:r>
      <w:r w:rsidR="00212BC6">
        <w:rPr>
          <w:rFonts w:ascii="Times New Roman" w:hAnsi="Times New Roman" w:cs="Times New Roman"/>
          <w:sz w:val="26"/>
          <w:szCs w:val="26"/>
        </w:rPr>
        <w:t xml:space="preserve">определяет систему проведения и </w:t>
      </w:r>
      <w:r w:rsidRPr="00B77C77">
        <w:rPr>
          <w:rFonts w:ascii="Times New Roman" w:hAnsi="Times New Roman" w:cs="Times New Roman"/>
          <w:sz w:val="26"/>
          <w:szCs w:val="26"/>
        </w:rPr>
        <w:t>организует</w:t>
      </w:r>
      <w:r w:rsidR="000751E1" w:rsidRPr="00B77C77">
        <w:rPr>
          <w:rFonts w:ascii="Times New Roman" w:hAnsi="Times New Roman" w:cs="Times New Roman"/>
          <w:sz w:val="26"/>
          <w:szCs w:val="26"/>
        </w:rPr>
        <w:t xml:space="preserve"> </w:t>
      </w:r>
      <w:r w:rsidRPr="00B77C77">
        <w:rPr>
          <w:rFonts w:ascii="Times New Roman" w:hAnsi="Times New Roman" w:cs="Times New Roman"/>
          <w:sz w:val="26"/>
          <w:szCs w:val="26"/>
        </w:rPr>
        <w:t xml:space="preserve">соревнования по обязательным видам программы; </w:t>
      </w:r>
    </w:p>
    <w:p w14:paraId="575A1A71" w14:textId="5796800B" w:rsidR="000E546C" w:rsidRPr="00B77C77" w:rsidRDefault="000E546C" w:rsidP="00096259">
      <w:pPr>
        <w:spacing w:after="0" w:line="240" w:lineRule="auto"/>
        <w:ind w:firstLine="709"/>
        <w:jc w:val="both"/>
        <w:rPr>
          <w:rFonts w:ascii="Times New Roman" w:hAnsi="Times New Roman" w:cs="Times New Roman"/>
          <w:sz w:val="26"/>
          <w:szCs w:val="26"/>
        </w:rPr>
      </w:pPr>
      <w:r w:rsidRPr="00B77C77">
        <w:rPr>
          <w:rFonts w:ascii="Times New Roman" w:hAnsi="Times New Roman" w:cs="Times New Roman"/>
          <w:sz w:val="26"/>
          <w:szCs w:val="26"/>
        </w:rPr>
        <w:t>-</w:t>
      </w:r>
      <w:r w:rsidR="000751E1" w:rsidRPr="00B77C77">
        <w:rPr>
          <w:rFonts w:ascii="Times New Roman" w:hAnsi="Times New Roman" w:cs="Times New Roman"/>
          <w:sz w:val="26"/>
          <w:szCs w:val="26"/>
        </w:rPr>
        <w:t xml:space="preserve"> </w:t>
      </w:r>
      <w:r w:rsidRPr="00B77C77">
        <w:rPr>
          <w:rFonts w:ascii="Times New Roman" w:hAnsi="Times New Roman" w:cs="Times New Roman"/>
          <w:sz w:val="26"/>
          <w:szCs w:val="26"/>
        </w:rPr>
        <w:t xml:space="preserve">определяет победителей и призеров в общекомандном зачете и по видам программы; </w:t>
      </w:r>
    </w:p>
    <w:p w14:paraId="36B55138" w14:textId="78574204" w:rsidR="000E546C" w:rsidRDefault="000E546C" w:rsidP="00096259">
      <w:pPr>
        <w:spacing w:after="0" w:line="240" w:lineRule="auto"/>
        <w:ind w:firstLine="709"/>
        <w:jc w:val="both"/>
        <w:rPr>
          <w:rFonts w:ascii="Times New Roman" w:hAnsi="Times New Roman" w:cs="Times New Roman"/>
          <w:sz w:val="26"/>
          <w:szCs w:val="26"/>
        </w:rPr>
      </w:pPr>
      <w:r w:rsidRPr="00B77C77">
        <w:rPr>
          <w:rFonts w:ascii="Times New Roman" w:hAnsi="Times New Roman" w:cs="Times New Roman"/>
          <w:sz w:val="26"/>
          <w:szCs w:val="26"/>
        </w:rPr>
        <w:t>-</w:t>
      </w:r>
      <w:r w:rsidR="00177FFD" w:rsidRPr="00B77C77">
        <w:rPr>
          <w:rFonts w:ascii="Times New Roman" w:hAnsi="Times New Roman" w:cs="Times New Roman"/>
          <w:sz w:val="26"/>
          <w:szCs w:val="26"/>
        </w:rPr>
        <w:t xml:space="preserve"> </w:t>
      </w:r>
      <w:r w:rsidRPr="00B77C77">
        <w:rPr>
          <w:rFonts w:ascii="Times New Roman" w:hAnsi="Times New Roman" w:cs="Times New Roman"/>
          <w:sz w:val="26"/>
          <w:szCs w:val="26"/>
        </w:rPr>
        <w:t xml:space="preserve">рассматривает протесты, поданные представителями команд. </w:t>
      </w:r>
    </w:p>
    <w:p w14:paraId="1C717ADF" w14:textId="77777777" w:rsidR="009F31C3" w:rsidRPr="00B77C77" w:rsidRDefault="009F31C3" w:rsidP="00A45EBF">
      <w:pPr>
        <w:spacing w:after="0" w:line="240" w:lineRule="auto"/>
        <w:ind w:firstLine="709"/>
        <w:jc w:val="both"/>
        <w:rPr>
          <w:rFonts w:ascii="Times New Roman" w:hAnsi="Times New Roman" w:cs="Times New Roman"/>
          <w:sz w:val="26"/>
          <w:szCs w:val="26"/>
        </w:rPr>
      </w:pPr>
    </w:p>
    <w:p w14:paraId="64F9A7F5" w14:textId="5DE82A64" w:rsidR="000E546C" w:rsidRDefault="000E546C" w:rsidP="00B77C77">
      <w:pPr>
        <w:spacing w:after="0" w:line="240" w:lineRule="auto"/>
        <w:jc w:val="center"/>
        <w:rPr>
          <w:rFonts w:ascii="Times New Roman" w:hAnsi="Times New Roman" w:cs="Times New Roman"/>
          <w:b/>
          <w:bCs/>
          <w:sz w:val="26"/>
          <w:szCs w:val="26"/>
        </w:rPr>
      </w:pPr>
      <w:r w:rsidRPr="00B77C77">
        <w:rPr>
          <w:rFonts w:ascii="Times New Roman" w:hAnsi="Times New Roman" w:cs="Times New Roman"/>
          <w:b/>
          <w:bCs/>
          <w:sz w:val="26"/>
          <w:szCs w:val="26"/>
        </w:rPr>
        <w:t xml:space="preserve">IV. </w:t>
      </w:r>
      <w:r w:rsidR="004B5B2D">
        <w:rPr>
          <w:rFonts w:ascii="Times New Roman" w:hAnsi="Times New Roman" w:cs="Times New Roman"/>
          <w:b/>
          <w:bCs/>
          <w:sz w:val="26"/>
          <w:szCs w:val="26"/>
        </w:rPr>
        <w:t>Требования к участникам и условия их допуска</w:t>
      </w:r>
    </w:p>
    <w:p w14:paraId="75B5DA9F" w14:textId="77777777" w:rsidR="009F31C3" w:rsidRPr="00B77C77" w:rsidRDefault="009F31C3" w:rsidP="00B77C77">
      <w:pPr>
        <w:spacing w:after="0" w:line="240" w:lineRule="auto"/>
        <w:jc w:val="center"/>
        <w:rPr>
          <w:rFonts w:ascii="Times New Roman" w:hAnsi="Times New Roman" w:cs="Times New Roman"/>
          <w:b/>
          <w:bCs/>
          <w:sz w:val="26"/>
          <w:szCs w:val="26"/>
        </w:rPr>
      </w:pPr>
    </w:p>
    <w:p w14:paraId="0E7ADE7B" w14:textId="0B805F87" w:rsidR="000E546C" w:rsidRPr="00B77C77" w:rsidRDefault="000E546C" w:rsidP="00A45EBF">
      <w:pPr>
        <w:spacing w:after="0" w:line="240" w:lineRule="auto"/>
        <w:ind w:firstLine="709"/>
        <w:jc w:val="both"/>
        <w:rPr>
          <w:rFonts w:ascii="Times New Roman" w:hAnsi="Times New Roman" w:cs="Times New Roman"/>
          <w:sz w:val="26"/>
          <w:szCs w:val="26"/>
        </w:rPr>
      </w:pPr>
      <w:bookmarkStart w:id="1" w:name="_Hlk156131074"/>
      <w:r w:rsidRPr="00B77C77">
        <w:rPr>
          <w:rFonts w:ascii="Times New Roman" w:hAnsi="Times New Roman" w:cs="Times New Roman"/>
          <w:sz w:val="26"/>
          <w:szCs w:val="26"/>
        </w:rPr>
        <w:t xml:space="preserve">К участию в </w:t>
      </w:r>
      <w:r w:rsidR="005B7072" w:rsidRPr="0036443E">
        <w:rPr>
          <w:rFonts w:ascii="Times New Roman" w:hAnsi="Times New Roman" w:cs="Times New Roman"/>
          <w:sz w:val="26"/>
          <w:szCs w:val="26"/>
        </w:rPr>
        <w:t>И</w:t>
      </w:r>
      <w:r w:rsidR="004B5B2D" w:rsidRPr="0036443E">
        <w:rPr>
          <w:rFonts w:ascii="Times New Roman" w:hAnsi="Times New Roman" w:cs="Times New Roman"/>
          <w:sz w:val="26"/>
          <w:szCs w:val="26"/>
        </w:rPr>
        <w:t>гр</w:t>
      </w:r>
      <w:r w:rsidR="0036443E" w:rsidRPr="0036443E">
        <w:rPr>
          <w:rFonts w:ascii="Times New Roman" w:hAnsi="Times New Roman" w:cs="Times New Roman"/>
          <w:sz w:val="26"/>
          <w:szCs w:val="26"/>
        </w:rPr>
        <w:t>ах</w:t>
      </w:r>
      <w:r w:rsidR="000751E1" w:rsidRPr="00B77C77">
        <w:rPr>
          <w:rFonts w:ascii="Times New Roman" w:hAnsi="Times New Roman" w:cs="Times New Roman"/>
          <w:sz w:val="26"/>
          <w:szCs w:val="26"/>
        </w:rPr>
        <w:t xml:space="preserve"> </w:t>
      </w:r>
      <w:r w:rsidRPr="00B77C77">
        <w:rPr>
          <w:rFonts w:ascii="Times New Roman" w:hAnsi="Times New Roman" w:cs="Times New Roman"/>
          <w:sz w:val="26"/>
          <w:szCs w:val="26"/>
        </w:rPr>
        <w:t xml:space="preserve">допускаются обучающиеся </w:t>
      </w:r>
      <w:r w:rsidR="00055275">
        <w:rPr>
          <w:rFonts w:ascii="Times New Roman" w:hAnsi="Times New Roman" w:cs="Times New Roman"/>
          <w:sz w:val="26"/>
          <w:szCs w:val="26"/>
        </w:rPr>
        <w:t>школ</w:t>
      </w:r>
      <w:r w:rsidR="00BB262A" w:rsidRPr="00B77C77">
        <w:rPr>
          <w:rFonts w:ascii="Times New Roman" w:hAnsi="Times New Roman" w:cs="Times New Roman"/>
          <w:sz w:val="26"/>
          <w:szCs w:val="26"/>
        </w:rPr>
        <w:t xml:space="preserve"> Таймырского Долгано-Ненецкого муниципального района</w:t>
      </w:r>
      <w:r w:rsidR="00096259">
        <w:rPr>
          <w:rFonts w:ascii="Times New Roman" w:hAnsi="Times New Roman" w:cs="Times New Roman"/>
          <w:sz w:val="26"/>
          <w:szCs w:val="26"/>
        </w:rPr>
        <w:t>,</w:t>
      </w:r>
      <w:r w:rsidR="00BB262A" w:rsidRPr="00B77C77">
        <w:rPr>
          <w:rFonts w:ascii="Times New Roman" w:hAnsi="Times New Roman" w:cs="Times New Roman"/>
          <w:sz w:val="26"/>
          <w:szCs w:val="26"/>
        </w:rPr>
        <w:t xml:space="preserve"> </w:t>
      </w:r>
      <w:r w:rsidRPr="00B77C77">
        <w:rPr>
          <w:rFonts w:ascii="Times New Roman" w:hAnsi="Times New Roman" w:cs="Times New Roman"/>
          <w:sz w:val="26"/>
          <w:szCs w:val="26"/>
        </w:rPr>
        <w:t>отнесенные</w:t>
      </w:r>
      <w:r w:rsidR="000751E1" w:rsidRPr="00B77C77">
        <w:rPr>
          <w:rFonts w:ascii="Times New Roman" w:hAnsi="Times New Roman" w:cs="Times New Roman"/>
          <w:sz w:val="26"/>
          <w:szCs w:val="26"/>
        </w:rPr>
        <w:t xml:space="preserve"> </w:t>
      </w:r>
      <w:r w:rsidRPr="00B77C77">
        <w:rPr>
          <w:rFonts w:ascii="Times New Roman" w:hAnsi="Times New Roman" w:cs="Times New Roman"/>
          <w:sz w:val="26"/>
          <w:szCs w:val="26"/>
        </w:rPr>
        <w:t>к основной медицинской группе для занятий физической культурой и спортом, в соответствии с приказом Министерства здравоохранения Российской Федерации от 23 октября 2020</w:t>
      </w:r>
      <w:r w:rsidR="000751E1" w:rsidRPr="00B77C77">
        <w:rPr>
          <w:rFonts w:ascii="Times New Roman" w:hAnsi="Times New Roman" w:cs="Times New Roman"/>
          <w:sz w:val="26"/>
          <w:szCs w:val="26"/>
        </w:rPr>
        <w:t xml:space="preserve"> </w:t>
      </w:r>
      <w:r w:rsidRPr="00B77C77">
        <w:rPr>
          <w:rFonts w:ascii="Times New Roman" w:hAnsi="Times New Roman" w:cs="Times New Roman"/>
          <w:sz w:val="26"/>
          <w:szCs w:val="26"/>
        </w:rPr>
        <w:t xml:space="preserve">г. </w:t>
      </w:r>
      <w:r w:rsidR="0036443E">
        <w:rPr>
          <w:rFonts w:ascii="Times New Roman" w:hAnsi="Times New Roman" w:cs="Times New Roman"/>
          <w:sz w:val="26"/>
          <w:szCs w:val="26"/>
        </w:rPr>
        <w:t xml:space="preserve">             </w:t>
      </w:r>
      <w:r w:rsidRPr="00B77C77">
        <w:rPr>
          <w:rFonts w:ascii="Times New Roman" w:hAnsi="Times New Roman" w:cs="Times New Roman"/>
          <w:sz w:val="26"/>
          <w:szCs w:val="26"/>
        </w:rPr>
        <w:t>№</w:t>
      </w:r>
      <w:r w:rsidR="000751E1" w:rsidRPr="00B77C77">
        <w:rPr>
          <w:rFonts w:ascii="Times New Roman" w:hAnsi="Times New Roman" w:cs="Times New Roman"/>
          <w:sz w:val="26"/>
          <w:szCs w:val="26"/>
        </w:rPr>
        <w:t xml:space="preserve"> </w:t>
      </w:r>
      <w:r w:rsidRPr="00B77C77">
        <w:rPr>
          <w:rFonts w:ascii="Times New Roman" w:hAnsi="Times New Roman" w:cs="Times New Roman"/>
          <w:sz w:val="26"/>
          <w:szCs w:val="26"/>
        </w:rPr>
        <w:t>1144н «Об</w:t>
      </w:r>
      <w:r w:rsidR="000751E1" w:rsidRPr="00B77C77">
        <w:rPr>
          <w:rFonts w:ascii="Times New Roman" w:hAnsi="Times New Roman" w:cs="Times New Roman"/>
          <w:sz w:val="26"/>
          <w:szCs w:val="26"/>
        </w:rPr>
        <w:t xml:space="preserve"> </w:t>
      </w:r>
      <w:r w:rsidRPr="00B77C77">
        <w:rPr>
          <w:rFonts w:ascii="Times New Roman" w:hAnsi="Times New Roman" w:cs="Times New Roman"/>
          <w:sz w:val="26"/>
          <w:szCs w:val="26"/>
        </w:rPr>
        <w:t>утверждении</w:t>
      </w:r>
      <w:r w:rsidR="000751E1" w:rsidRPr="00B77C77">
        <w:rPr>
          <w:rFonts w:ascii="Times New Roman" w:hAnsi="Times New Roman" w:cs="Times New Roman"/>
          <w:sz w:val="26"/>
          <w:szCs w:val="26"/>
        </w:rPr>
        <w:t xml:space="preserve"> </w:t>
      </w:r>
      <w:r w:rsidRPr="00B77C77">
        <w:rPr>
          <w:rFonts w:ascii="Times New Roman" w:hAnsi="Times New Roman" w:cs="Times New Roman"/>
          <w:sz w:val="26"/>
          <w:szCs w:val="26"/>
        </w:rPr>
        <w:t>порядка организации оказания</w:t>
      </w:r>
      <w:r w:rsidR="000751E1" w:rsidRPr="00B77C77">
        <w:rPr>
          <w:rFonts w:ascii="Times New Roman" w:hAnsi="Times New Roman" w:cs="Times New Roman"/>
          <w:sz w:val="26"/>
          <w:szCs w:val="26"/>
        </w:rPr>
        <w:t xml:space="preserve"> </w:t>
      </w:r>
      <w:r w:rsidRPr="00B77C77">
        <w:rPr>
          <w:rFonts w:ascii="Times New Roman" w:hAnsi="Times New Roman" w:cs="Times New Roman"/>
          <w:sz w:val="26"/>
          <w:szCs w:val="26"/>
        </w:rPr>
        <w:t>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w:t>
      </w:r>
      <w:r w:rsidR="000751E1" w:rsidRPr="00B77C77">
        <w:rPr>
          <w:rFonts w:ascii="Times New Roman" w:hAnsi="Times New Roman" w:cs="Times New Roman"/>
          <w:sz w:val="26"/>
          <w:szCs w:val="26"/>
        </w:rPr>
        <w:t xml:space="preserve"> </w:t>
      </w:r>
      <w:r w:rsidRPr="00B77C77">
        <w:rPr>
          <w:rFonts w:ascii="Times New Roman" w:hAnsi="Times New Roman" w:cs="Times New Roman"/>
          <w:sz w:val="26"/>
          <w:szCs w:val="26"/>
        </w:rPr>
        <w:t>порядок</w:t>
      </w:r>
      <w:r w:rsidR="000751E1" w:rsidRPr="00B77C77">
        <w:rPr>
          <w:rFonts w:ascii="Times New Roman" w:hAnsi="Times New Roman" w:cs="Times New Roman"/>
          <w:sz w:val="26"/>
          <w:szCs w:val="26"/>
        </w:rPr>
        <w:t xml:space="preserve"> </w:t>
      </w:r>
      <w:r w:rsidRPr="00B77C77">
        <w:rPr>
          <w:rFonts w:ascii="Times New Roman" w:hAnsi="Times New Roman" w:cs="Times New Roman"/>
          <w:sz w:val="26"/>
          <w:szCs w:val="26"/>
        </w:rPr>
        <w:t>медицинского</w:t>
      </w:r>
      <w:r w:rsidR="000751E1" w:rsidRPr="00B77C77">
        <w:rPr>
          <w:rFonts w:ascii="Times New Roman" w:hAnsi="Times New Roman" w:cs="Times New Roman"/>
          <w:sz w:val="26"/>
          <w:szCs w:val="26"/>
        </w:rPr>
        <w:t xml:space="preserve"> </w:t>
      </w:r>
      <w:r w:rsidRPr="00B77C77">
        <w:rPr>
          <w:rFonts w:ascii="Times New Roman" w:hAnsi="Times New Roman" w:cs="Times New Roman"/>
          <w:sz w:val="26"/>
          <w:szCs w:val="26"/>
        </w:rPr>
        <w:t>осмотра</w:t>
      </w:r>
      <w:r w:rsidR="000751E1" w:rsidRPr="00B77C77">
        <w:rPr>
          <w:rFonts w:ascii="Times New Roman" w:hAnsi="Times New Roman" w:cs="Times New Roman"/>
          <w:sz w:val="26"/>
          <w:szCs w:val="26"/>
        </w:rPr>
        <w:t xml:space="preserve"> </w:t>
      </w:r>
      <w:r w:rsidRPr="00B77C77">
        <w:rPr>
          <w:rFonts w:ascii="Times New Roman" w:hAnsi="Times New Roman" w:cs="Times New Roman"/>
          <w:sz w:val="26"/>
          <w:szCs w:val="26"/>
        </w:rPr>
        <w:t>лиц,</w:t>
      </w:r>
      <w:r w:rsidR="000751E1" w:rsidRPr="00B77C77">
        <w:rPr>
          <w:rFonts w:ascii="Times New Roman" w:hAnsi="Times New Roman" w:cs="Times New Roman"/>
          <w:sz w:val="26"/>
          <w:szCs w:val="26"/>
        </w:rPr>
        <w:t xml:space="preserve"> </w:t>
      </w:r>
      <w:r w:rsidRPr="00B77C77">
        <w:rPr>
          <w:rFonts w:ascii="Times New Roman" w:hAnsi="Times New Roman" w:cs="Times New Roman"/>
          <w:sz w:val="26"/>
          <w:szCs w:val="26"/>
        </w:rPr>
        <w:t>желающих</w:t>
      </w:r>
      <w:r w:rsidR="000751E1" w:rsidRPr="00B77C77">
        <w:rPr>
          <w:rFonts w:ascii="Times New Roman" w:hAnsi="Times New Roman" w:cs="Times New Roman"/>
          <w:sz w:val="26"/>
          <w:szCs w:val="26"/>
        </w:rPr>
        <w:t xml:space="preserve"> </w:t>
      </w:r>
      <w:r w:rsidRPr="00B77C77">
        <w:rPr>
          <w:rFonts w:ascii="Times New Roman" w:hAnsi="Times New Roman" w:cs="Times New Roman"/>
          <w:sz w:val="26"/>
          <w:szCs w:val="26"/>
        </w:rPr>
        <w:t>пройти</w:t>
      </w:r>
      <w:r w:rsidR="000751E1" w:rsidRPr="00B77C77">
        <w:rPr>
          <w:rFonts w:ascii="Times New Roman" w:hAnsi="Times New Roman" w:cs="Times New Roman"/>
          <w:sz w:val="26"/>
          <w:szCs w:val="26"/>
        </w:rPr>
        <w:t xml:space="preserve"> </w:t>
      </w:r>
      <w:r w:rsidRPr="00B77C77">
        <w:rPr>
          <w:rFonts w:ascii="Times New Roman" w:hAnsi="Times New Roman" w:cs="Times New Roman"/>
          <w:sz w:val="26"/>
          <w:szCs w:val="26"/>
        </w:rPr>
        <w:t>спортивную подготовку, заниматься физической культурой и спортом в организациях</w:t>
      </w:r>
      <w:r w:rsidR="000751E1" w:rsidRPr="00B77C77">
        <w:rPr>
          <w:rFonts w:ascii="Times New Roman" w:hAnsi="Times New Roman" w:cs="Times New Roman"/>
          <w:sz w:val="26"/>
          <w:szCs w:val="26"/>
        </w:rPr>
        <w:t xml:space="preserve"> </w:t>
      </w:r>
      <w:r w:rsidRPr="00B77C77">
        <w:rPr>
          <w:rFonts w:ascii="Times New Roman" w:hAnsi="Times New Roman" w:cs="Times New Roman"/>
          <w:sz w:val="26"/>
          <w:szCs w:val="26"/>
        </w:rPr>
        <w:t>и (или) выполнить</w:t>
      </w:r>
      <w:r w:rsidR="000751E1" w:rsidRPr="00B77C77">
        <w:rPr>
          <w:rFonts w:ascii="Times New Roman" w:hAnsi="Times New Roman" w:cs="Times New Roman"/>
          <w:sz w:val="26"/>
          <w:szCs w:val="26"/>
        </w:rPr>
        <w:t xml:space="preserve"> </w:t>
      </w:r>
      <w:r w:rsidR="00096259">
        <w:rPr>
          <w:rFonts w:ascii="Times New Roman" w:hAnsi="Times New Roman" w:cs="Times New Roman"/>
          <w:sz w:val="26"/>
          <w:szCs w:val="26"/>
        </w:rPr>
        <w:t xml:space="preserve">нормативы испытаний </w:t>
      </w:r>
      <w:r w:rsidRPr="00B77C77">
        <w:rPr>
          <w:rFonts w:ascii="Times New Roman" w:hAnsi="Times New Roman" w:cs="Times New Roman"/>
          <w:sz w:val="26"/>
          <w:szCs w:val="26"/>
        </w:rPr>
        <w:t>(тестов)</w:t>
      </w:r>
      <w:r w:rsidR="00571005" w:rsidRPr="00B77C77">
        <w:rPr>
          <w:rFonts w:ascii="Times New Roman" w:hAnsi="Times New Roman" w:cs="Times New Roman"/>
          <w:sz w:val="26"/>
          <w:szCs w:val="26"/>
        </w:rPr>
        <w:t xml:space="preserve"> Всероссийского </w:t>
      </w:r>
      <w:r w:rsidRPr="00B77C77">
        <w:rPr>
          <w:rFonts w:ascii="Times New Roman" w:hAnsi="Times New Roman" w:cs="Times New Roman"/>
          <w:sz w:val="26"/>
          <w:szCs w:val="26"/>
        </w:rPr>
        <w:t>физкультурно-спортивного</w:t>
      </w:r>
      <w:r w:rsidR="000751E1" w:rsidRPr="00B77C77">
        <w:rPr>
          <w:rFonts w:ascii="Times New Roman" w:hAnsi="Times New Roman" w:cs="Times New Roman"/>
          <w:sz w:val="26"/>
          <w:szCs w:val="26"/>
        </w:rPr>
        <w:t xml:space="preserve"> </w:t>
      </w:r>
      <w:r w:rsidRPr="00B77C77">
        <w:rPr>
          <w:rFonts w:ascii="Times New Roman" w:hAnsi="Times New Roman" w:cs="Times New Roman"/>
          <w:sz w:val="26"/>
          <w:szCs w:val="26"/>
        </w:rPr>
        <w:t>комплекса «Готов к труду и обороне» (ГТО)» и форм</w:t>
      </w:r>
      <w:r w:rsidR="000751E1" w:rsidRPr="00B77C77">
        <w:rPr>
          <w:rFonts w:ascii="Times New Roman" w:hAnsi="Times New Roman" w:cs="Times New Roman"/>
          <w:sz w:val="26"/>
          <w:szCs w:val="26"/>
        </w:rPr>
        <w:t xml:space="preserve"> </w:t>
      </w:r>
      <w:r w:rsidRPr="00B77C77">
        <w:rPr>
          <w:rFonts w:ascii="Times New Roman" w:hAnsi="Times New Roman" w:cs="Times New Roman"/>
          <w:sz w:val="26"/>
          <w:szCs w:val="26"/>
        </w:rPr>
        <w:t>медицинских заключений о допуске к участию в физкультурных и спортивных мероприятиях».</w:t>
      </w:r>
    </w:p>
    <w:p w14:paraId="7C7EE050" w14:textId="7E232FCA" w:rsidR="004B5B2D" w:rsidRPr="004B5B2D" w:rsidRDefault="004B34D0" w:rsidP="00A45EBF">
      <w:pPr>
        <w:spacing w:after="0" w:line="240" w:lineRule="auto"/>
        <w:ind w:firstLine="709"/>
        <w:jc w:val="both"/>
        <w:rPr>
          <w:rFonts w:ascii="Times New Roman" w:hAnsi="Times New Roman" w:cs="Times New Roman"/>
          <w:sz w:val="26"/>
          <w:szCs w:val="26"/>
        </w:rPr>
      </w:pPr>
      <w:r w:rsidRPr="00B77C77">
        <w:rPr>
          <w:rFonts w:ascii="Times New Roman" w:hAnsi="Times New Roman" w:cs="Times New Roman"/>
          <w:sz w:val="26"/>
          <w:szCs w:val="26"/>
        </w:rPr>
        <w:t xml:space="preserve">Состав команды: 12 участников (6 юношей и 6 девушек) и два руководителя. Один из руководителей должен являться учителем физической культуры </w:t>
      </w:r>
      <w:r w:rsidR="00055275">
        <w:rPr>
          <w:rFonts w:ascii="Times New Roman" w:hAnsi="Times New Roman" w:cs="Times New Roman"/>
          <w:sz w:val="26"/>
          <w:szCs w:val="26"/>
        </w:rPr>
        <w:t>школы</w:t>
      </w:r>
      <w:r w:rsidRPr="00B77C77">
        <w:rPr>
          <w:rFonts w:ascii="Times New Roman" w:hAnsi="Times New Roman" w:cs="Times New Roman"/>
          <w:sz w:val="26"/>
          <w:szCs w:val="26"/>
        </w:rPr>
        <w:t>.</w:t>
      </w:r>
    </w:p>
    <w:bookmarkEnd w:id="1"/>
    <w:p w14:paraId="212464DA" w14:textId="3F678437" w:rsidR="004B34D0" w:rsidRPr="00B77C77" w:rsidRDefault="000E546C" w:rsidP="00A45EBF">
      <w:pPr>
        <w:spacing w:after="0" w:line="240" w:lineRule="auto"/>
        <w:ind w:firstLine="709"/>
        <w:jc w:val="both"/>
        <w:rPr>
          <w:rFonts w:ascii="Times New Roman" w:hAnsi="Times New Roman" w:cs="Times New Roman"/>
          <w:sz w:val="26"/>
          <w:szCs w:val="26"/>
        </w:rPr>
      </w:pPr>
      <w:r w:rsidRPr="00B77C77">
        <w:rPr>
          <w:rFonts w:ascii="Times New Roman" w:hAnsi="Times New Roman" w:cs="Times New Roman"/>
          <w:sz w:val="26"/>
          <w:szCs w:val="26"/>
        </w:rPr>
        <w:t>В</w:t>
      </w:r>
      <w:r w:rsidR="000751E1" w:rsidRPr="00B77C77">
        <w:rPr>
          <w:rFonts w:ascii="Times New Roman" w:hAnsi="Times New Roman" w:cs="Times New Roman"/>
          <w:sz w:val="26"/>
          <w:szCs w:val="26"/>
        </w:rPr>
        <w:t xml:space="preserve"> </w:t>
      </w:r>
      <w:r w:rsidR="004B34D0" w:rsidRPr="00B77C77">
        <w:rPr>
          <w:rFonts w:ascii="Times New Roman" w:hAnsi="Times New Roman" w:cs="Times New Roman"/>
          <w:sz w:val="26"/>
          <w:szCs w:val="26"/>
        </w:rPr>
        <w:t>состав команды включается:</w:t>
      </w:r>
    </w:p>
    <w:p w14:paraId="1AB5D2CD" w14:textId="3077CDE5" w:rsidR="000E546C" w:rsidRPr="00B77C77" w:rsidRDefault="004B34D0" w:rsidP="003402D0">
      <w:pPr>
        <w:spacing w:after="0" w:line="240" w:lineRule="auto"/>
        <w:ind w:firstLine="709"/>
        <w:jc w:val="both"/>
        <w:rPr>
          <w:rFonts w:ascii="Times New Roman" w:hAnsi="Times New Roman" w:cs="Times New Roman"/>
          <w:sz w:val="26"/>
          <w:szCs w:val="26"/>
        </w:rPr>
      </w:pPr>
      <w:r w:rsidRPr="00B77C77">
        <w:rPr>
          <w:rFonts w:ascii="Times New Roman" w:hAnsi="Times New Roman" w:cs="Times New Roman"/>
          <w:sz w:val="26"/>
          <w:szCs w:val="26"/>
        </w:rPr>
        <w:t>-</w:t>
      </w:r>
      <w:r w:rsidR="000751E1" w:rsidRPr="00B77C77">
        <w:rPr>
          <w:rFonts w:ascii="Times New Roman" w:hAnsi="Times New Roman" w:cs="Times New Roman"/>
          <w:sz w:val="26"/>
          <w:szCs w:val="26"/>
        </w:rPr>
        <w:t xml:space="preserve"> </w:t>
      </w:r>
      <w:r w:rsidR="000E546C" w:rsidRPr="00B77C77">
        <w:rPr>
          <w:rFonts w:ascii="Times New Roman" w:hAnsi="Times New Roman" w:cs="Times New Roman"/>
          <w:sz w:val="26"/>
          <w:szCs w:val="26"/>
        </w:rPr>
        <w:t>обучающиеся</w:t>
      </w:r>
      <w:r w:rsidR="000751E1" w:rsidRPr="00B77C77">
        <w:rPr>
          <w:rFonts w:ascii="Times New Roman" w:hAnsi="Times New Roman" w:cs="Times New Roman"/>
          <w:sz w:val="26"/>
          <w:szCs w:val="26"/>
        </w:rPr>
        <w:t xml:space="preserve"> </w:t>
      </w:r>
      <w:r w:rsidR="000E546C" w:rsidRPr="00B77C77">
        <w:rPr>
          <w:rFonts w:ascii="Times New Roman" w:hAnsi="Times New Roman" w:cs="Times New Roman"/>
          <w:sz w:val="26"/>
          <w:szCs w:val="26"/>
        </w:rPr>
        <w:t>одно</w:t>
      </w:r>
      <w:r w:rsidR="00055275">
        <w:rPr>
          <w:rFonts w:ascii="Times New Roman" w:hAnsi="Times New Roman" w:cs="Times New Roman"/>
          <w:sz w:val="26"/>
          <w:szCs w:val="26"/>
        </w:rPr>
        <w:t>й школы</w:t>
      </w:r>
      <w:r w:rsidR="00BB262A" w:rsidRPr="00B77C77">
        <w:rPr>
          <w:rFonts w:ascii="Times New Roman" w:hAnsi="Times New Roman" w:cs="Times New Roman"/>
          <w:sz w:val="26"/>
          <w:szCs w:val="26"/>
        </w:rPr>
        <w:t xml:space="preserve">, зачисленные </w:t>
      </w:r>
      <w:r w:rsidR="003402D0" w:rsidRPr="003402D0">
        <w:rPr>
          <w:rFonts w:ascii="Times New Roman" w:hAnsi="Times New Roman" w:cs="Times New Roman"/>
          <w:sz w:val="26"/>
          <w:szCs w:val="26"/>
        </w:rPr>
        <w:t>до 1 января 2025 года</w:t>
      </w:r>
      <w:r w:rsidRPr="003402D0">
        <w:rPr>
          <w:rFonts w:ascii="Times New Roman" w:hAnsi="Times New Roman" w:cs="Times New Roman"/>
          <w:sz w:val="26"/>
          <w:szCs w:val="26"/>
        </w:rPr>
        <w:t>;</w:t>
      </w:r>
      <w:r w:rsidR="003402D0" w:rsidRPr="003402D0">
        <w:rPr>
          <w:rFonts w:ascii="Times New Roman" w:hAnsi="Times New Roman" w:cs="Times New Roman"/>
          <w:color w:val="FF0000"/>
          <w:sz w:val="26"/>
          <w:szCs w:val="26"/>
        </w:rPr>
        <w:t xml:space="preserve"> </w:t>
      </w:r>
    </w:p>
    <w:p w14:paraId="4C64CC34" w14:textId="0D8FF6AB" w:rsidR="000E546C" w:rsidRPr="00B77C77" w:rsidRDefault="004B34D0" w:rsidP="00096259">
      <w:pPr>
        <w:spacing w:after="0" w:line="240" w:lineRule="auto"/>
        <w:ind w:firstLine="709"/>
        <w:jc w:val="both"/>
        <w:rPr>
          <w:rFonts w:ascii="Times New Roman" w:hAnsi="Times New Roman" w:cs="Times New Roman"/>
          <w:sz w:val="26"/>
          <w:szCs w:val="26"/>
        </w:rPr>
      </w:pPr>
      <w:r w:rsidRPr="00B77C77">
        <w:rPr>
          <w:rFonts w:ascii="Times New Roman" w:hAnsi="Times New Roman" w:cs="Times New Roman"/>
          <w:sz w:val="26"/>
          <w:szCs w:val="26"/>
        </w:rPr>
        <w:t>- обучающиеся, прошедшие школьный этап Президентских спортивных игр.</w:t>
      </w:r>
    </w:p>
    <w:p w14:paraId="307384F8" w14:textId="259A2AE8" w:rsidR="00177FFD" w:rsidRDefault="00177FFD" w:rsidP="00A45EBF">
      <w:pPr>
        <w:spacing w:after="0" w:line="240" w:lineRule="auto"/>
        <w:ind w:firstLine="709"/>
        <w:jc w:val="both"/>
        <w:rPr>
          <w:rFonts w:ascii="Times New Roman" w:hAnsi="Times New Roman" w:cs="Times New Roman"/>
          <w:sz w:val="26"/>
          <w:szCs w:val="26"/>
        </w:rPr>
      </w:pPr>
      <w:r w:rsidRPr="00B77C77">
        <w:rPr>
          <w:rFonts w:ascii="Times New Roman" w:hAnsi="Times New Roman" w:cs="Times New Roman"/>
          <w:sz w:val="26"/>
          <w:szCs w:val="26"/>
        </w:rPr>
        <w:t>Возрастные группы: 201</w:t>
      </w:r>
      <w:r w:rsidR="00055275">
        <w:rPr>
          <w:rFonts w:ascii="Times New Roman" w:hAnsi="Times New Roman" w:cs="Times New Roman"/>
          <w:sz w:val="26"/>
          <w:szCs w:val="26"/>
        </w:rPr>
        <w:t>0</w:t>
      </w:r>
      <w:r w:rsidRPr="00B77C77">
        <w:rPr>
          <w:rFonts w:ascii="Times New Roman" w:hAnsi="Times New Roman" w:cs="Times New Roman"/>
          <w:sz w:val="26"/>
          <w:szCs w:val="26"/>
        </w:rPr>
        <w:t>-201</w:t>
      </w:r>
      <w:r w:rsidR="00055275">
        <w:rPr>
          <w:rFonts w:ascii="Times New Roman" w:hAnsi="Times New Roman" w:cs="Times New Roman"/>
          <w:sz w:val="26"/>
          <w:szCs w:val="26"/>
        </w:rPr>
        <w:t>1</w:t>
      </w:r>
      <w:r w:rsidRPr="00B77C77">
        <w:rPr>
          <w:rFonts w:ascii="Times New Roman" w:hAnsi="Times New Roman" w:cs="Times New Roman"/>
          <w:sz w:val="26"/>
          <w:szCs w:val="26"/>
        </w:rPr>
        <w:t xml:space="preserve"> </w:t>
      </w:r>
      <w:proofErr w:type="spellStart"/>
      <w:r w:rsidRPr="00B77C77">
        <w:rPr>
          <w:rFonts w:ascii="Times New Roman" w:hAnsi="Times New Roman" w:cs="Times New Roman"/>
          <w:sz w:val="26"/>
          <w:szCs w:val="26"/>
        </w:rPr>
        <w:t>гг.р</w:t>
      </w:r>
      <w:proofErr w:type="spellEnd"/>
      <w:r w:rsidRPr="00B77C77">
        <w:rPr>
          <w:rFonts w:ascii="Times New Roman" w:hAnsi="Times New Roman" w:cs="Times New Roman"/>
          <w:sz w:val="26"/>
          <w:szCs w:val="26"/>
        </w:rPr>
        <w:t>.</w:t>
      </w:r>
      <w:r w:rsidR="00055275">
        <w:rPr>
          <w:rFonts w:ascii="Times New Roman" w:hAnsi="Times New Roman" w:cs="Times New Roman"/>
          <w:sz w:val="26"/>
          <w:szCs w:val="26"/>
        </w:rPr>
        <w:t>,</w:t>
      </w:r>
      <w:r w:rsidRPr="00B77C77">
        <w:rPr>
          <w:rFonts w:ascii="Times New Roman" w:hAnsi="Times New Roman" w:cs="Times New Roman"/>
          <w:sz w:val="26"/>
          <w:szCs w:val="26"/>
        </w:rPr>
        <w:t xml:space="preserve"> 200</w:t>
      </w:r>
      <w:r w:rsidR="00055275">
        <w:rPr>
          <w:rFonts w:ascii="Times New Roman" w:hAnsi="Times New Roman" w:cs="Times New Roman"/>
          <w:sz w:val="26"/>
          <w:szCs w:val="26"/>
        </w:rPr>
        <w:t>8</w:t>
      </w:r>
      <w:r w:rsidRPr="00B77C77">
        <w:rPr>
          <w:rFonts w:ascii="Times New Roman" w:hAnsi="Times New Roman" w:cs="Times New Roman"/>
          <w:sz w:val="26"/>
          <w:szCs w:val="26"/>
        </w:rPr>
        <w:t>-20</w:t>
      </w:r>
      <w:r w:rsidR="00055275">
        <w:rPr>
          <w:rFonts w:ascii="Times New Roman" w:hAnsi="Times New Roman" w:cs="Times New Roman"/>
          <w:sz w:val="26"/>
          <w:szCs w:val="26"/>
        </w:rPr>
        <w:t>09</w:t>
      </w:r>
      <w:r w:rsidRPr="00B77C77">
        <w:rPr>
          <w:rFonts w:ascii="Times New Roman" w:hAnsi="Times New Roman" w:cs="Times New Roman"/>
          <w:sz w:val="26"/>
          <w:szCs w:val="26"/>
        </w:rPr>
        <w:t xml:space="preserve"> </w:t>
      </w:r>
      <w:proofErr w:type="spellStart"/>
      <w:r w:rsidRPr="00B77C77">
        <w:rPr>
          <w:rFonts w:ascii="Times New Roman" w:hAnsi="Times New Roman" w:cs="Times New Roman"/>
          <w:sz w:val="26"/>
          <w:szCs w:val="26"/>
        </w:rPr>
        <w:t>гг.р</w:t>
      </w:r>
      <w:proofErr w:type="spellEnd"/>
      <w:r w:rsidRPr="00B77C77">
        <w:rPr>
          <w:rFonts w:ascii="Times New Roman" w:hAnsi="Times New Roman" w:cs="Times New Roman"/>
          <w:sz w:val="26"/>
          <w:szCs w:val="26"/>
        </w:rPr>
        <w:t>.</w:t>
      </w:r>
      <w:r w:rsidR="00055275">
        <w:rPr>
          <w:rFonts w:ascii="Times New Roman" w:hAnsi="Times New Roman" w:cs="Times New Roman"/>
          <w:sz w:val="26"/>
          <w:szCs w:val="26"/>
        </w:rPr>
        <w:t>,</w:t>
      </w:r>
      <w:r w:rsidRPr="00B77C77">
        <w:rPr>
          <w:rFonts w:ascii="Times New Roman" w:hAnsi="Times New Roman" w:cs="Times New Roman"/>
          <w:sz w:val="26"/>
          <w:szCs w:val="26"/>
        </w:rPr>
        <w:t xml:space="preserve"> 20</w:t>
      </w:r>
      <w:r w:rsidR="00055275">
        <w:rPr>
          <w:rFonts w:ascii="Times New Roman" w:hAnsi="Times New Roman" w:cs="Times New Roman"/>
          <w:sz w:val="26"/>
          <w:szCs w:val="26"/>
        </w:rPr>
        <w:t>12</w:t>
      </w:r>
      <w:r w:rsidRPr="00B77C77">
        <w:rPr>
          <w:rFonts w:ascii="Times New Roman" w:hAnsi="Times New Roman" w:cs="Times New Roman"/>
          <w:sz w:val="26"/>
          <w:szCs w:val="26"/>
        </w:rPr>
        <w:t>-20</w:t>
      </w:r>
      <w:r w:rsidR="00055275">
        <w:rPr>
          <w:rFonts w:ascii="Times New Roman" w:hAnsi="Times New Roman" w:cs="Times New Roman"/>
          <w:sz w:val="26"/>
          <w:szCs w:val="26"/>
        </w:rPr>
        <w:t xml:space="preserve">13 </w:t>
      </w:r>
      <w:proofErr w:type="spellStart"/>
      <w:r w:rsidRPr="00B77C77">
        <w:rPr>
          <w:rFonts w:ascii="Times New Roman" w:hAnsi="Times New Roman" w:cs="Times New Roman"/>
          <w:sz w:val="26"/>
          <w:szCs w:val="26"/>
        </w:rPr>
        <w:t>гг.р</w:t>
      </w:r>
      <w:proofErr w:type="spellEnd"/>
      <w:r w:rsidRPr="00B77C77">
        <w:rPr>
          <w:rFonts w:ascii="Times New Roman" w:hAnsi="Times New Roman" w:cs="Times New Roman"/>
          <w:sz w:val="26"/>
          <w:szCs w:val="26"/>
        </w:rPr>
        <w:t xml:space="preserve">. </w:t>
      </w:r>
    </w:p>
    <w:p w14:paraId="60C06342" w14:textId="3667430D" w:rsidR="004B5E10" w:rsidRPr="00B77C77" w:rsidRDefault="004B5E10" w:rsidP="00A45EBF">
      <w:pPr>
        <w:spacing w:after="0" w:line="240" w:lineRule="auto"/>
        <w:ind w:firstLine="709"/>
        <w:jc w:val="both"/>
        <w:rPr>
          <w:rFonts w:ascii="Times New Roman" w:hAnsi="Times New Roman" w:cs="Times New Roman"/>
          <w:sz w:val="26"/>
          <w:szCs w:val="26"/>
        </w:rPr>
      </w:pPr>
      <w:r w:rsidRPr="002C3CF7">
        <w:rPr>
          <w:rFonts w:ascii="Times New Roman" w:hAnsi="Times New Roman" w:cs="Times New Roman"/>
          <w:sz w:val="26"/>
          <w:szCs w:val="26"/>
        </w:rPr>
        <w:t xml:space="preserve">В соревнованиях муниципального этапа </w:t>
      </w:r>
      <w:r w:rsidR="005B7072">
        <w:rPr>
          <w:rFonts w:ascii="Times New Roman" w:hAnsi="Times New Roman" w:cs="Times New Roman"/>
          <w:sz w:val="26"/>
          <w:szCs w:val="26"/>
        </w:rPr>
        <w:t xml:space="preserve">Игр </w:t>
      </w:r>
      <w:r w:rsidR="00055275" w:rsidRPr="002C3CF7">
        <w:rPr>
          <w:rFonts w:ascii="Times New Roman" w:hAnsi="Times New Roman" w:cs="Times New Roman"/>
          <w:sz w:val="26"/>
          <w:szCs w:val="26"/>
        </w:rPr>
        <w:t>школы</w:t>
      </w:r>
      <w:r w:rsidRPr="002C3CF7">
        <w:rPr>
          <w:rFonts w:ascii="Times New Roman" w:hAnsi="Times New Roman" w:cs="Times New Roman"/>
          <w:sz w:val="26"/>
          <w:szCs w:val="26"/>
        </w:rPr>
        <w:t xml:space="preserve"> г. Дудинк</w:t>
      </w:r>
      <w:r w:rsidR="002C3CF7" w:rsidRPr="002C3CF7">
        <w:rPr>
          <w:rFonts w:ascii="Times New Roman" w:hAnsi="Times New Roman" w:cs="Times New Roman"/>
          <w:sz w:val="26"/>
          <w:szCs w:val="26"/>
        </w:rPr>
        <w:t>и</w:t>
      </w:r>
      <w:r w:rsidRPr="002C3CF7">
        <w:rPr>
          <w:rFonts w:ascii="Times New Roman" w:hAnsi="Times New Roman" w:cs="Times New Roman"/>
          <w:sz w:val="26"/>
          <w:szCs w:val="26"/>
        </w:rPr>
        <w:t xml:space="preserve"> обязательно должны выставить команду в </w:t>
      </w:r>
      <w:r w:rsidRPr="002C3CF7">
        <w:rPr>
          <w:rFonts w:ascii="Times New Roman" w:hAnsi="Times New Roman" w:cs="Times New Roman"/>
          <w:b/>
          <w:sz w:val="26"/>
          <w:szCs w:val="26"/>
        </w:rPr>
        <w:t>одном</w:t>
      </w:r>
      <w:r w:rsidRPr="002C3CF7">
        <w:rPr>
          <w:rFonts w:ascii="Times New Roman" w:hAnsi="Times New Roman" w:cs="Times New Roman"/>
          <w:sz w:val="26"/>
          <w:szCs w:val="26"/>
        </w:rPr>
        <w:t xml:space="preserve"> из предлагаемых возрастов. В с. Хатанга обязательным является участие </w:t>
      </w:r>
      <w:r w:rsidRPr="002C3CF7">
        <w:rPr>
          <w:rFonts w:ascii="Times New Roman" w:hAnsi="Times New Roman" w:cs="Times New Roman"/>
          <w:b/>
          <w:sz w:val="26"/>
          <w:szCs w:val="26"/>
        </w:rPr>
        <w:t>во всех трех</w:t>
      </w:r>
      <w:r w:rsidRPr="002C3CF7">
        <w:rPr>
          <w:rFonts w:ascii="Times New Roman" w:hAnsi="Times New Roman" w:cs="Times New Roman"/>
          <w:sz w:val="26"/>
          <w:szCs w:val="26"/>
        </w:rPr>
        <w:t xml:space="preserve"> возрастах.</w:t>
      </w:r>
    </w:p>
    <w:p w14:paraId="011DB506" w14:textId="285D619C" w:rsidR="004B34D0" w:rsidRPr="00B77C77" w:rsidRDefault="0036443E" w:rsidP="00A45EB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w:t>
      </w:r>
      <w:r w:rsidRPr="00B77C77">
        <w:rPr>
          <w:rFonts w:ascii="Times New Roman" w:hAnsi="Times New Roman" w:cs="Times New Roman"/>
          <w:sz w:val="26"/>
          <w:szCs w:val="26"/>
        </w:rPr>
        <w:t>е допускаются</w:t>
      </w:r>
      <w:r>
        <w:rPr>
          <w:rFonts w:ascii="Times New Roman" w:hAnsi="Times New Roman" w:cs="Times New Roman"/>
          <w:sz w:val="26"/>
          <w:szCs w:val="26"/>
        </w:rPr>
        <w:t xml:space="preserve"> к</w:t>
      </w:r>
      <w:r w:rsidR="004B34D0" w:rsidRPr="00B77C77">
        <w:rPr>
          <w:rFonts w:ascii="Times New Roman" w:hAnsi="Times New Roman" w:cs="Times New Roman"/>
          <w:sz w:val="26"/>
          <w:szCs w:val="26"/>
        </w:rPr>
        <w:t xml:space="preserve"> участию </w:t>
      </w:r>
      <w:r w:rsidR="004B5B2D">
        <w:rPr>
          <w:rFonts w:ascii="Times New Roman" w:hAnsi="Times New Roman" w:cs="Times New Roman"/>
          <w:sz w:val="26"/>
          <w:szCs w:val="26"/>
        </w:rPr>
        <w:t xml:space="preserve">в </w:t>
      </w:r>
      <w:r w:rsidR="005B7072" w:rsidRPr="0036443E">
        <w:rPr>
          <w:rFonts w:ascii="Times New Roman" w:hAnsi="Times New Roman" w:cs="Times New Roman"/>
          <w:sz w:val="26"/>
          <w:szCs w:val="26"/>
        </w:rPr>
        <w:t>И</w:t>
      </w:r>
      <w:r w:rsidR="004B34D0" w:rsidRPr="0036443E">
        <w:rPr>
          <w:rFonts w:ascii="Times New Roman" w:hAnsi="Times New Roman" w:cs="Times New Roman"/>
          <w:sz w:val="26"/>
          <w:szCs w:val="26"/>
        </w:rPr>
        <w:t>гр</w:t>
      </w:r>
      <w:r w:rsidRPr="0036443E">
        <w:rPr>
          <w:rFonts w:ascii="Times New Roman" w:hAnsi="Times New Roman" w:cs="Times New Roman"/>
          <w:sz w:val="26"/>
          <w:szCs w:val="26"/>
        </w:rPr>
        <w:t>ах</w:t>
      </w:r>
      <w:r w:rsidR="004B34D0" w:rsidRPr="00B77C77">
        <w:rPr>
          <w:rFonts w:ascii="Times New Roman" w:hAnsi="Times New Roman" w:cs="Times New Roman"/>
          <w:sz w:val="26"/>
          <w:szCs w:val="26"/>
        </w:rPr>
        <w:t xml:space="preserve"> команды:</w:t>
      </w:r>
    </w:p>
    <w:p w14:paraId="404CEA89" w14:textId="0D4BD5C1" w:rsidR="004B34D0" w:rsidRPr="00B77C77" w:rsidRDefault="004B34D0" w:rsidP="00055275">
      <w:pPr>
        <w:spacing w:after="0" w:line="240" w:lineRule="auto"/>
        <w:ind w:firstLine="709"/>
        <w:jc w:val="both"/>
        <w:rPr>
          <w:rFonts w:ascii="Times New Roman" w:hAnsi="Times New Roman" w:cs="Times New Roman"/>
          <w:sz w:val="26"/>
          <w:szCs w:val="26"/>
        </w:rPr>
      </w:pPr>
      <w:r w:rsidRPr="00B77C77">
        <w:rPr>
          <w:rFonts w:ascii="Times New Roman" w:hAnsi="Times New Roman" w:cs="Times New Roman"/>
          <w:sz w:val="26"/>
          <w:szCs w:val="26"/>
        </w:rPr>
        <w:t xml:space="preserve">- имеющие в своем составе обучающихся, не участвовавших в школьном этапе </w:t>
      </w:r>
      <w:r w:rsidR="005B7072">
        <w:rPr>
          <w:rFonts w:ascii="Times New Roman" w:hAnsi="Times New Roman" w:cs="Times New Roman"/>
          <w:sz w:val="26"/>
          <w:szCs w:val="26"/>
        </w:rPr>
        <w:t>И</w:t>
      </w:r>
      <w:r w:rsidRPr="00B77C77">
        <w:rPr>
          <w:rFonts w:ascii="Times New Roman" w:hAnsi="Times New Roman" w:cs="Times New Roman"/>
          <w:sz w:val="26"/>
          <w:szCs w:val="26"/>
        </w:rPr>
        <w:t>гр;</w:t>
      </w:r>
    </w:p>
    <w:p w14:paraId="49AAE1D5" w14:textId="18A9611A" w:rsidR="003402D0" w:rsidRPr="00B77C77" w:rsidRDefault="004B34D0" w:rsidP="003402D0">
      <w:pPr>
        <w:spacing w:after="0" w:line="240" w:lineRule="auto"/>
        <w:ind w:firstLine="709"/>
        <w:jc w:val="both"/>
        <w:rPr>
          <w:rFonts w:ascii="Times New Roman" w:hAnsi="Times New Roman" w:cs="Times New Roman"/>
          <w:sz w:val="26"/>
          <w:szCs w:val="26"/>
        </w:rPr>
      </w:pPr>
      <w:r w:rsidRPr="00B77C77">
        <w:rPr>
          <w:rFonts w:ascii="Times New Roman" w:hAnsi="Times New Roman" w:cs="Times New Roman"/>
          <w:sz w:val="26"/>
          <w:szCs w:val="26"/>
        </w:rPr>
        <w:t xml:space="preserve">- имеющие в своем составе обучающихся, переведенных в </w:t>
      </w:r>
      <w:r w:rsidR="00055275">
        <w:rPr>
          <w:rFonts w:ascii="Times New Roman" w:hAnsi="Times New Roman" w:cs="Times New Roman"/>
          <w:sz w:val="26"/>
          <w:szCs w:val="26"/>
        </w:rPr>
        <w:t>школу</w:t>
      </w:r>
      <w:r w:rsidR="003402D0">
        <w:rPr>
          <w:rFonts w:ascii="Times New Roman" w:hAnsi="Times New Roman" w:cs="Times New Roman"/>
          <w:sz w:val="26"/>
          <w:szCs w:val="26"/>
        </w:rPr>
        <w:t xml:space="preserve"> после </w:t>
      </w:r>
      <w:r w:rsidR="003402D0" w:rsidRPr="003402D0">
        <w:rPr>
          <w:rFonts w:ascii="Times New Roman" w:hAnsi="Times New Roman" w:cs="Times New Roman"/>
          <w:sz w:val="26"/>
          <w:szCs w:val="26"/>
        </w:rPr>
        <w:t>1 января 2025 год</w:t>
      </w:r>
      <w:r w:rsidR="003402D0">
        <w:rPr>
          <w:rFonts w:ascii="Times New Roman" w:hAnsi="Times New Roman" w:cs="Times New Roman"/>
          <w:sz w:val="26"/>
          <w:szCs w:val="26"/>
        </w:rPr>
        <w:t>а;</w:t>
      </w:r>
    </w:p>
    <w:p w14:paraId="0C22EFB2" w14:textId="067BE679" w:rsidR="004B34D0" w:rsidRPr="00B77C77" w:rsidRDefault="004B34D0" w:rsidP="003402D0">
      <w:pPr>
        <w:spacing w:after="0" w:line="240" w:lineRule="auto"/>
        <w:ind w:firstLine="708"/>
        <w:jc w:val="both"/>
        <w:rPr>
          <w:rFonts w:ascii="Times New Roman" w:hAnsi="Times New Roman" w:cs="Times New Roman"/>
          <w:sz w:val="26"/>
          <w:szCs w:val="26"/>
        </w:rPr>
      </w:pPr>
      <w:r w:rsidRPr="00B77C77">
        <w:rPr>
          <w:rFonts w:ascii="Times New Roman" w:hAnsi="Times New Roman" w:cs="Times New Roman"/>
          <w:sz w:val="26"/>
          <w:szCs w:val="26"/>
        </w:rPr>
        <w:t xml:space="preserve">- имеющие в своем составе обучающихся на </w:t>
      </w:r>
      <w:r w:rsidR="00055275">
        <w:rPr>
          <w:rFonts w:ascii="Times New Roman" w:hAnsi="Times New Roman" w:cs="Times New Roman"/>
          <w:sz w:val="26"/>
          <w:szCs w:val="26"/>
        </w:rPr>
        <w:t>0</w:t>
      </w:r>
      <w:r w:rsidRPr="00B77C77">
        <w:rPr>
          <w:rFonts w:ascii="Times New Roman" w:hAnsi="Times New Roman" w:cs="Times New Roman"/>
          <w:sz w:val="26"/>
          <w:szCs w:val="26"/>
        </w:rPr>
        <w:t>1 января 202</w:t>
      </w:r>
      <w:r w:rsidR="00055275">
        <w:rPr>
          <w:rFonts w:ascii="Times New Roman" w:hAnsi="Times New Roman" w:cs="Times New Roman"/>
          <w:sz w:val="26"/>
          <w:szCs w:val="26"/>
        </w:rPr>
        <w:t>5</w:t>
      </w:r>
      <w:r w:rsidRPr="00B77C77">
        <w:rPr>
          <w:rFonts w:ascii="Times New Roman" w:hAnsi="Times New Roman" w:cs="Times New Roman"/>
          <w:sz w:val="26"/>
          <w:szCs w:val="26"/>
        </w:rPr>
        <w:t xml:space="preserve"> г</w:t>
      </w:r>
      <w:r w:rsidR="00055275">
        <w:rPr>
          <w:rFonts w:ascii="Times New Roman" w:hAnsi="Times New Roman" w:cs="Times New Roman"/>
          <w:sz w:val="26"/>
          <w:szCs w:val="26"/>
        </w:rPr>
        <w:t>ода</w:t>
      </w:r>
      <w:r w:rsidRPr="00B77C77">
        <w:rPr>
          <w:rFonts w:ascii="Times New Roman" w:hAnsi="Times New Roman" w:cs="Times New Roman"/>
          <w:sz w:val="26"/>
          <w:szCs w:val="26"/>
        </w:rPr>
        <w:t xml:space="preserve">, переведенных в другие </w:t>
      </w:r>
      <w:r w:rsidR="00055275">
        <w:rPr>
          <w:rFonts w:ascii="Times New Roman" w:hAnsi="Times New Roman" w:cs="Times New Roman"/>
          <w:sz w:val="26"/>
          <w:szCs w:val="26"/>
        </w:rPr>
        <w:t>школы</w:t>
      </w:r>
      <w:r w:rsidRPr="00B77C77">
        <w:rPr>
          <w:rFonts w:ascii="Times New Roman" w:hAnsi="Times New Roman" w:cs="Times New Roman"/>
          <w:sz w:val="26"/>
          <w:szCs w:val="26"/>
        </w:rPr>
        <w:t>;</w:t>
      </w:r>
    </w:p>
    <w:p w14:paraId="7629FF19" w14:textId="12688DA2" w:rsidR="004B34D0" w:rsidRPr="00B77C77" w:rsidRDefault="004B34D0" w:rsidP="00055275">
      <w:pPr>
        <w:spacing w:after="0" w:line="240" w:lineRule="auto"/>
        <w:ind w:firstLine="709"/>
        <w:jc w:val="both"/>
        <w:rPr>
          <w:rFonts w:ascii="Times New Roman" w:hAnsi="Times New Roman" w:cs="Times New Roman"/>
          <w:sz w:val="26"/>
          <w:szCs w:val="26"/>
        </w:rPr>
      </w:pPr>
      <w:r w:rsidRPr="00B77C77">
        <w:rPr>
          <w:rFonts w:ascii="Times New Roman" w:hAnsi="Times New Roman" w:cs="Times New Roman"/>
          <w:sz w:val="26"/>
          <w:szCs w:val="26"/>
        </w:rPr>
        <w:t>- имеющие в своем составе обучающихся, не указанных в предварительной заявке и не прошедши</w:t>
      </w:r>
      <w:r w:rsidR="004B5B2D">
        <w:rPr>
          <w:rFonts w:ascii="Times New Roman" w:hAnsi="Times New Roman" w:cs="Times New Roman"/>
          <w:sz w:val="26"/>
          <w:szCs w:val="26"/>
        </w:rPr>
        <w:t>х согласования с ГСК</w:t>
      </w:r>
      <w:r w:rsidRPr="00B77C77">
        <w:rPr>
          <w:rFonts w:ascii="Times New Roman" w:hAnsi="Times New Roman" w:cs="Times New Roman"/>
          <w:sz w:val="26"/>
          <w:szCs w:val="26"/>
        </w:rPr>
        <w:t>;</w:t>
      </w:r>
    </w:p>
    <w:p w14:paraId="442C503A" w14:textId="4F74656A" w:rsidR="004B34D0" w:rsidRPr="00B77C77" w:rsidRDefault="004B34D0" w:rsidP="00055275">
      <w:pPr>
        <w:spacing w:after="0" w:line="240" w:lineRule="auto"/>
        <w:ind w:firstLine="709"/>
        <w:jc w:val="both"/>
        <w:rPr>
          <w:rFonts w:ascii="Times New Roman" w:hAnsi="Times New Roman" w:cs="Times New Roman"/>
          <w:sz w:val="26"/>
          <w:szCs w:val="26"/>
        </w:rPr>
      </w:pPr>
      <w:r w:rsidRPr="00B77C77">
        <w:rPr>
          <w:rFonts w:ascii="Times New Roman" w:hAnsi="Times New Roman" w:cs="Times New Roman"/>
          <w:sz w:val="26"/>
          <w:szCs w:val="26"/>
        </w:rPr>
        <w:lastRenderedPageBreak/>
        <w:t>- нарушившие численный состав команды 12 человек (6 юношей, 6 девушек);</w:t>
      </w:r>
    </w:p>
    <w:p w14:paraId="1270AD49" w14:textId="66130DBB" w:rsidR="004B34D0" w:rsidRPr="00B77C77" w:rsidRDefault="004B34D0" w:rsidP="00055275">
      <w:pPr>
        <w:spacing w:after="0" w:line="240" w:lineRule="auto"/>
        <w:ind w:firstLine="709"/>
        <w:jc w:val="both"/>
        <w:rPr>
          <w:rFonts w:ascii="Times New Roman" w:hAnsi="Times New Roman" w:cs="Times New Roman"/>
          <w:sz w:val="26"/>
          <w:szCs w:val="26"/>
        </w:rPr>
      </w:pPr>
      <w:r w:rsidRPr="00B77C77">
        <w:rPr>
          <w:rFonts w:ascii="Times New Roman" w:hAnsi="Times New Roman" w:cs="Times New Roman"/>
          <w:sz w:val="26"/>
          <w:szCs w:val="26"/>
        </w:rPr>
        <w:t>- представившие заявку на участие позже установленного срока.</w:t>
      </w:r>
    </w:p>
    <w:p w14:paraId="4B812D67" w14:textId="7851948C" w:rsidR="004B34D0" w:rsidRDefault="004B34D0" w:rsidP="00A45EBF">
      <w:pPr>
        <w:spacing w:after="0" w:line="240" w:lineRule="auto"/>
        <w:ind w:firstLine="709"/>
        <w:jc w:val="both"/>
        <w:rPr>
          <w:rFonts w:ascii="Times New Roman" w:hAnsi="Times New Roman" w:cs="Times New Roman"/>
          <w:sz w:val="26"/>
          <w:szCs w:val="26"/>
        </w:rPr>
      </w:pPr>
      <w:r w:rsidRPr="00B77C77">
        <w:rPr>
          <w:rFonts w:ascii="Times New Roman" w:hAnsi="Times New Roman" w:cs="Times New Roman"/>
          <w:sz w:val="26"/>
          <w:szCs w:val="26"/>
        </w:rPr>
        <w:t>Все участники команды должны иметь единую спортивную форму.</w:t>
      </w:r>
    </w:p>
    <w:p w14:paraId="3B726A74" w14:textId="77777777" w:rsidR="0002290D" w:rsidRDefault="0002290D" w:rsidP="00B77C77">
      <w:pPr>
        <w:spacing w:after="0" w:line="240" w:lineRule="auto"/>
        <w:jc w:val="both"/>
        <w:rPr>
          <w:rFonts w:ascii="Times New Roman" w:hAnsi="Times New Roman" w:cs="Times New Roman"/>
          <w:sz w:val="26"/>
          <w:szCs w:val="26"/>
        </w:rPr>
      </w:pPr>
    </w:p>
    <w:p w14:paraId="50A57539" w14:textId="2E4349A2" w:rsidR="0002290D" w:rsidRPr="00C71E3A" w:rsidRDefault="0002290D" w:rsidP="0002290D">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lang w:val="en-US"/>
        </w:rPr>
        <w:t>V</w:t>
      </w:r>
      <w:r w:rsidRPr="00C71E3A">
        <w:rPr>
          <w:rFonts w:ascii="Times New Roman" w:hAnsi="Times New Roman" w:cs="Times New Roman"/>
          <w:b/>
          <w:bCs/>
          <w:sz w:val="26"/>
          <w:szCs w:val="26"/>
        </w:rPr>
        <w:t xml:space="preserve">. </w:t>
      </w:r>
      <w:r>
        <w:rPr>
          <w:rFonts w:ascii="Times New Roman" w:hAnsi="Times New Roman" w:cs="Times New Roman"/>
          <w:b/>
          <w:bCs/>
          <w:sz w:val="26"/>
          <w:szCs w:val="26"/>
        </w:rPr>
        <w:t>Подача заявок на участие</w:t>
      </w:r>
    </w:p>
    <w:p w14:paraId="768EFEA5" w14:textId="77777777" w:rsidR="0002290D" w:rsidRPr="00C71E3A" w:rsidRDefault="0002290D" w:rsidP="0002290D">
      <w:pPr>
        <w:spacing w:after="0" w:line="240" w:lineRule="auto"/>
        <w:jc w:val="center"/>
        <w:rPr>
          <w:rFonts w:ascii="Times New Roman" w:hAnsi="Times New Roman" w:cs="Times New Roman"/>
          <w:b/>
          <w:bCs/>
          <w:sz w:val="26"/>
          <w:szCs w:val="26"/>
        </w:rPr>
      </w:pPr>
    </w:p>
    <w:p w14:paraId="66CBF234" w14:textId="4AD24CD5" w:rsidR="0002290D" w:rsidRPr="00C71E3A" w:rsidRDefault="0002290D" w:rsidP="00A45EBF">
      <w:pPr>
        <w:spacing w:after="0" w:line="240" w:lineRule="auto"/>
        <w:ind w:firstLine="709"/>
        <w:jc w:val="both"/>
        <w:rPr>
          <w:rFonts w:ascii="Times New Roman" w:hAnsi="Times New Roman" w:cs="Times New Roman"/>
          <w:sz w:val="26"/>
          <w:szCs w:val="26"/>
        </w:rPr>
      </w:pPr>
      <w:r w:rsidRPr="00C71E3A">
        <w:rPr>
          <w:rFonts w:ascii="Times New Roman" w:hAnsi="Times New Roman" w:cs="Times New Roman"/>
          <w:sz w:val="26"/>
          <w:szCs w:val="26"/>
        </w:rPr>
        <w:t xml:space="preserve">Предварительные заявки </w:t>
      </w:r>
      <w:r w:rsidR="0036443E" w:rsidRPr="00C71E3A">
        <w:rPr>
          <w:rFonts w:ascii="Times New Roman" w:hAnsi="Times New Roman" w:cs="Times New Roman"/>
          <w:sz w:val="26"/>
          <w:szCs w:val="26"/>
        </w:rPr>
        <w:t xml:space="preserve">на участие в </w:t>
      </w:r>
      <w:r w:rsidR="0036443E">
        <w:rPr>
          <w:rFonts w:ascii="Times New Roman" w:hAnsi="Times New Roman" w:cs="Times New Roman"/>
          <w:sz w:val="26"/>
          <w:szCs w:val="26"/>
        </w:rPr>
        <w:t xml:space="preserve">муниципальном этапе Игр </w:t>
      </w:r>
      <w:r w:rsidR="00055275">
        <w:rPr>
          <w:rFonts w:ascii="Times New Roman" w:hAnsi="Times New Roman" w:cs="Times New Roman"/>
          <w:sz w:val="26"/>
          <w:szCs w:val="26"/>
        </w:rPr>
        <w:t xml:space="preserve">подаются </w:t>
      </w:r>
      <w:r w:rsidRPr="00C71E3A">
        <w:rPr>
          <w:rFonts w:ascii="Times New Roman" w:hAnsi="Times New Roman" w:cs="Times New Roman"/>
          <w:sz w:val="26"/>
          <w:szCs w:val="26"/>
        </w:rPr>
        <w:t>п</w:t>
      </w:r>
      <w:r w:rsidR="00DE36B6">
        <w:rPr>
          <w:rFonts w:ascii="Times New Roman" w:hAnsi="Times New Roman" w:cs="Times New Roman"/>
          <w:sz w:val="26"/>
          <w:szCs w:val="26"/>
        </w:rPr>
        <w:t xml:space="preserve">о форме </w:t>
      </w:r>
      <w:r w:rsidR="006451C2">
        <w:rPr>
          <w:rFonts w:ascii="Times New Roman" w:hAnsi="Times New Roman" w:cs="Times New Roman"/>
          <w:sz w:val="26"/>
          <w:szCs w:val="26"/>
        </w:rPr>
        <w:t>п</w:t>
      </w:r>
      <w:r w:rsidR="00DE36B6">
        <w:rPr>
          <w:rFonts w:ascii="Times New Roman" w:hAnsi="Times New Roman" w:cs="Times New Roman"/>
          <w:sz w:val="26"/>
          <w:szCs w:val="26"/>
        </w:rPr>
        <w:t>риложени</w:t>
      </w:r>
      <w:r w:rsidR="006451C2">
        <w:rPr>
          <w:rFonts w:ascii="Times New Roman" w:hAnsi="Times New Roman" w:cs="Times New Roman"/>
          <w:sz w:val="26"/>
          <w:szCs w:val="26"/>
        </w:rPr>
        <w:t>я № 1</w:t>
      </w:r>
      <w:r w:rsidR="00DE36B6">
        <w:rPr>
          <w:rFonts w:ascii="Times New Roman" w:hAnsi="Times New Roman" w:cs="Times New Roman"/>
          <w:sz w:val="26"/>
          <w:szCs w:val="26"/>
        </w:rPr>
        <w:t xml:space="preserve"> </w:t>
      </w:r>
      <w:r w:rsidRPr="00C71E3A">
        <w:rPr>
          <w:rFonts w:ascii="Times New Roman" w:hAnsi="Times New Roman" w:cs="Times New Roman"/>
          <w:sz w:val="26"/>
          <w:szCs w:val="26"/>
        </w:rPr>
        <w:t xml:space="preserve">(за исключением визы врача) в электронном формате: DOC(DOCX) или XLS (XLSX) не позднее, чем за 5 дней до начала соревнований в СШ (тел/факс 8 (39191) 3-34-69) на электронный адрес: </w:t>
      </w:r>
      <w:r w:rsidRPr="00A74683">
        <w:rPr>
          <w:rFonts w:ascii="Times New Roman" w:hAnsi="Times New Roman" w:cs="Times New Roman"/>
          <w:b/>
          <w:sz w:val="26"/>
          <w:szCs w:val="26"/>
        </w:rPr>
        <w:t>sport-taimyr@mail.ru</w:t>
      </w:r>
      <w:r w:rsidRPr="00C71E3A">
        <w:rPr>
          <w:rFonts w:ascii="Times New Roman" w:hAnsi="Times New Roman" w:cs="Times New Roman"/>
          <w:sz w:val="26"/>
          <w:szCs w:val="26"/>
        </w:rPr>
        <w:t xml:space="preserve">. </w:t>
      </w:r>
    </w:p>
    <w:p w14:paraId="3917B53E" w14:textId="6913B592" w:rsidR="0002290D" w:rsidRPr="00C71E3A" w:rsidRDefault="0002290D" w:rsidP="00A45EBF">
      <w:pPr>
        <w:spacing w:after="0" w:line="240" w:lineRule="auto"/>
        <w:ind w:firstLine="709"/>
        <w:jc w:val="both"/>
        <w:rPr>
          <w:rFonts w:ascii="Times New Roman" w:hAnsi="Times New Roman" w:cs="Times New Roman"/>
          <w:sz w:val="26"/>
          <w:szCs w:val="26"/>
        </w:rPr>
      </w:pPr>
      <w:r w:rsidRPr="00C71E3A">
        <w:rPr>
          <w:rFonts w:ascii="Times New Roman" w:hAnsi="Times New Roman" w:cs="Times New Roman"/>
          <w:sz w:val="26"/>
          <w:szCs w:val="26"/>
        </w:rPr>
        <w:t xml:space="preserve">В день соревнований </w:t>
      </w:r>
      <w:r w:rsidR="00DE36B6">
        <w:rPr>
          <w:rFonts w:ascii="Times New Roman" w:hAnsi="Times New Roman" w:cs="Times New Roman"/>
          <w:sz w:val="26"/>
          <w:szCs w:val="26"/>
        </w:rPr>
        <w:t xml:space="preserve">муниципального этапа </w:t>
      </w:r>
      <w:r w:rsidR="005B7072">
        <w:rPr>
          <w:rFonts w:ascii="Times New Roman" w:hAnsi="Times New Roman" w:cs="Times New Roman"/>
          <w:sz w:val="26"/>
          <w:szCs w:val="26"/>
        </w:rPr>
        <w:t>И</w:t>
      </w:r>
      <w:r w:rsidR="00DE36B6">
        <w:rPr>
          <w:rFonts w:ascii="Times New Roman" w:hAnsi="Times New Roman" w:cs="Times New Roman"/>
          <w:sz w:val="26"/>
          <w:szCs w:val="26"/>
        </w:rPr>
        <w:t>гр</w:t>
      </w:r>
      <w:r w:rsidR="00DE36B6" w:rsidRPr="00C71E3A">
        <w:rPr>
          <w:rFonts w:ascii="Times New Roman" w:hAnsi="Times New Roman" w:cs="Times New Roman"/>
          <w:sz w:val="26"/>
          <w:szCs w:val="26"/>
        </w:rPr>
        <w:t xml:space="preserve"> </w:t>
      </w:r>
      <w:r w:rsidRPr="00C71E3A">
        <w:rPr>
          <w:rFonts w:ascii="Times New Roman" w:hAnsi="Times New Roman" w:cs="Times New Roman"/>
          <w:sz w:val="26"/>
          <w:szCs w:val="26"/>
        </w:rPr>
        <w:t xml:space="preserve">руководители команд предоставляют </w:t>
      </w:r>
      <w:r w:rsidRPr="004E788B">
        <w:rPr>
          <w:rFonts w:ascii="Times New Roman" w:hAnsi="Times New Roman" w:cs="Times New Roman"/>
          <w:sz w:val="26"/>
          <w:szCs w:val="26"/>
        </w:rPr>
        <w:t xml:space="preserve">в </w:t>
      </w:r>
      <w:r w:rsidR="004E788B">
        <w:rPr>
          <w:rFonts w:ascii="Times New Roman" w:hAnsi="Times New Roman" w:cs="Times New Roman"/>
          <w:sz w:val="26"/>
          <w:szCs w:val="26"/>
        </w:rPr>
        <w:t>ГСК</w:t>
      </w:r>
      <w:r w:rsidRPr="00C71E3A">
        <w:rPr>
          <w:rFonts w:ascii="Times New Roman" w:hAnsi="Times New Roman" w:cs="Times New Roman"/>
          <w:sz w:val="26"/>
          <w:szCs w:val="26"/>
        </w:rPr>
        <w:t xml:space="preserve"> следующие документы:</w:t>
      </w:r>
    </w:p>
    <w:p w14:paraId="5D90EB21" w14:textId="6B9BABC1" w:rsidR="0002290D" w:rsidRPr="00C71E3A" w:rsidRDefault="0002290D" w:rsidP="00055275">
      <w:pPr>
        <w:spacing w:after="0" w:line="240" w:lineRule="auto"/>
        <w:ind w:firstLine="709"/>
        <w:jc w:val="both"/>
        <w:rPr>
          <w:rFonts w:ascii="Times New Roman" w:hAnsi="Times New Roman" w:cs="Times New Roman"/>
          <w:sz w:val="26"/>
          <w:szCs w:val="26"/>
        </w:rPr>
      </w:pPr>
      <w:r w:rsidRPr="00C71E3A">
        <w:rPr>
          <w:rFonts w:ascii="Times New Roman" w:hAnsi="Times New Roman" w:cs="Times New Roman"/>
          <w:sz w:val="26"/>
          <w:szCs w:val="26"/>
        </w:rPr>
        <w:t>- заявк</w:t>
      </w:r>
      <w:r w:rsidR="00DE36B6">
        <w:rPr>
          <w:rFonts w:ascii="Times New Roman" w:hAnsi="Times New Roman" w:cs="Times New Roman"/>
          <w:sz w:val="26"/>
          <w:szCs w:val="26"/>
        </w:rPr>
        <w:t>у</w:t>
      </w:r>
      <w:r w:rsidRPr="00C71E3A">
        <w:rPr>
          <w:rFonts w:ascii="Times New Roman" w:hAnsi="Times New Roman" w:cs="Times New Roman"/>
          <w:sz w:val="26"/>
          <w:szCs w:val="26"/>
        </w:rPr>
        <w:t xml:space="preserve"> по форме приложения № 1;</w:t>
      </w:r>
      <w:r w:rsidR="00055275">
        <w:rPr>
          <w:rFonts w:ascii="Times New Roman" w:hAnsi="Times New Roman" w:cs="Times New Roman"/>
          <w:sz w:val="26"/>
          <w:szCs w:val="26"/>
        </w:rPr>
        <w:t xml:space="preserve"> иные формы заявок приниматься и рассматриваться не будут</w:t>
      </w:r>
      <w:r w:rsidRPr="00C71E3A">
        <w:rPr>
          <w:rFonts w:ascii="Times New Roman" w:hAnsi="Times New Roman" w:cs="Times New Roman"/>
          <w:sz w:val="26"/>
          <w:szCs w:val="26"/>
        </w:rPr>
        <w:t>;</w:t>
      </w:r>
    </w:p>
    <w:p w14:paraId="42CD7E08" w14:textId="47F00DF1" w:rsidR="0002290D" w:rsidRPr="00C71E3A" w:rsidRDefault="0002290D" w:rsidP="00055275">
      <w:pPr>
        <w:spacing w:after="0" w:line="240" w:lineRule="auto"/>
        <w:ind w:firstLine="709"/>
        <w:jc w:val="both"/>
        <w:rPr>
          <w:rFonts w:ascii="Times New Roman" w:hAnsi="Times New Roman" w:cs="Times New Roman"/>
          <w:sz w:val="26"/>
          <w:szCs w:val="26"/>
        </w:rPr>
      </w:pPr>
      <w:r w:rsidRPr="00C71E3A">
        <w:rPr>
          <w:rFonts w:ascii="Times New Roman" w:hAnsi="Times New Roman" w:cs="Times New Roman"/>
          <w:sz w:val="26"/>
          <w:szCs w:val="26"/>
        </w:rPr>
        <w:t>- приказ школы об ответственности за жизнь и безопасность обучающихся;</w:t>
      </w:r>
    </w:p>
    <w:p w14:paraId="6068C209" w14:textId="01729799" w:rsidR="0002290D" w:rsidRPr="00C71E3A" w:rsidRDefault="0002290D" w:rsidP="00055275">
      <w:pPr>
        <w:spacing w:after="0" w:line="240" w:lineRule="auto"/>
        <w:ind w:firstLine="709"/>
        <w:jc w:val="both"/>
        <w:rPr>
          <w:rFonts w:ascii="Times New Roman" w:hAnsi="Times New Roman" w:cs="Times New Roman"/>
          <w:sz w:val="26"/>
          <w:szCs w:val="26"/>
        </w:rPr>
      </w:pPr>
      <w:r w:rsidRPr="00C71E3A">
        <w:rPr>
          <w:rFonts w:ascii="Times New Roman" w:hAnsi="Times New Roman" w:cs="Times New Roman"/>
          <w:sz w:val="26"/>
          <w:szCs w:val="26"/>
        </w:rPr>
        <w:t>- согласие родителей на обработку персональных данных</w:t>
      </w:r>
      <w:r w:rsidR="005B7072">
        <w:rPr>
          <w:rFonts w:ascii="Times New Roman" w:hAnsi="Times New Roman" w:cs="Times New Roman"/>
          <w:sz w:val="26"/>
          <w:szCs w:val="26"/>
        </w:rPr>
        <w:t xml:space="preserve"> по форме приложения № 2</w:t>
      </w:r>
      <w:r w:rsidRPr="00C71E3A">
        <w:rPr>
          <w:rFonts w:ascii="Times New Roman" w:hAnsi="Times New Roman" w:cs="Times New Roman"/>
          <w:sz w:val="26"/>
          <w:szCs w:val="26"/>
        </w:rPr>
        <w:t xml:space="preserve">. </w:t>
      </w:r>
    </w:p>
    <w:p w14:paraId="53E3CA38" w14:textId="514F9545" w:rsidR="0002290D" w:rsidRPr="00C71E3A" w:rsidRDefault="0002290D" w:rsidP="00A45EBF">
      <w:pPr>
        <w:spacing w:after="0" w:line="240" w:lineRule="auto"/>
        <w:ind w:firstLine="709"/>
        <w:jc w:val="both"/>
        <w:rPr>
          <w:rFonts w:ascii="Times New Roman" w:hAnsi="Times New Roman" w:cs="Times New Roman"/>
          <w:sz w:val="26"/>
          <w:szCs w:val="26"/>
        </w:rPr>
      </w:pPr>
      <w:r w:rsidRPr="00C71E3A">
        <w:rPr>
          <w:rFonts w:ascii="Times New Roman" w:hAnsi="Times New Roman" w:cs="Times New Roman"/>
          <w:sz w:val="26"/>
          <w:szCs w:val="26"/>
        </w:rPr>
        <w:t xml:space="preserve">Команды представившие документы на участие позже установленного срока и/или представившие не полный перечень документов к участию в </w:t>
      </w:r>
      <w:r w:rsidR="00DE36B6">
        <w:rPr>
          <w:rFonts w:ascii="Times New Roman" w:hAnsi="Times New Roman" w:cs="Times New Roman"/>
          <w:sz w:val="26"/>
          <w:szCs w:val="26"/>
        </w:rPr>
        <w:t>муниципальном этапе</w:t>
      </w:r>
      <w:r w:rsidR="00DE36B6" w:rsidRPr="00B77C77">
        <w:rPr>
          <w:rFonts w:ascii="Times New Roman" w:hAnsi="Times New Roman" w:cs="Times New Roman"/>
          <w:sz w:val="26"/>
          <w:szCs w:val="26"/>
        </w:rPr>
        <w:t xml:space="preserve"> </w:t>
      </w:r>
      <w:r w:rsidR="00B730F0">
        <w:rPr>
          <w:rFonts w:ascii="Times New Roman" w:hAnsi="Times New Roman" w:cs="Times New Roman"/>
          <w:sz w:val="26"/>
          <w:szCs w:val="26"/>
        </w:rPr>
        <w:t>И</w:t>
      </w:r>
      <w:r w:rsidR="00DE36B6">
        <w:rPr>
          <w:rFonts w:ascii="Times New Roman" w:hAnsi="Times New Roman" w:cs="Times New Roman"/>
          <w:sz w:val="26"/>
          <w:szCs w:val="26"/>
        </w:rPr>
        <w:t>гр</w:t>
      </w:r>
      <w:r w:rsidR="00DE36B6" w:rsidRPr="00C71E3A">
        <w:rPr>
          <w:rFonts w:ascii="Times New Roman" w:hAnsi="Times New Roman" w:cs="Times New Roman"/>
          <w:sz w:val="26"/>
          <w:szCs w:val="26"/>
        </w:rPr>
        <w:t xml:space="preserve"> </w:t>
      </w:r>
      <w:r w:rsidRPr="00C71E3A">
        <w:rPr>
          <w:rFonts w:ascii="Times New Roman" w:hAnsi="Times New Roman" w:cs="Times New Roman"/>
          <w:sz w:val="26"/>
          <w:szCs w:val="26"/>
        </w:rPr>
        <w:t>не допускаются.</w:t>
      </w:r>
    </w:p>
    <w:p w14:paraId="64D1B41D" w14:textId="3A32C638" w:rsidR="0002290D" w:rsidRPr="00C71E3A" w:rsidRDefault="0002290D" w:rsidP="00A45EBF">
      <w:pPr>
        <w:spacing w:after="0" w:line="240" w:lineRule="auto"/>
        <w:ind w:firstLine="709"/>
        <w:jc w:val="both"/>
        <w:rPr>
          <w:rFonts w:ascii="Times New Roman" w:hAnsi="Times New Roman" w:cs="Times New Roman"/>
          <w:sz w:val="26"/>
          <w:szCs w:val="26"/>
        </w:rPr>
      </w:pPr>
      <w:r w:rsidRPr="00C71E3A">
        <w:rPr>
          <w:rFonts w:ascii="Times New Roman" w:hAnsi="Times New Roman" w:cs="Times New Roman"/>
          <w:sz w:val="26"/>
          <w:szCs w:val="26"/>
        </w:rPr>
        <w:t>Требования, предъявляемые к основным и запасным участникам, указанным в предварительной заявке одинаковы.</w:t>
      </w:r>
    </w:p>
    <w:p w14:paraId="62E4BEB8" w14:textId="77777777" w:rsidR="004B5B2D" w:rsidRPr="00B77C77" w:rsidRDefault="004B5B2D" w:rsidP="00B77C77">
      <w:pPr>
        <w:spacing w:after="0" w:line="240" w:lineRule="auto"/>
        <w:jc w:val="both"/>
        <w:rPr>
          <w:rFonts w:ascii="Times New Roman" w:hAnsi="Times New Roman" w:cs="Times New Roman"/>
          <w:sz w:val="26"/>
          <w:szCs w:val="26"/>
        </w:rPr>
      </w:pPr>
    </w:p>
    <w:p w14:paraId="6ED3D32E" w14:textId="666C85EB" w:rsidR="000E546C" w:rsidRPr="0002290D" w:rsidRDefault="000E546C" w:rsidP="00B77C77">
      <w:pPr>
        <w:spacing w:after="0" w:line="240" w:lineRule="auto"/>
        <w:jc w:val="center"/>
        <w:rPr>
          <w:rFonts w:ascii="Times New Roman" w:hAnsi="Times New Roman" w:cs="Times New Roman"/>
          <w:b/>
          <w:bCs/>
          <w:sz w:val="26"/>
          <w:szCs w:val="26"/>
        </w:rPr>
      </w:pPr>
      <w:r w:rsidRPr="0002290D">
        <w:rPr>
          <w:rFonts w:ascii="Times New Roman" w:hAnsi="Times New Roman" w:cs="Times New Roman"/>
          <w:b/>
          <w:bCs/>
          <w:sz w:val="26"/>
          <w:szCs w:val="26"/>
        </w:rPr>
        <w:t>V</w:t>
      </w:r>
      <w:r w:rsidR="0002290D" w:rsidRPr="0002290D">
        <w:rPr>
          <w:rFonts w:ascii="Times New Roman" w:hAnsi="Times New Roman" w:cs="Times New Roman"/>
          <w:b/>
          <w:bCs/>
          <w:sz w:val="26"/>
          <w:szCs w:val="26"/>
          <w:lang w:val="en-US"/>
        </w:rPr>
        <w:t>I</w:t>
      </w:r>
      <w:r w:rsidRPr="0002290D">
        <w:rPr>
          <w:rFonts w:ascii="Times New Roman" w:hAnsi="Times New Roman" w:cs="Times New Roman"/>
          <w:b/>
          <w:bCs/>
          <w:sz w:val="26"/>
          <w:szCs w:val="26"/>
        </w:rPr>
        <w:t xml:space="preserve">. </w:t>
      </w:r>
      <w:r w:rsidR="004B5B2D" w:rsidRPr="0002290D">
        <w:rPr>
          <w:rFonts w:ascii="Times New Roman" w:hAnsi="Times New Roman" w:cs="Times New Roman"/>
          <w:b/>
          <w:bCs/>
          <w:sz w:val="26"/>
          <w:szCs w:val="26"/>
        </w:rPr>
        <w:t>Программа мероприятия</w:t>
      </w:r>
    </w:p>
    <w:p w14:paraId="45B9BBD3" w14:textId="77777777" w:rsidR="004B5B2D" w:rsidRDefault="004B5B2D" w:rsidP="00B77C77">
      <w:pPr>
        <w:spacing w:after="0" w:line="240" w:lineRule="auto"/>
        <w:jc w:val="center"/>
        <w:rPr>
          <w:rFonts w:ascii="Times New Roman" w:hAnsi="Times New Roman" w:cs="Times New Roman"/>
          <w:b/>
          <w:bCs/>
          <w:sz w:val="28"/>
          <w:szCs w:val="28"/>
        </w:rPr>
      </w:pPr>
    </w:p>
    <w:p w14:paraId="2DFDBB7D" w14:textId="68632C31" w:rsidR="000166D9" w:rsidRPr="00212BC6" w:rsidRDefault="004B34D0" w:rsidP="00A45EBF">
      <w:pPr>
        <w:spacing w:after="0" w:line="240" w:lineRule="auto"/>
        <w:ind w:firstLine="709"/>
        <w:jc w:val="both"/>
        <w:rPr>
          <w:rFonts w:ascii="Times New Roman" w:hAnsi="Times New Roman" w:cs="Times New Roman"/>
          <w:sz w:val="26"/>
          <w:szCs w:val="26"/>
        </w:rPr>
      </w:pPr>
      <w:r w:rsidRPr="00212BC6">
        <w:rPr>
          <w:rFonts w:ascii="Times New Roman" w:hAnsi="Times New Roman" w:cs="Times New Roman"/>
          <w:sz w:val="26"/>
          <w:szCs w:val="26"/>
        </w:rPr>
        <w:t xml:space="preserve">Программа школьных этапов </w:t>
      </w:r>
      <w:r w:rsidR="00B730F0">
        <w:rPr>
          <w:rFonts w:ascii="Times New Roman" w:hAnsi="Times New Roman" w:cs="Times New Roman"/>
          <w:sz w:val="26"/>
          <w:szCs w:val="26"/>
        </w:rPr>
        <w:t>И</w:t>
      </w:r>
      <w:r w:rsidR="001249B0" w:rsidRPr="00B77C77">
        <w:rPr>
          <w:rFonts w:ascii="Times New Roman" w:hAnsi="Times New Roman" w:cs="Times New Roman"/>
          <w:sz w:val="26"/>
          <w:szCs w:val="26"/>
        </w:rPr>
        <w:t>гр</w:t>
      </w:r>
      <w:r w:rsidR="001249B0" w:rsidRPr="00212BC6">
        <w:rPr>
          <w:rFonts w:ascii="Times New Roman" w:hAnsi="Times New Roman" w:cs="Times New Roman"/>
          <w:sz w:val="26"/>
          <w:szCs w:val="26"/>
        </w:rPr>
        <w:t xml:space="preserve"> </w:t>
      </w:r>
      <w:r w:rsidRPr="00212BC6">
        <w:rPr>
          <w:rFonts w:ascii="Times New Roman" w:hAnsi="Times New Roman" w:cs="Times New Roman"/>
          <w:sz w:val="26"/>
          <w:szCs w:val="26"/>
        </w:rPr>
        <w:t>разрабатывается организаторами на местах</w:t>
      </w:r>
      <w:r w:rsidR="00C12104">
        <w:rPr>
          <w:rFonts w:ascii="Times New Roman" w:hAnsi="Times New Roman" w:cs="Times New Roman"/>
          <w:sz w:val="26"/>
          <w:szCs w:val="26"/>
        </w:rPr>
        <w:t>.</w:t>
      </w:r>
    </w:p>
    <w:p w14:paraId="43A14659" w14:textId="2C0BF1A3" w:rsidR="00C12104" w:rsidRPr="00C12104" w:rsidRDefault="00C12104" w:rsidP="00C12104">
      <w:pPr>
        <w:tabs>
          <w:tab w:val="left" w:pos="0"/>
          <w:tab w:val="left" w:pos="5953"/>
        </w:tabs>
        <w:spacing w:after="0" w:line="240" w:lineRule="auto"/>
        <w:ind w:firstLine="709"/>
        <w:jc w:val="both"/>
        <w:rPr>
          <w:rFonts w:ascii="Times New Roman" w:hAnsi="Times New Roman" w:cs="Times New Roman"/>
          <w:sz w:val="26"/>
          <w:szCs w:val="26"/>
        </w:rPr>
      </w:pPr>
      <w:r w:rsidRPr="00C12104">
        <w:rPr>
          <w:rFonts w:ascii="Times New Roman" w:hAnsi="Times New Roman" w:cs="Times New Roman"/>
          <w:sz w:val="26"/>
          <w:szCs w:val="26"/>
        </w:rPr>
        <w:t xml:space="preserve">В школах со спортивными залами </w:t>
      </w:r>
      <w:r>
        <w:rPr>
          <w:rFonts w:ascii="Times New Roman" w:hAnsi="Times New Roman" w:cs="Times New Roman"/>
          <w:sz w:val="26"/>
          <w:szCs w:val="26"/>
        </w:rPr>
        <w:t xml:space="preserve">обязательны к проведению </w:t>
      </w:r>
      <w:r w:rsidRPr="00C12104">
        <w:rPr>
          <w:rFonts w:ascii="Times New Roman" w:hAnsi="Times New Roman" w:cs="Times New Roman"/>
          <w:sz w:val="26"/>
          <w:szCs w:val="26"/>
        </w:rPr>
        <w:t>соревнования по баскетболу 3x3, волейболу, легкой атлетике, настольному теннису и мини-футболу.</w:t>
      </w:r>
    </w:p>
    <w:p w14:paraId="7F1E0C83" w14:textId="3BF09A1B" w:rsidR="006451C2" w:rsidRDefault="00C12104" w:rsidP="006451C2">
      <w:pPr>
        <w:tabs>
          <w:tab w:val="left" w:pos="0"/>
          <w:tab w:val="left" w:pos="5953"/>
        </w:tabs>
        <w:spacing w:after="0" w:line="240" w:lineRule="auto"/>
        <w:ind w:firstLine="709"/>
        <w:jc w:val="both"/>
        <w:rPr>
          <w:rFonts w:ascii="Times New Roman" w:hAnsi="Times New Roman" w:cs="Times New Roman"/>
          <w:sz w:val="26"/>
          <w:szCs w:val="26"/>
        </w:rPr>
      </w:pPr>
      <w:r w:rsidRPr="00C12104">
        <w:rPr>
          <w:rFonts w:ascii="Times New Roman" w:hAnsi="Times New Roman" w:cs="Times New Roman"/>
          <w:sz w:val="26"/>
          <w:szCs w:val="26"/>
        </w:rPr>
        <w:t xml:space="preserve">В школах, в которых отсутствуют спортивные залы, </w:t>
      </w:r>
      <w:r>
        <w:rPr>
          <w:rFonts w:ascii="Times New Roman" w:hAnsi="Times New Roman" w:cs="Times New Roman"/>
          <w:sz w:val="26"/>
          <w:szCs w:val="26"/>
        </w:rPr>
        <w:t>обязательны к проведению</w:t>
      </w:r>
      <w:r w:rsidRPr="00C12104">
        <w:rPr>
          <w:rFonts w:ascii="Times New Roman" w:hAnsi="Times New Roman" w:cs="Times New Roman"/>
          <w:sz w:val="26"/>
          <w:szCs w:val="26"/>
        </w:rPr>
        <w:t xml:space="preserve"> соревнования по шашкам</w:t>
      </w:r>
      <w:r>
        <w:rPr>
          <w:rFonts w:ascii="Times New Roman" w:hAnsi="Times New Roman" w:cs="Times New Roman"/>
          <w:sz w:val="26"/>
          <w:szCs w:val="26"/>
        </w:rPr>
        <w:t xml:space="preserve"> или шахматам</w:t>
      </w:r>
      <w:r w:rsidR="00110A78">
        <w:rPr>
          <w:rFonts w:ascii="Times New Roman" w:hAnsi="Times New Roman" w:cs="Times New Roman"/>
          <w:sz w:val="26"/>
          <w:szCs w:val="26"/>
        </w:rPr>
        <w:t xml:space="preserve">, а также иные физкультурно-спортивные игры и соревнования, в том числе национальные, </w:t>
      </w:r>
      <w:r w:rsidRPr="00C12104">
        <w:rPr>
          <w:rFonts w:ascii="Times New Roman" w:hAnsi="Times New Roman" w:cs="Times New Roman"/>
          <w:sz w:val="26"/>
          <w:szCs w:val="26"/>
        </w:rPr>
        <w:t xml:space="preserve">с учетом имеющих </w:t>
      </w:r>
      <w:r w:rsidR="00110A78">
        <w:rPr>
          <w:rFonts w:ascii="Times New Roman" w:hAnsi="Times New Roman" w:cs="Times New Roman"/>
          <w:sz w:val="26"/>
          <w:szCs w:val="26"/>
        </w:rPr>
        <w:t>условий школы</w:t>
      </w:r>
      <w:r>
        <w:rPr>
          <w:rFonts w:ascii="Times New Roman" w:hAnsi="Times New Roman" w:cs="Times New Roman"/>
          <w:sz w:val="26"/>
          <w:szCs w:val="26"/>
        </w:rPr>
        <w:t>.</w:t>
      </w:r>
    </w:p>
    <w:p w14:paraId="6574F0BF" w14:textId="435F8FDC" w:rsidR="00A27F44" w:rsidRPr="006451C2" w:rsidRDefault="00A27F44" w:rsidP="006451C2">
      <w:pPr>
        <w:tabs>
          <w:tab w:val="left" w:pos="0"/>
          <w:tab w:val="left" w:pos="5953"/>
        </w:tabs>
        <w:spacing w:after="0" w:line="240" w:lineRule="auto"/>
        <w:ind w:firstLine="709"/>
        <w:jc w:val="both"/>
        <w:rPr>
          <w:rFonts w:ascii="Times New Roman" w:hAnsi="Times New Roman" w:cs="Times New Roman"/>
          <w:sz w:val="26"/>
          <w:szCs w:val="26"/>
        </w:rPr>
      </w:pPr>
      <w:r w:rsidRPr="00212BC6">
        <w:rPr>
          <w:rFonts w:ascii="Times New Roman" w:hAnsi="Times New Roman" w:cs="Times New Roman"/>
          <w:sz w:val="26"/>
          <w:szCs w:val="26"/>
        </w:rPr>
        <w:t xml:space="preserve">Соревнования по игровым видам спорта школьных этапов </w:t>
      </w:r>
      <w:r w:rsidR="00110A78">
        <w:rPr>
          <w:rFonts w:ascii="Times New Roman" w:hAnsi="Times New Roman" w:cs="Times New Roman"/>
          <w:sz w:val="26"/>
          <w:szCs w:val="26"/>
        </w:rPr>
        <w:t>Игр</w:t>
      </w:r>
      <w:r w:rsidRPr="00212BC6">
        <w:rPr>
          <w:rFonts w:ascii="Times New Roman" w:hAnsi="Times New Roman" w:cs="Times New Roman"/>
          <w:sz w:val="26"/>
          <w:szCs w:val="26"/>
        </w:rPr>
        <w:t xml:space="preserve"> проводятся по круговой системе.</w:t>
      </w:r>
    </w:p>
    <w:p w14:paraId="57A8AD30" w14:textId="43C90E29" w:rsidR="000166D9" w:rsidRPr="00212BC6" w:rsidRDefault="00A27F44" w:rsidP="00A45EBF">
      <w:pPr>
        <w:spacing w:after="0" w:line="240" w:lineRule="auto"/>
        <w:ind w:firstLine="709"/>
        <w:jc w:val="both"/>
        <w:rPr>
          <w:rFonts w:ascii="Times New Roman" w:hAnsi="Times New Roman" w:cs="Times New Roman"/>
          <w:sz w:val="28"/>
          <w:szCs w:val="28"/>
        </w:rPr>
      </w:pPr>
      <w:r w:rsidRPr="00A27F44">
        <w:rPr>
          <w:rFonts w:ascii="Times New Roman" w:hAnsi="Times New Roman" w:cs="Times New Roman"/>
          <w:sz w:val="26"/>
          <w:szCs w:val="26"/>
        </w:rPr>
        <w:t>Охват учащихся соревнованиями школьного этапа</w:t>
      </w:r>
      <w:r w:rsidR="00110A78">
        <w:rPr>
          <w:rFonts w:ascii="Times New Roman" w:hAnsi="Times New Roman" w:cs="Times New Roman"/>
          <w:sz w:val="26"/>
          <w:szCs w:val="26"/>
        </w:rPr>
        <w:t xml:space="preserve"> И</w:t>
      </w:r>
      <w:r w:rsidRPr="00A27F44">
        <w:rPr>
          <w:rFonts w:ascii="Times New Roman" w:hAnsi="Times New Roman" w:cs="Times New Roman"/>
          <w:sz w:val="26"/>
          <w:szCs w:val="26"/>
        </w:rPr>
        <w:t>гр должен составлять 100%</w:t>
      </w:r>
      <w:r w:rsidR="004B5E10" w:rsidRPr="00A27F44">
        <w:rPr>
          <w:rFonts w:ascii="Times New Roman" w:hAnsi="Times New Roman" w:cs="Times New Roman"/>
          <w:sz w:val="26"/>
          <w:szCs w:val="26"/>
        </w:rPr>
        <w:t>.</w:t>
      </w:r>
    </w:p>
    <w:p w14:paraId="26763994" w14:textId="2AD9F717" w:rsidR="004B5E10" w:rsidRDefault="008D5741" w:rsidP="00B77C77">
      <w:pPr>
        <w:spacing w:after="0" w:line="240" w:lineRule="auto"/>
        <w:jc w:val="center"/>
        <w:rPr>
          <w:rFonts w:ascii="Times New Roman" w:hAnsi="Times New Roman" w:cs="Times New Roman"/>
          <w:b/>
          <w:bCs/>
          <w:sz w:val="26"/>
          <w:szCs w:val="26"/>
        </w:rPr>
      </w:pPr>
      <w:r w:rsidRPr="004B5E10">
        <w:rPr>
          <w:rFonts w:ascii="Times New Roman" w:hAnsi="Times New Roman" w:cs="Times New Roman"/>
          <w:b/>
          <w:bCs/>
          <w:sz w:val="26"/>
          <w:szCs w:val="26"/>
        </w:rPr>
        <w:t xml:space="preserve">Программа </w:t>
      </w:r>
      <w:r w:rsidR="004B5E10" w:rsidRPr="004B5E10">
        <w:rPr>
          <w:rFonts w:ascii="Times New Roman" w:hAnsi="Times New Roman" w:cs="Times New Roman"/>
          <w:b/>
          <w:bCs/>
          <w:sz w:val="26"/>
          <w:szCs w:val="26"/>
        </w:rPr>
        <w:t>со</w:t>
      </w:r>
      <w:r w:rsidR="00A27F44">
        <w:rPr>
          <w:rFonts w:ascii="Times New Roman" w:hAnsi="Times New Roman" w:cs="Times New Roman"/>
          <w:b/>
          <w:bCs/>
          <w:sz w:val="26"/>
          <w:szCs w:val="26"/>
        </w:rPr>
        <w:t>ревнований муниципального этапа</w:t>
      </w:r>
      <w:r w:rsidR="00110A78">
        <w:rPr>
          <w:rFonts w:ascii="Times New Roman" w:hAnsi="Times New Roman" w:cs="Times New Roman"/>
          <w:b/>
          <w:bCs/>
          <w:sz w:val="26"/>
          <w:szCs w:val="26"/>
        </w:rPr>
        <w:t xml:space="preserve"> Игр</w:t>
      </w:r>
    </w:p>
    <w:p w14:paraId="30E0ACD0" w14:textId="77777777" w:rsidR="004B34D0" w:rsidRPr="004B5E10" w:rsidRDefault="004B34D0" w:rsidP="00B77C77">
      <w:pPr>
        <w:spacing w:after="0" w:line="240" w:lineRule="auto"/>
        <w:jc w:val="both"/>
        <w:rPr>
          <w:rFonts w:ascii="Times New Roman" w:hAnsi="Times New Roman" w:cs="Times New Roman"/>
          <w:sz w:val="26"/>
          <w:szCs w:val="26"/>
        </w:rPr>
      </w:pPr>
    </w:p>
    <w:tbl>
      <w:tblPr>
        <w:tblStyle w:val="a3"/>
        <w:tblW w:w="0" w:type="auto"/>
        <w:jc w:val="center"/>
        <w:tblLook w:val="04A0" w:firstRow="1" w:lastRow="0" w:firstColumn="1" w:lastColumn="0" w:noHBand="0" w:noVBand="1"/>
      </w:tblPr>
      <w:tblGrid>
        <w:gridCol w:w="560"/>
        <w:gridCol w:w="1987"/>
        <w:gridCol w:w="1276"/>
        <w:gridCol w:w="1274"/>
        <w:gridCol w:w="2101"/>
        <w:gridCol w:w="2147"/>
      </w:tblGrid>
      <w:tr w:rsidR="00A27F44" w:rsidRPr="00A27F44" w14:paraId="28F61C01" w14:textId="77777777" w:rsidTr="00A27F44">
        <w:trPr>
          <w:jc w:val="center"/>
        </w:trPr>
        <w:tc>
          <w:tcPr>
            <w:tcW w:w="560" w:type="dxa"/>
            <w:vMerge w:val="restart"/>
            <w:vAlign w:val="center"/>
          </w:tcPr>
          <w:p w14:paraId="3BD74B55" w14:textId="7F49F955" w:rsidR="00A27F44" w:rsidRPr="00A27F44" w:rsidRDefault="00A27F44" w:rsidP="00B77C77">
            <w:pPr>
              <w:jc w:val="center"/>
              <w:rPr>
                <w:rFonts w:ascii="Times New Roman" w:hAnsi="Times New Roman" w:cs="Times New Roman"/>
                <w:sz w:val="24"/>
                <w:szCs w:val="24"/>
              </w:rPr>
            </w:pPr>
            <w:r w:rsidRPr="00A27F44">
              <w:rPr>
                <w:rFonts w:ascii="Times New Roman" w:hAnsi="Times New Roman" w:cs="Times New Roman"/>
                <w:sz w:val="24"/>
                <w:szCs w:val="24"/>
              </w:rPr>
              <w:t>№ п/п</w:t>
            </w:r>
          </w:p>
        </w:tc>
        <w:tc>
          <w:tcPr>
            <w:tcW w:w="1987" w:type="dxa"/>
            <w:vMerge w:val="restart"/>
            <w:vAlign w:val="center"/>
          </w:tcPr>
          <w:p w14:paraId="4D71D531" w14:textId="46996AAB" w:rsidR="00A27F44" w:rsidRPr="00A27F44" w:rsidRDefault="00A27F44" w:rsidP="001249B0">
            <w:pPr>
              <w:jc w:val="center"/>
              <w:rPr>
                <w:rFonts w:ascii="Times New Roman" w:hAnsi="Times New Roman" w:cs="Times New Roman"/>
                <w:sz w:val="24"/>
                <w:szCs w:val="24"/>
              </w:rPr>
            </w:pPr>
            <w:r w:rsidRPr="00A27F44">
              <w:rPr>
                <w:rFonts w:ascii="Times New Roman" w:hAnsi="Times New Roman" w:cs="Times New Roman"/>
                <w:sz w:val="24"/>
                <w:szCs w:val="24"/>
              </w:rPr>
              <w:t>Виды спорта</w:t>
            </w:r>
          </w:p>
        </w:tc>
        <w:tc>
          <w:tcPr>
            <w:tcW w:w="2550" w:type="dxa"/>
            <w:gridSpan w:val="2"/>
            <w:vAlign w:val="center"/>
          </w:tcPr>
          <w:p w14:paraId="37594D1C" w14:textId="1F238F4B" w:rsidR="00A27F44" w:rsidRPr="00A27F44" w:rsidRDefault="00A27F44" w:rsidP="00A27F44">
            <w:pPr>
              <w:jc w:val="center"/>
              <w:rPr>
                <w:rFonts w:ascii="Times New Roman" w:hAnsi="Times New Roman" w:cs="Times New Roman"/>
                <w:sz w:val="24"/>
                <w:szCs w:val="24"/>
              </w:rPr>
            </w:pPr>
            <w:r w:rsidRPr="00A27F44">
              <w:rPr>
                <w:rFonts w:ascii="Times New Roman" w:hAnsi="Times New Roman" w:cs="Times New Roman"/>
                <w:sz w:val="24"/>
                <w:szCs w:val="24"/>
              </w:rPr>
              <w:t>Количество участников</w:t>
            </w:r>
          </w:p>
        </w:tc>
        <w:tc>
          <w:tcPr>
            <w:tcW w:w="2101" w:type="dxa"/>
            <w:vMerge w:val="restart"/>
          </w:tcPr>
          <w:p w14:paraId="55CF69DD" w14:textId="6B51330F" w:rsidR="00A27F44" w:rsidRPr="00A27F44" w:rsidRDefault="00A27F44" w:rsidP="00B77C77">
            <w:pPr>
              <w:jc w:val="center"/>
              <w:rPr>
                <w:rFonts w:ascii="Times New Roman" w:hAnsi="Times New Roman" w:cs="Times New Roman"/>
                <w:sz w:val="24"/>
                <w:szCs w:val="24"/>
              </w:rPr>
            </w:pPr>
            <w:r w:rsidRPr="00A27F44">
              <w:rPr>
                <w:rFonts w:ascii="Times New Roman" w:hAnsi="Times New Roman" w:cs="Times New Roman"/>
                <w:sz w:val="24"/>
                <w:szCs w:val="24"/>
              </w:rPr>
              <w:t>Количество соревновательных дней</w:t>
            </w:r>
          </w:p>
        </w:tc>
        <w:tc>
          <w:tcPr>
            <w:tcW w:w="2147" w:type="dxa"/>
            <w:vMerge w:val="restart"/>
            <w:vAlign w:val="center"/>
          </w:tcPr>
          <w:p w14:paraId="4BDAEE55" w14:textId="23AA2339" w:rsidR="00A27F44" w:rsidRPr="00A27F44" w:rsidRDefault="00A27F44" w:rsidP="00B77C77">
            <w:pPr>
              <w:jc w:val="center"/>
              <w:rPr>
                <w:rFonts w:ascii="Times New Roman" w:hAnsi="Times New Roman" w:cs="Times New Roman"/>
                <w:sz w:val="24"/>
                <w:szCs w:val="24"/>
              </w:rPr>
            </w:pPr>
            <w:r>
              <w:rPr>
                <w:rFonts w:ascii="Times New Roman" w:hAnsi="Times New Roman" w:cs="Times New Roman"/>
                <w:sz w:val="24"/>
                <w:szCs w:val="24"/>
              </w:rPr>
              <w:t>Форма соревнований</w:t>
            </w:r>
          </w:p>
        </w:tc>
      </w:tr>
      <w:tr w:rsidR="00A27F44" w:rsidRPr="00A27F44" w14:paraId="4889CCD0" w14:textId="77777777" w:rsidTr="00A27F44">
        <w:trPr>
          <w:jc w:val="center"/>
        </w:trPr>
        <w:tc>
          <w:tcPr>
            <w:tcW w:w="560" w:type="dxa"/>
            <w:vMerge/>
            <w:vAlign w:val="center"/>
          </w:tcPr>
          <w:p w14:paraId="049D2623" w14:textId="77777777" w:rsidR="00A27F44" w:rsidRPr="00A27F44" w:rsidRDefault="00A27F44" w:rsidP="00B77C77">
            <w:pPr>
              <w:jc w:val="center"/>
              <w:rPr>
                <w:rFonts w:ascii="Times New Roman" w:hAnsi="Times New Roman" w:cs="Times New Roman"/>
                <w:sz w:val="24"/>
                <w:szCs w:val="24"/>
              </w:rPr>
            </w:pPr>
          </w:p>
        </w:tc>
        <w:tc>
          <w:tcPr>
            <w:tcW w:w="1987" w:type="dxa"/>
            <w:vMerge/>
            <w:vAlign w:val="center"/>
          </w:tcPr>
          <w:p w14:paraId="1BCCC30A" w14:textId="77777777" w:rsidR="00A27F44" w:rsidRPr="00A27F44" w:rsidRDefault="00A27F44" w:rsidP="00B77C77">
            <w:pPr>
              <w:jc w:val="center"/>
              <w:rPr>
                <w:rFonts w:ascii="Times New Roman" w:hAnsi="Times New Roman" w:cs="Times New Roman"/>
                <w:sz w:val="24"/>
                <w:szCs w:val="24"/>
              </w:rPr>
            </w:pPr>
          </w:p>
        </w:tc>
        <w:tc>
          <w:tcPr>
            <w:tcW w:w="1276" w:type="dxa"/>
            <w:vAlign w:val="center"/>
          </w:tcPr>
          <w:p w14:paraId="19632490" w14:textId="3BF61DE3" w:rsidR="00A27F44" w:rsidRPr="00A27F44" w:rsidRDefault="00A27F44" w:rsidP="00B77C77">
            <w:pPr>
              <w:jc w:val="center"/>
              <w:rPr>
                <w:rFonts w:ascii="Times New Roman" w:hAnsi="Times New Roman" w:cs="Times New Roman"/>
                <w:sz w:val="24"/>
                <w:szCs w:val="24"/>
              </w:rPr>
            </w:pPr>
            <w:r w:rsidRPr="00A27F44">
              <w:rPr>
                <w:rFonts w:ascii="Times New Roman" w:hAnsi="Times New Roman" w:cs="Times New Roman"/>
                <w:sz w:val="24"/>
                <w:szCs w:val="24"/>
              </w:rPr>
              <w:t>Юноши</w:t>
            </w:r>
          </w:p>
        </w:tc>
        <w:tc>
          <w:tcPr>
            <w:tcW w:w="1274" w:type="dxa"/>
            <w:vAlign w:val="center"/>
          </w:tcPr>
          <w:p w14:paraId="0B7E5832" w14:textId="32667419" w:rsidR="00A27F44" w:rsidRPr="00A27F44" w:rsidRDefault="00A27F44" w:rsidP="00B77C77">
            <w:pPr>
              <w:jc w:val="center"/>
              <w:rPr>
                <w:rFonts w:ascii="Times New Roman" w:hAnsi="Times New Roman" w:cs="Times New Roman"/>
                <w:sz w:val="24"/>
                <w:szCs w:val="24"/>
              </w:rPr>
            </w:pPr>
            <w:r w:rsidRPr="00A27F44">
              <w:rPr>
                <w:rFonts w:ascii="Times New Roman" w:hAnsi="Times New Roman" w:cs="Times New Roman"/>
                <w:sz w:val="24"/>
                <w:szCs w:val="24"/>
              </w:rPr>
              <w:t>Девушки</w:t>
            </w:r>
          </w:p>
        </w:tc>
        <w:tc>
          <w:tcPr>
            <w:tcW w:w="2101" w:type="dxa"/>
            <w:vMerge/>
          </w:tcPr>
          <w:p w14:paraId="250185A7" w14:textId="77777777" w:rsidR="00A27F44" w:rsidRPr="00A27F44" w:rsidRDefault="00A27F44" w:rsidP="00B77C77">
            <w:pPr>
              <w:jc w:val="center"/>
              <w:rPr>
                <w:rFonts w:ascii="Times New Roman" w:hAnsi="Times New Roman" w:cs="Times New Roman"/>
                <w:sz w:val="24"/>
                <w:szCs w:val="24"/>
              </w:rPr>
            </w:pPr>
          </w:p>
        </w:tc>
        <w:tc>
          <w:tcPr>
            <w:tcW w:w="2147" w:type="dxa"/>
            <w:vMerge/>
            <w:vAlign w:val="center"/>
          </w:tcPr>
          <w:p w14:paraId="6650E5B9" w14:textId="111D1D81" w:rsidR="00A27F44" w:rsidRPr="00A27F44" w:rsidRDefault="00A27F44" w:rsidP="00B77C77">
            <w:pPr>
              <w:jc w:val="center"/>
              <w:rPr>
                <w:rFonts w:ascii="Times New Roman" w:hAnsi="Times New Roman" w:cs="Times New Roman"/>
                <w:sz w:val="24"/>
                <w:szCs w:val="24"/>
              </w:rPr>
            </w:pPr>
          </w:p>
        </w:tc>
      </w:tr>
      <w:tr w:rsidR="00FE0323" w:rsidRPr="00A27F44" w14:paraId="77B82B93" w14:textId="77777777" w:rsidTr="00985309">
        <w:trPr>
          <w:jc w:val="center"/>
        </w:trPr>
        <w:tc>
          <w:tcPr>
            <w:tcW w:w="9345" w:type="dxa"/>
            <w:gridSpan w:val="6"/>
            <w:vAlign w:val="center"/>
          </w:tcPr>
          <w:p w14:paraId="6E922591" w14:textId="6C2DD44F" w:rsidR="00FE0323" w:rsidRPr="00A27F44" w:rsidRDefault="00FE0323" w:rsidP="00B77C77">
            <w:pPr>
              <w:jc w:val="center"/>
              <w:rPr>
                <w:rFonts w:ascii="Times New Roman" w:hAnsi="Times New Roman" w:cs="Times New Roman"/>
                <w:sz w:val="24"/>
                <w:szCs w:val="24"/>
              </w:rPr>
            </w:pPr>
            <w:r>
              <w:rPr>
                <w:rFonts w:ascii="Times New Roman" w:hAnsi="Times New Roman" w:cs="Times New Roman"/>
                <w:sz w:val="24"/>
                <w:szCs w:val="24"/>
              </w:rPr>
              <w:t>Обязательные виды</w:t>
            </w:r>
          </w:p>
        </w:tc>
      </w:tr>
      <w:tr w:rsidR="00A27F44" w:rsidRPr="00A27F44" w14:paraId="10E9DE44" w14:textId="77777777" w:rsidTr="00A27F44">
        <w:trPr>
          <w:jc w:val="center"/>
        </w:trPr>
        <w:tc>
          <w:tcPr>
            <w:tcW w:w="560" w:type="dxa"/>
            <w:vAlign w:val="center"/>
          </w:tcPr>
          <w:p w14:paraId="698322E6" w14:textId="6AA98788" w:rsidR="00A27F44" w:rsidRPr="00A27F44" w:rsidRDefault="00A27F44" w:rsidP="00B77C77">
            <w:pPr>
              <w:jc w:val="center"/>
              <w:rPr>
                <w:rFonts w:ascii="Times New Roman" w:hAnsi="Times New Roman" w:cs="Times New Roman"/>
                <w:sz w:val="24"/>
                <w:szCs w:val="24"/>
              </w:rPr>
            </w:pPr>
            <w:r w:rsidRPr="00A27F44">
              <w:rPr>
                <w:rFonts w:ascii="Times New Roman" w:hAnsi="Times New Roman" w:cs="Times New Roman"/>
                <w:sz w:val="24"/>
                <w:szCs w:val="24"/>
              </w:rPr>
              <w:t>1.</w:t>
            </w:r>
          </w:p>
        </w:tc>
        <w:tc>
          <w:tcPr>
            <w:tcW w:w="1987" w:type="dxa"/>
            <w:vAlign w:val="center"/>
          </w:tcPr>
          <w:p w14:paraId="66DEBB80" w14:textId="5A147EDF" w:rsidR="00A27F44" w:rsidRPr="00A27F44" w:rsidRDefault="00A27F44" w:rsidP="00A9466E">
            <w:pPr>
              <w:rPr>
                <w:rFonts w:ascii="Times New Roman" w:hAnsi="Times New Roman" w:cs="Times New Roman"/>
                <w:sz w:val="24"/>
                <w:szCs w:val="24"/>
              </w:rPr>
            </w:pPr>
            <w:r w:rsidRPr="00A27F44">
              <w:rPr>
                <w:rFonts w:ascii="Times New Roman" w:hAnsi="Times New Roman" w:cs="Times New Roman"/>
                <w:sz w:val="24"/>
                <w:szCs w:val="24"/>
              </w:rPr>
              <w:t>Баскетбол 3х3</w:t>
            </w:r>
          </w:p>
        </w:tc>
        <w:tc>
          <w:tcPr>
            <w:tcW w:w="1276" w:type="dxa"/>
            <w:vAlign w:val="center"/>
          </w:tcPr>
          <w:p w14:paraId="09CC1790" w14:textId="1F80B3B5" w:rsidR="00A27F44" w:rsidRPr="00A27F44" w:rsidRDefault="00A27F44" w:rsidP="00B77C77">
            <w:pPr>
              <w:jc w:val="center"/>
              <w:rPr>
                <w:rFonts w:ascii="Times New Roman" w:hAnsi="Times New Roman" w:cs="Times New Roman"/>
                <w:sz w:val="24"/>
                <w:szCs w:val="24"/>
              </w:rPr>
            </w:pPr>
            <w:r w:rsidRPr="00A27F44">
              <w:rPr>
                <w:rFonts w:ascii="Times New Roman" w:hAnsi="Times New Roman" w:cs="Times New Roman"/>
                <w:sz w:val="24"/>
                <w:szCs w:val="24"/>
              </w:rPr>
              <w:t>3</w:t>
            </w:r>
          </w:p>
        </w:tc>
        <w:tc>
          <w:tcPr>
            <w:tcW w:w="1274" w:type="dxa"/>
            <w:vAlign w:val="center"/>
          </w:tcPr>
          <w:p w14:paraId="75B09EAA" w14:textId="277AEB51" w:rsidR="00A27F44" w:rsidRPr="00A27F44" w:rsidRDefault="00A27F44" w:rsidP="00B77C77">
            <w:pPr>
              <w:jc w:val="center"/>
              <w:rPr>
                <w:rFonts w:ascii="Times New Roman" w:hAnsi="Times New Roman" w:cs="Times New Roman"/>
                <w:sz w:val="24"/>
                <w:szCs w:val="24"/>
              </w:rPr>
            </w:pPr>
            <w:r w:rsidRPr="00A27F44">
              <w:rPr>
                <w:rFonts w:ascii="Times New Roman" w:hAnsi="Times New Roman" w:cs="Times New Roman"/>
                <w:sz w:val="24"/>
                <w:szCs w:val="24"/>
              </w:rPr>
              <w:t>3</w:t>
            </w:r>
          </w:p>
        </w:tc>
        <w:tc>
          <w:tcPr>
            <w:tcW w:w="2101" w:type="dxa"/>
          </w:tcPr>
          <w:p w14:paraId="7C5D5E3C" w14:textId="4CC8D86B" w:rsidR="00A27F44" w:rsidRPr="00A27F44" w:rsidRDefault="00A27F44" w:rsidP="00B77C77">
            <w:pPr>
              <w:jc w:val="center"/>
              <w:rPr>
                <w:rFonts w:ascii="Times New Roman" w:hAnsi="Times New Roman" w:cs="Times New Roman"/>
                <w:sz w:val="24"/>
                <w:szCs w:val="24"/>
              </w:rPr>
            </w:pPr>
            <w:r>
              <w:rPr>
                <w:rFonts w:ascii="Times New Roman" w:hAnsi="Times New Roman" w:cs="Times New Roman"/>
                <w:sz w:val="24"/>
                <w:szCs w:val="24"/>
              </w:rPr>
              <w:t>2</w:t>
            </w:r>
          </w:p>
        </w:tc>
        <w:tc>
          <w:tcPr>
            <w:tcW w:w="2147" w:type="dxa"/>
            <w:vAlign w:val="center"/>
          </w:tcPr>
          <w:p w14:paraId="5B48BF90" w14:textId="55711AF5" w:rsidR="00A27F44" w:rsidRPr="00A27F44" w:rsidRDefault="00A27F44" w:rsidP="00A27F44">
            <w:pPr>
              <w:jc w:val="center"/>
              <w:rPr>
                <w:rFonts w:ascii="Times New Roman" w:hAnsi="Times New Roman" w:cs="Times New Roman"/>
                <w:sz w:val="24"/>
                <w:szCs w:val="24"/>
              </w:rPr>
            </w:pPr>
            <w:r w:rsidRPr="00A27F44">
              <w:rPr>
                <w:rFonts w:ascii="Times New Roman" w:hAnsi="Times New Roman" w:cs="Times New Roman"/>
                <w:sz w:val="24"/>
                <w:szCs w:val="24"/>
              </w:rPr>
              <w:t>Командны</w:t>
            </w:r>
            <w:r>
              <w:rPr>
                <w:rFonts w:ascii="Times New Roman" w:hAnsi="Times New Roman" w:cs="Times New Roman"/>
                <w:sz w:val="24"/>
                <w:szCs w:val="24"/>
              </w:rPr>
              <w:t>е</w:t>
            </w:r>
          </w:p>
        </w:tc>
      </w:tr>
      <w:tr w:rsidR="00A27F44" w:rsidRPr="00A27F44" w14:paraId="0A2CE45B" w14:textId="77777777" w:rsidTr="007B7FCE">
        <w:trPr>
          <w:jc w:val="center"/>
        </w:trPr>
        <w:tc>
          <w:tcPr>
            <w:tcW w:w="560" w:type="dxa"/>
            <w:vAlign w:val="center"/>
          </w:tcPr>
          <w:p w14:paraId="7700A034" w14:textId="0BA70BE4" w:rsidR="00A27F44" w:rsidRPr="00A27F44" w:rsidRDefault="00A27F44" w:rsidP="00B77C77">
            <w:pPr>
              <w:jc w:val="center"/>
              <w:rPr>
                <w:rFonts w:ascii="Times New Roman" w:hAnsi="Times New Roman" w:cs="Times New Roman"/>
                <w:sz w:val="24"/>
                <w:szCs w:val="24"/>
              </w:rPr>
            </w:pPr>
            <w:r w:rsidRPr="00A27F44">
              <w:rPr>
                <w:rFonts w:ascii="Times New Roman" w:hAnsi="Times New Roman" w:cs="Times New Roman"/>
                <w:sz w:val="24"/>
                <w:szCs w:val="24"/>
              </w:rPr>
              <w:t>2.</w:t>
            </w:r>
          </w:p>
        </w:tc>
        <w:tc>
          <w:tcPr>
            <w:tcW w:w="1987" w:type="dxa"/>
            <w:vAlign w:val="center"/>
          </w:tcPr>
          <w:p w14:paraId="6E0EF25C" w14:textId="55C089EA" w:rsidR="00A27F44" w:rsidRPr="00A27F44" w:rsidRDefault="00A27F44" w:rsidP="00A9466E">
            <w:pPr>
              <w:rPr>
                <w:rFonts w:ascii="Times New Roman" w:hAnsi="Times New Roman" w:cs="Times New Roman"/>
                <w:sz w:val="24"/>
                <w:szCs w:val="24"/>
              </w:rPr>
            </w:pPr>
            <w:bookmarkStart w:id="2" w:name="_Hlk156134929"/>
            <w:r w:rsidRPr="00A27F44">
              <w:rPr>
                <w:rFonts w:ascii="Times New Roman" w:hAnsi="Times New Roman" w:cs="Times New Roman"/>
                <w:sz w:val="24"/>
                <w:szCs w:val="24"/>
              </w:rPr>
              <w:t xml:space="preserve">Волейбол </w:t>
            </w:r>
            <w:bookmarkEnd w:id="2"/>
          </w:p>
        </w:tc>
        <w:tc>
          <w:tcPr>
            <w:tcW w:w="2550" w:type="dxa"/>
            <w:gridSpan w:val="2"/>
            <w:vAlign w:val="center"/>
          </w:tcPr>
          <w:p w14:paraId="6AB1FA2F" w14:textId="0289A05D" w:rsidR="00A27F44" w:rsidRPr="00A27F44" w:rsidRDefault="00A27F44" w:rsidP="00A27F44">
            <w:pPr>
              <w:jc w:val="center"/>
              <w:rPr>
                <w:rFonts w:ascii="Times New Roman" w:hAnsi="Times New Roman" w:cs="Times New Roman"/>
                <w:sz w:val="24"/>
                <w:szCs w:val="24"/>
              </w:rPr>
            </w:pPr>
            <w:r>
              <w:rPr>
                <w:rFonts w:ascii="Times New Roman" w:hAnsi="Times New Roman" w:cs="Times New Roman"/>
                <w:sz w:val="24"/>
                <w:szCs w:val="24"/>
              </w:rPr>
              <w:t>5+5</w:t>
            </w:r>
          </w:p>
        </w:tc>
        <w:tc>
          <w:tcPr>
            <w:tcW w:w="2101" w:type="dxa"/>
          </w:tcPr>
          <w:p w14:paraId="6C72BA29" w14:textId="502351CB" w:rsidR="00A27F44" w:rsidRPr="00A27F44" w:rsidRDefault="00A27F44" w:rsidP="00B77C77">
            <w:pPr>
              <w:jc w:val="center"/>
              <w:rPr>
                <w:rFonts w:ascii="Times New Roman" w:hAnsi="Times New Roman" w:cs="Times New Roman"/>
                <w:sz w:val="24"/>
                <w:szCs w:val="24"/>
              </w:rPr>
            </w:pPr>
            <w:r>
              <w:rPr>
                <w:rFonts w:ascii="Times New Roman" w:hAnsi="Times New Roman" w:cs="Times New Roman"/>
                <w:sz w:val="24"/>
                <w:szCs w:val="24"/>
              </w:rPr>
              <w:t>3</w:t>
            </w:r>
          </w:p>
        </w:tc>
        <w:tc>
          <w:tcPr>
            <w:tcW w:w="2147" w:type="dxa"/>
            <w:vAlign w:val="center"/>
          </w:tcPr>
          <w:p w14:paraId="1B50E9FA" w14:textId="54150410" w:rsidR="00A27F44" w:rsidRPr="00A27F44" w:rsidRDefault="00A27F44" w:rsidP="00A27F44">
            <w:pPr>
              <w:jc w:val="center"/>
              <w:rPr>
                <w:rFonts w:ascii="Times New Roman" w:hAnsi="Times New Roman" w:cs="Times New Roman"/>
                <w:sz w:val="24"/>
                <w:szCs w:val="24"/>
              </w:rPr>
            </w:pPr>
            <w:r w:rsidRPr="00A27F44">
              <w:rPr>
                <w:rFonts w:ascii="Times New Roman" w:hAnsi="Times New Roman" w:cs="Times New Roman"/>
                <w:sz w:val="24"/>
                <w:szCs w:val="24"/>
              </w:rPr>
              <w:t>Командны</w:t>
            </w:r>
            <w:r>
              <w:rPr>
                <w:rFonts w:ascii="Times New Roman" w:hAnsi="Times New Roman" w:cs="Times New Roman"/>
                <w:sz w:val="24"/>
                <w:szCs w:val="24"/>
              </w:rPr>
              <w:t>е</w:t>
            </w:r>
          </w:p>
        </w:tc>
      </w:tr>
      <w:tr w:rsidR="00A27F44" w:rsidRPr="00A27F44" w14:paraId="470F00A4" w14:textId="77777777" w:rsidTr="00A27F44">
        <w:trPr>
          <w:jc w:val="center"/>
        </w:trPr>
        <w:tc>
          <w:tcPr>
            <w:tcW w:w="560" w:type="dxa"/>
            <w:vAlign w:val="center"/>
          </w:tcPr>
          <w:p w14:paraId="774123F0" w14:textId="1E0C2E81" w:rsidR="00A27F44" w:rsidRPr="00A27F44" w:rsidRDefault="00A27F44" w:rsidP="00B77C77">
            <w:pPr>
              <w:jc w:val="center"/>
              <w:rPr>
                <w:rFonts w:ascii="Times New Roman" w:hAnsi="Times New Roman" w:cs="Times New Roman"/>
                <w:sz w:val="24"/>
                <w:szCs w:val="24"/>
              </w:rPr>
            </w:pPr>
            <w:r w:rsidRPr="00A27F44">
              <w:rPr>
                <w:rFonts w:ascii="Times New Roman" w:hAnsi="Times New Roman" w:cs="Times New Roman"/>
                <w:sz w:val="24"/>
                <w:szCs w:val="24"/>
              </w:rPr>
              <w:t>3.</w:t>
            </w:r>
          </w:p>
        </w:tc>
        <w:tc>
          <w:tcPr>
            <w:tcW w:w="1987" w:type="dxa"/>
            <w:vAlign w:val="center"/>
          </w:tcPr>
          <w:p w14:paraId="190CA6D3" w14:textId="17CF04D8" w:rsidR="00A27F44" w:rsidRPr="00A27F44" w:rsidRDefault="00A27F44" w:rsidP="00B77C77">
            <w:pPr>
              <w:rPr>
                <w:rFonts w:ascii="Times New Roman" w:hAnsi="Times New Roman" w:cs="Times New Roman"/>
                <w:sz w:val="24"/>
                <w:szCs w:val="24"/>
              </w:rPr>
            </w:pPr>
            <w:r w:rsidRPr="00A27F44">
              <w:rPr>
                <w:rFonts w:ascii="Times New Roman" w:hAnsi="Times New Roman" w:cs="Times New Roman"/>
                <w:sz w:val="24"/>
                <w:szCs w:val="24"/>
              </w:rPr>
              <w:t>Легкая атлетика</w:t>
            </w:r>
          </w:p>
        </w:tc>
        <w:tc>
          <w:tcPr>
            <w:tcW w:w="1276" w:type="dxa"/>
            <w:vAlign w:val="center"/>
          </w:tcPr>
          <w:p w14:paraId="1568B137" w14:textId="6AD24BC9" w:rsidR="00A27F44" w:rsidRPr="00A27F44" w:rsidRDefault="00A27F44" w:rsidP="00B77C77">
            <w:pPr>
              <w:jc w:val="center"/>
              <w:rPr>
                <w:rFonts w:ascii="Times New Roman" w:hAnsi="Times New Roman" w:cs="Times New Roman"/>
                <w:sz w:val="24"/>
                <w:szCs w:val="24"/>
              </w:rPr>
            </w:pPr>
            <w:r w:rsidRPr="00A27F44">
              <w:rPr>
                <w:rFonts w:ascii="Times New Roman" w:hAnsi="Times New Roman" w:cs="Times New Roman"/>
                <w:sz w:val="24"/>
                <w:szCs w:val="24"/>
              </w:rPr>
              <w:t>6</w:t>
            </w:r>
          </w:p>
        </w:tc>
        <w:tc>
          <w:tcPr>
            <w:tcW w:w="1274" w:type="dxa"/>
            <w:vAlign w:val="center"/>
          </w:tcPr>
          <w:p w14:paraId="6C63462C" w14:textId="20B2554F" w:rsidR="00A27F44" w:rsidRPr="00A27F44" w:rsidRDefault="00A27F44" w:rsidP="00B77C77">
            <w:pPr>
              <w:jc w:val="center"/>
              <w:rPr>
                <w:rFonts w:ascii="Times New Roman" w:hAnsi="Times New Roman" w:cs="Times New Roman"/>
                <w:sz w:val="24"/>
                <w:szCs w:val="24"/>
              </w:rPr>
            </w:pPr>
            <w:r w:rsidRPr="00A27F44">
              <w:rPr>
                <w:rFonts w:ascii="Times New Roman" w:hAnsi="Times New Roman" w:cs="Times New Roman"/>
                <w:sz w:val="24"/>
                <w:szCs w:val="24"/>
              </w:rPr>
              <w:t>6</w:t>
            </w:r>
          </w:p>
        </w:tc>
        <w:tc>
          <w:tcPr>
            <w:tcW w:w="2101" w:type="dxa"/>
          </w:tcPr>
          <w:p w14:paraId="649ED1CB" w14:textId="7605B92D" w:rsidR="00A27F44" w:rsidRPr="00A27F44" w:rsidRDefault="00A27F44" w:rsidP="00B77C77">
            <w:pPr>
              <w:jc w:val="center"/>
              <w:rPr>
                <w:rFonts w:ascii="Times New Roman" w:hAnsi="Times New Roman" w:cs="Times New Roman"/>
                <w:sz w:val="24"/>
                <w:szCs w:val="24"/>
              </w:rPr>
            </w:pPr>
            <w:r>
              <w:rPr>
                <w:rFonts w:ascii="Times New Roman" w:hAnsi="Times New Roman" w:cs="Times New Roman"/>
                <w:sz w:val="24"/>
                <w:szCs w:val="24"/>
              </w:rPr>
              <w:t>2</w:t>
            </w:r>
          </w:p>
        </w:tc>
        <w:tc>
          <w:tcPr>
            <w:tcW w:w="2147" w:type="dxa"/>
            <w:vAlign w:val="center"/>
          </w:tcPr>
          <w:p w14:paraId="757C928C" w14:textId="48ABCFC7" w:rsidR="00A27F44" w:rsidRPr="00A27F44" w:rsidRDefault="00A27F44" w:rsidP="00B77C77">
            <w:pPr>
              <w:jc w:val="center"/>
              <w:rPr>
                <w:rFonts w:ascii="Times New Roman" w:hAnsi="Times New Roman" w:cs="Times New Roman"/>
                <w:sz w:val="24"/>
                <w:szCs w:val="24"/>
              </w:rPr>
            </w:pPr>
            <w:r w:rsidRPr="00A27F44">
              <w:rPr>
                <w:rFonts w:ascii="Times New Roman" w:hAnsi="Times New Roman" w:cs="Times New Roman"/>
                <w:sz w:val="24"/>
                <w:szCs w:val="24"/>
              </w:rPr>
              <w:t>Командны</w:t>
            </w:r>
            <w:r>
              <w:rPr>
                <w:rFonts w:ascii="Times New Roman" w:hAnsi="Times New Roman" w:cs="Times New Roman"/>
                <w:sz w:val="24"/>
                <w:szCs w:val="24"/>
              </w:rPr>
              <w:t>е</w:t>
            </w:r>
          </w:p>
        </w:tc>
      </w:tr>
      <w:tr w:rsidR="00A27F44" w:rsidRPr="00A27F44" w14:paraId="4E38BC5D" w14:textId="77777777" w:rsidTr="00A27F44">
        <w:trPr>
          <w:jc w:val="center"/>
        </w:trPr>
        <w:tc>
          <w:tcPr>
            <w:tcW w:w="560" w:type="dxa"/>
            <w:vAlign w:val="center"/>
          </w:tcPr>
          <w:p w14:paraId="538085F0" w14:textId="7DBA3C0E" w:rsidR="00A27F44" w:rsidRPr="00A27F44" w:rsidRDefault="00A27F44" w:rsidP="00B77C77">
            <w:pPr>
              <w:jc w:val="center"/>
              <w:rPr>
                <w:rFonts w:ascii="Times New Roman" w:hAnsi="Times New Roman" w:cs="Times New Roman"/>
                <w:sz w:val="24"/>
                <w:szCs w:val="24"/>
              </w:rPr>
            </w:pPr>
            <w:r w:rsidRPr="00A27F44">
              <w:rPr>
                <w:rFonts w:ascii="Times New Roman" w:hAnsi="Times New Roman" w:cs="Times New Roman"/>
                <w:sz w:val="24"/>
                <w:szCs w:val="24"/>
              </w:rPr>
              <w:t>4.</w:t>
            </w:r>
          </w:p>
        </w:tc>
        <w:tc>
          <w:tcPr>
            <w:tcW w:w="1987" w:type="dxa"/>
            <w:vAlign w:val="center"/>
          </w:tcPr>
          <w:p w14:paraId="049F22EE" w14:textId="5211A727" w:rsidR="00A27F44" w:rsidRPr="00A27F44" w:rsidRDefault="00A27F44" w:rsidP="00B77C77">
            <w:pPr>
              <w:rPr>
                <w:rFonts w:ascii="Times New Roman" w:hAnsi="Times New Roman" w:cs="Times New Roman"/>
                <w:sz w:val="24"/>
                <w:szCs w:val="24"/>
              </w:rPr>
            </w:pPr>
            <w:r w:rsidRPr="00A27F44">
              <w:rPr>
                <w:rFonts w:ascii="Times New Roman" w:hAnsi="Times New Roman" w:cs="Times New Roman"/>
                <w:sz w:val="24"/>
                <w:szCs w:val="24"/>
              </w:rPr>
              <w:t xml:space="preserve">Настольный </w:t>
            </w:r>
            <w:r w:rsidRPr="00A27F44">
              <w:rPr>
                <w:rFonts w:ascii="Times New Roman" w:hAnsi="Times New Roman" w:cs="Times New Roman"/>
                <w:sz w:val="24"/>
                <w:szCs w:val="24"/>
              </w:rPr>
              <w:lastRenderedPageBreak/>
              <w:t>теннис</w:t>
            </w:r>
          </w:p>
        </w:tc>
        <w:tc>
          <w:tcPr>
            <w:tcW w:w="1276" w:type="dxa"/>
            <w:vAlign w:val="center"/>
          </w:tcPr>
          <w:p w14:paraId="680BB6A9" w14:textId="6180AEE0" w:rsidR="00A27F44" w:rsidRPr="00A27F44" w:rsidRDefault="00A27F44" w:rsidP="00B77C77">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274" w:type="dxa"/>
            <w:vAlign w:val="center"/>
          </w:tcPr>
          <w:p w14:paraId="246B660F" w14:textId="583C63A3" w:rsidR="00A27F44" w:rsidRPr="00A27F44" w:rsidRDefault="00A27F44" w:rsidP="00B77C77">
            <w:pPr>
              <w:jc w:val="center"/>
              <w:rPr>
                <w:rFonts w:ascii="Times New Roman" w:hAnsi="Times New Roman" w:cs="Times New Roman"/>
                <w:sz w:val="24"/>
                <w:szCs w:val="24"/>
              </w:rPr>
            </w:pPr>
            <w:r w:rsidRPr="00A27F44">
              <w:rPr>
                <w:rFonts w:ascii="Times New Roman" w:hAnsi="Times New Roman" w:cs="Times New Roman"/>
                <w:sz w:val="24"/>
                <w:szCs w:val="24"/>
              </w:rPr>
              <w:t>3</w:t>
            </w:r>
          </w:p>
        </w:tc>
        <w:tc>
          <w:tcPr>
            <w:tcW w:w="2101" w:type="dxa"/>
          </w:tcPr>
          <w:p w14:paraId="1AD85F76" w14:textId="549DEAC8" w:rsidR="00A27F44" w:rsidRPr="00A27F44" w:rsidRDefault="00A27F44" w:rsidP="00B77C77">
            <w:pPr>
              <w:jc w:val="center"/>
              <w:rPr>
                <w:rFonts w:ascii="Times New Roman" w:hAnsi="Times New Roman" w:cs="Times New Roman"/>
                <w:sz w:val="24"/>
                <w:szCs w:val="24"/>
              </w:rPr>
            </w:pPr>
            <w:r>
              <w:rPr>
                <w:rFonts w:ascii="Times New Roman" w:hAnsi="Times New Roman" w:cs="Times New Roman"/>
                <w:sz w:val="24"/>
                <w:szCs w:val="24"/>
              </w:rPr>
              <w:t>2</w:t>
            </w:r>
          </w:p>
        </w:tc>
        <w:tc>
          <w:tcPr>
            <w:tcW w:w="2147" w:type="dxa"/>
            <w:vAlign w:val="center"/>
          </w:tcPr>
          <w:p w14:paraId="28D9FFD8" w14:textId="290C136B" w:rsidR="00A27F44" w:rsidRPr="00A27F44" w:rsidRDefault="00A27F44" w:rsidP="00B77C77">
            <w:pPr>
              <w:jc w:val="center"/>
              <w:rPr>
                <w:rFonts w:ascii="Times New Roman" w:hAnsi="Times New Roman" w:cs="Times New Roman"/>
                <w:sz w:val="24"/>
                <w:szCs w:val="24"/>
              </w:rPr>
            </w:pPr>
            <w:r w:rsidRPr="00A27F44">
              <w:rPr>
                <w:rFonts w:ascii="Times New Roman" w:hAnsi="Times New Roman" w:cs="Times New Roman"/>
                <w:sz w:val="24"/>
                <w:szCs w:val="24"/>
              </w:rPr>
              <w:t>Командны</w:t>
            </w:r>
            <w:r>
              <w:rPr>
                <w:rFonts w:ascii="Times New Roman" w:hAnsi="Times New Roman" w:cs="Times New Roman"/>
                <w:sz w:val="24"/>
                <w:szCs w:val="24"/>
              </w:rPr>
              <w:t>е</w:t>
            </w:r>
          </w:p>
        </w:tc>
      </w:tr>
      <w:tr w:rsidR="00A27F44" w14:paraId="20862F4B" w14:textId="77777777" w:rsidTr="00A27F44">
        <w:trPr>
          <w:jc w:val="center"/>
        </w:trPr>
        <w:tc>
          <w:tcPr>
            <w:tcW w:w="560" w:type="dxa"/>
            <w:vAlign w:val="center"/>
          </w:tcPr>
          <w:p w14:paraId="162B8C2F" w14:textId="2C5A7871" w:rsidR="00A27F44" w:rsidRPr="00A27F44" w:rsidRDefault="00A27F44" w:rsidP="00B77C77">
            <w:pPr>
              <w:jc w:val="center"/>
              <w:rPr>
                <w:rFonts w:ascii="Times New Roman" w:hAnsi="Times New Roman" w:cs="Times New Roman"/>
                <w:sz w:val="24"/>
                <w:szCs w:val="24"/>
              </w:rPr>
            </w:pPr>
            <w:r w:rsidRPr="00A27F44">
              <w:rPr>
                <w:rFonts w:ascii="Times New Roman" w:hAnsi="Times New Roman" w:cs="Times New Roman"/>
                <w:sz w:val="24"/>
                <w:szCs w:val="24"/>
              </w:rPr>
              <w:t>5.</w:t>
            </w:r>
          </w:p>
        </w:tc>
        <w:tc>
          <w:tcPr>
            <w:tcW w:w="1987" w:type="dxa"/>
            <w:vAlign w:val="center"/>
          </w:tcPr>
          <w:p w14:paraId="1FADA6C4" w14:textId="2E7FA34E" w:rsidR="00A27F44" w:rsidRPr="00A27F44" w:rsidRDefault="00A27F44" w:rsidP="00B77C77">
            <w:pPr>
              <w:rPr>
                <w:rFonts w:ascii="Times New Roman" w:hAnsi="Times New Roman" w:cs="Times New Roman"/>
                <w:sz w:val="24"/>
                <w:szCs w:val="24"/>
              </w:rPr>
            </w:pPr>
            <w:r w:rsidRPr="00A27F44">
              <w:rPr>
                <w:rFonts w:ascii="Times New Roman" w:hAnsi="Times New Roman" w:cs="Times New Roman"/>
                <w:sz w:val="24"/>
                <w:szCs w:val="24"/>
              </w:rPr>
              <w:t>Мини-футбол</w:t>
            </w:r>
          </w:p>
        </w:tc>
        <w:tc>
          <w:tcPr>
            <w:tcW w:w="1276" w:type="dxa"/>
            <w:vAlign w:val="center"/>
          </w:tcPr>
          <w:p w14:paraId="63E36FD0" w14:textId="1FC752BD" w:rsidR="00A27F44" w:rsidRPr="00A27F44" w:rsidRDefault="00A27F44" w:rsidP="00B77C77">
            <w:pPr>
              <w:jc w:val="center"/>
              <w:rPr>
                <w:rFonts w:ascii="Times New Roman" w:hAnsi="Times New Roman" w:cs="Times New Roman"/>
                <w:sz w:val="24"/>
                <w:szCs w:val="24"/>
              </w:rPr>
            </w:pPr>
            <w:r w:rsidRPr="00A27F44">
              <w:rPr>
                <w:rFonts w:ascii="Times New Roman" w:hAnsi="Times New Roman" w:cs="Times New Roman"/>
                <w:sz w:val="24"/>
                <w:szCs w:val="24"/>
              </w:rPr>
              <w:t>6</w:t>
            </w:r>
          </w:p>
        </w:tc>
        <w:tc>
          <w:tcPr>
            <w:tcW w:w="1274" w:type="dxa"/>
            <w:vAlign w:val="center"/>
          </w:tcPr>
          <w:p w14:paraId="27456AC3" w14:textId="3CBDCD10" w:rsidR="00A27F44" w:rsidRPr="00A27F44" w:rsidRDefault="00A27F44" w:rsidP="00B77C77">
            <w:pPr>
              <w:jc w:val="center"/>
              <w:rPr>
                <w:rFonts w:ascii="Times New Roman" w:hAnsi="Times New Roman" w:cs="Times New Roman"/>
                <w:sz w:val="24"/>
                <w:szCs w:val="24"/>
              </w:rPr>
            </w:pPr>
            <w:r w:rsidRPr="00A27F44">
              <w:rPr>
                <w:rFonts w:ascii="Times New Roman" w:hAnsi="Times New Roman" w:cs="Times New Roman"/>
                <w:sz w:val="24"/>
                <w:szCs w:val="24"/>
              </w:rPr>
              <w:t>-</w:t>
            </w:r>
          </w:p>
        </w:tc>
        <w:tc>
          <w:tcPr>
            <w:tcW w:w="2101" w:type="dxa"/>
          </w:tcPr>
          <w:p w14:paraId="2DDCEE4D" w14:textId="4944E92D" w:rsidR="00A27F44" w:rsidRPr="00A27F44" w:rsidRDefault="00A27F44" w:rsidP="00B77C77">
            <w:pPr>
              <w:jc w:val="center"/>
              <w:rPr>
                <w:rFonts w:ascii="Times New Roman" w:hAnsi="Times New Roman" w:cs="Times New Roman"/>
                <w:sz w:val="24"/>
                <w:szCs w:val="24"/>
              </w:rPr>
            </w:pPr>
            <w:r>
              <w:rPr>
                <w:rFonts w:ascii="Times New Roman" w:hAnsi="Times New Roman" w:cs="Times New Roman"/>
                <w:sz w:val="24"/>
                <w:szCs w:val="24"/>
              </w:rPr>
              <w:t>3</w:t>
            </w:r>
          </w:p>
        </w:tc>
        <w:tc>
          <w:tcPr>
            <w:tcW w:w="2147" w:type="dxa"/>
            <w:vAlign w:val="center"/>
          </w:tcPr>
          <w:p w14:paraId="5EC757F5" w14:textId="0E16466B" w:rsidR="00A27F44" w:rsidRPr="009061F5" w:rsidRDefault="00A27F44" w:rsidP="00B77C77">
            <w:pPr>
              <w:jc w:val="center"/>
              <w:rPr>
                <w:rFonts w:ascii="Times New Roman" w:hAnsi="Times New Roman" w:cs="Times New Roman"/>
                <w:sz w:val="24"/>
                <w:szCs w:val="24"/>
              </w:rPr>
            </w:pPr>
            <w:r w:rsidRPr="00A27F44">
              <w:rPr>
                <w:rFonts w:ascii="Times New Roman" w:hAnsi="Times New Roman" w:cs="Times New Roman"/>
                <w:sz w:val="24"/>
                <w:szCs w:val="24"/>
              </w:rPr>
              <w:t>Командны</w:t>
            </w:r>
            <w:r>
              <w:rPr>
                <w:rFonts w:ascii="Times New Roman" w:hAnsi="Times New Roman" w:cs="Times New Roman"/>
                <w:sz w:val="24"/>
                <w:szCs w:val="24"/>
              </w:rPr>
              <w:t>е</w:t>
            </w:r>
          </w:p>
        </w:tc>
      </w:tr>
    </w:tbl>
    <w:p w14:paraId="05EA3116" w14:textId="23C5B40D" w:rsidR="00177FFD" w:rsidRDefault="00177FFD" w:rsidP="00B77C77">
      <w:pPr>
        <w:spacing w:after="0" w:line="240" w:lineRule="auto"/>
        <w:jc w:val="both"/>
        <w:rPr>
          <w:rFonts w:ascii="Times New Roman" w:hAnsi="Times New Roman" w:cs="Times New Roman"/>
          <w:sz w:val="28"/>
          <w:szCs w:val="28"/>
        </w:rPr>
      </w:pPr>
    </w:p>
    <w:p w14:paraId="1026509D" w14:textId="6B92654C" w:rsidR="009061F5" w:rsidRPr="004B5E10" w:rsidRDefault="004E788B" w:rsidP="00A45EBF">
      <w:pPr>
        <w:spacing w:after="0" w:line="240" w:lineRule="auto"/>
        <w:ind w:firstLine="709"/>
        <w:jc w:val="both"/>
        <w:rPr>
          <w:rFonts w:ascii="Times New Roman" w:hAnsi="Times New Roman" w:cs="Times New Roman"/>
          <w:sz w:val="26"/>
          <w:szCs w:val="26"/>
        </w:rPr>
      </w:pPr>
      <w:r w:rsidRPr="002C3CF7">
        <w:rPr>
          <w:rFonts w:ascii="Times New Roman" w:hAnsi="Times New Roman" w:cs="Times New Roman"/>
          <w:sz w:val="26"/>
          <w:szCs w:val="26"/>
        </w:rPr>
        <w:t xml:space="preserve">Каждая команда </w:t>
      </w:r>
      <w:r w:rsidR="009061F5" w:rsidRPr="002C3CF7">
        <w:rPr>
          <w:rFonts w:ascii="Times New Roman" w:hAnsi="Times New Roman" w:cs="Times New Roman"/>
          <w:sz w:val="26"/>
          <w:szCs w:val="26"/>
        </w:rPr>
        <w:t>должна</w:t>
      </w:r>
      <w:r w:rsidRPr="002C3CF7">
        <w:rPr>
          <w:rFonts w:ascii="Times New Roman" w:hAnsi="Times New Roman" w:cs="Times New Roman"/>
          <w:sz w:val="26"/>
          <w:szCs w:val="26"/>
        </w:rPr>
        <w:t xml:space="preserve"> принять участие во</w:t>
      </w:r>
      <w:r w:rsidR="009061F5" w:rsidRPr="002C3CF7">
        <w:rPr>
          <w:rFonts w:ascii="Times New Roman" w:hAnsi="Times New Roman" w:cs="Times New Roman"/>
          <w:sz w:val="26"/>
          <w:szCs w:val="26"/>
        </w:rPr>
        <w:t xml:space="preserve"> всех видах программы с обязательным участием команды девушек и команды юношей.</w:t>
      </w:r>
    </w:p>
    <w:p w14:paraId="76D68298" w14:textId="2DDE7923" w:rsidR="009061F5" w:rsidRDefault="004E788B" w:rsidP="00A45EB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Система проведения </w:t>
      </w:r>
      <w:r w:rsidR="009061F5" w:rsidRPr="004B5E10">
        <w:rPr>
          <w:rFonts w:ascii="Times New Roman" w:hAnsi="Times New Roman" w:cs="Times New Roman"/>
          <w:sz w:val="26"/>
          <w:szCs w:val="26"/>
        </w:rPr>
        <w:t xml:space="preserve">соревнований </w:t>
      </w:r>
      <w:r w:rsidR="004B5E10" w:rsidRPr="004B5E10">
        <w:rPr>
          <w:rFonts w:ascii="Times New Roman" w:hAnsi="Times New Roman" w:cs="Times New Roman"/>
          <w:bCs/>
          <w:sz w:val="26"/>
          <w:szCs w:val="26"/>
        </w:rPr>
        <w:t xml:space="preserve">муниципального этапа </w:t>
      </w:r>
      <w:r w:rsidR="00110A78">
        <w:rPr>
          <w:rFonts w:ascii="Times New Roman" w:hAnsi="Times New Roman" w:cs="Times New Roman"/>
          <w:bCs/>
          <w:sz w:val="26"/>
          <w:szCs w:val="26"/>
        </w:rPr>
        <w:t>И</w:t>
      </w:r>
      <w:r w:rsidR="004B5E10" w:rsidRPr="004B5E10">
        <w:rPr>
          <w:rFonts w:ascii="Times New Roman" w:hAnsi="Times New Roman" w:cs="Times New Roman"/>
          <w:bCs/>
          <w:sz w:val="26"/>
          <w:szCs w:val="26"/>
        </w:rPr>
        <w:t xml:space="preserve">гр </w:t>
      </w:r>
      <w:r>
        <w:rPr>
          <w:rFonts w:ascii="Times New Roman" w:hAnsi="Times New Roman" w:cs="Times New Roman"/>
          <w:sz w:val="26"/>
          <w:szCs w:val="26"/>
        </w:rPr>
        <w:t>по каждому виду программы определяется ГСК</w:t>
      </w:r>
      <w:r w:rsidR="009061F5" w:rsidRPr="004E788B">
        <w:rPr>
          <w:rFonts w:ascii="Times New Roman" w:hAnsi="Times New Roman" w:cs="Times New Roman"/>
          <w:sz w:val="26"/>
          <w:szCs w:val="26"/>
        </w:rPr>
        <w:t>.</w:t>
      </w:r>
    </w:p>
    <w:p w14:paraId="0CFAFB86" w14:textId="77777777" w:rsidR="004E788B" w:rsidRDefault="004E788B" w:rsidP="00C71E3A">
      <w:pPr>
        <w:pStyle w:val="1"/>
        <w:jc w:val="center"/>
        <w:rPr>
          <w:rFonts w:ascii="Times New Roman" w:hAnsi="Times New Roman"/>
          <w:bCs/>
          <w:color w:val="000000"/>
          <w:sz w:val="26"/>
          <w:szCs w:val="26"/>
        </w:rPr>
      </w:pPr>
    </w:p>
    <w:p w14:paraId="5FCC2A35" w14:textId="45B006A0" w:rsidR="00C71E3A" w:rsidRPr="00C71E3A" w:rsidRDefault="00C71E3A" w:rsidP="00C71E3A">
      <w:pPr>
        <w:pStyle w:val="1"/>
        <w:jc w:val="center"/>
        <w:rPr>
          <w:rFonts w:ascii="Times New Roman" w:hAnsi="Times New Roman"/>
          <w:bCs/>
          <w:color w:val="000000"/>
          <w:sz w:val="26"/>
          <w:szCs w:val="26"/>
        </w:rPr>
      </w:pPr>
      <w:r w:rsidRPr="00C71E3A">
        <w:rPr>
          <w:rFonts w:ascii="Times New Roman" w:hAnsi="Times New Roman"/>
          <w:bCs/>
          <w:color w:val="000000"/>
          <w:sz w:val="26"/>
          <w:szCs w:val="26"/>
        </w:rPr>
        <w:t>Порядок</w:t>
      </w:r>
    </w:p>
    <w:p w14:paraId="4FC186E2" w14:textId="2DA3C61C" w:rsidR="00C71E3A" w:rsidRDefault="00C71E3A" w:rsidP="00C71E3A">
      <w:pPr>
        <w:pStyle w:val="1"/>
        <w:jc w:val="center"/>
        <w:rPr>
          <w:rFonts w:ascii="Times New Roman" w:hAnsi="Times New Roman"/>
          <w:bCs/>
          <w:color w:val="000000"/>
          <w:sz w:val="26"/>
          <w:szCs w:val="26"/>
        </w:rPr>
      </w:pPr>
      <w:r w:rsidRPr="00C71E3A">
        <w:rPr>
          <w:rFonts w:ascii="Times New Roman" w:hAnsi="Times New Roman"/>
          <w:bCs/>
          <w:color w:val="000000"/>
          <w:sz w:val="26"/>
          <w:szCs w:val="26"/>
        </w:rPr>
        <w:t>проведения соревнований по видам спорта</w:t>
      </w:r>
    </w:p>
    <w:p w14:paraId="7EF3F55D" w14:textId="77777777" w:rsidR="004E788B" w:rsidRPr="00C71E3A" w:rsidRDefault="004E788B" w:rsidP="00C71E3A">
      <w:pPr>
        <w:pStyle w:val="1"/>
        <w:jc w:val="center"/>
        <w:rPr>
          <w:rFonts w:ascii="Times New Roman" w:hAnsi="Times New Roman"/>
          <w:bCs/>
          <w:color w:val="000000"/>
          <w:sz w:val="26"/>
          <w:szCs w:val="26"/>
        </w:rPr>
      </w:pPr>
    </w:p>
    <w:p w14:paraId="3CAE23F5" w14:textId="77777777" w:rsidR="00A27F44" w:rsidRPr="00A51043" w:rsidRDefault="00A27F44" w:rsidP="008E6F4F">
      <w:pPr>
        <w:numPr>
          <w:ilvl w:val="0"/>
          <w:numId w:val="1"/>
        </w:numPr>
        <w:suppressAutoHyphens/>
        <w:spacing w:after="0" w:line="240" w:lineRule="auto"/>
        <w:ind w:left="0" w:firstLine="0"/>
        <w:jc w:val="center"/>
        <w:rPr>
          <w:rFonts w:ascii="Times New Roman" w:hAnsi="Times New Roman" w:cs="Times New Roman"/>
          <w:b/>
          <w:bCs/>
          <w:color w:val="000000"/>
          <w:sz w:val="26"/>
          <w:szCs w:val="26"/>
        </w:rPr>
      </w:pPr>
      <w:r w:rsidRPr="00A51043">
        <w:rPr>
          <w:rFonts w:ascii="Times New Roman" w:hAnsi="Times New Roman" w:cs="Times New Roman"/>
          <w:b/>
          <w:bCs/>
          <w:color w:val="000000"/>
          <w:sz w:val="26"/>
          <w:szCs w:val="26"/>
        </w:rPr>
        <w:t>Баскетбол 3х3</w:t>
      </w:r>
    </w:p>
    <w:p w14:paraId="40C41032" w14:textId="77777777" w:rsidR="00A27F44" w:rsidRDefault="00A27F44" w:rsidP="00A27F44">
      <w:pPr>
        <w:spacing w:after="0"/>
        <w:ind w:firstLine="708"/>
        <w:jc w:val="both"/>
        <w:rPr>
          <w:rFonts w:ascii="Times New Roman" w:hAnsi="Times New Roman" w:cs="Times New Roman"/>
          <w:color w:val="000000"/>
          <w:sz w:val="26"/>
          <w:szCs w:val="26"/>
        </w:rPr>
      </w:pPr>
    </w:p>
    <w:p w14:paraId="0E105AA3" w14:textId="17415770" w:rsidR="00A27F44" w:rsidRPr="00A51043" w:rsidRDefault="00A27F44" w:rsidP="008E6F4F">
      <w:pPr>
        <w:spacing w:after="0" w:line="240" w:lineRule="auto"/>
        <w:ind w:firstLine="709"/>
        <w:jc w:val="both"/>
        <w:rPr>
          <w:rFonts w:ascii="Times New Roman" w:hAnsi="Times New Roman" w:cs="Times New Roman"/>
          <w:color w:val="000000"/>
          <w:sz w:val="26"/>
          <w:szCs w:val="26"/>
        </w:rPr>
      </w:pPr>
      <w:r w:rsidRPr="00A51043">
        <w:rPr>
          <w:rFonts w:ascii="Times New Roman" w:hAnsi="Times New Roman" w:cs="Times New Roman"/>
          <w:color w:val="000000"/>
          <w:sz w:val="26"/>
          <w:szCs w:val="26"/>
        </w:rPr>
        <w:t>Соревнования командные</w:t>
      </w:r>
      <w:r w:rsidRPr="00A51043">
        <w:rPr>
          <w:rFonts w:ascii="Times New Roman" w:hAnsi="Times New Roman" w:cs="Times New Roman"/>
          <w:bCs/>
          <w:sz w:val="26"/>
          <w:szCs w:val="26"/>
        </w:rPr>
        <w:t>, проводятся</w:t>
      </w:r>
      <w:r w:rsidRPr="00A51043">
        <w:rPr>
          <w:rFonts w:ascii="Times New Roman" w:hAnsi="Times New Roman" w:cs="Times New Roman"/>
          <w:color w:val="000000"/>
          <w:sz w:val="26"/>
          <w:szCs w:val="26"/>
        </w:rPr>
        <w:t xml:space="preserve"> раздельно среди команд юношей и команд девушек, </w:t>
      </w:r>
      <w:r w:rsidRPr="00A51043">
        <w:rPr>
          <w:rFonts w:ascii="Times New Roman" w:hAnsi="Times New Roman" w:cs="Times New Roman"/>
          <w:bCs/>
          <w:sz w:val="26"/>
          <w:szCs w:val="26"/>
        </w:rPr>
        <w:t xml:space="preserve">в соответствии с правилами баскетбола 3х3 ФИБА. </w:t>
      </w:r>
      <w:r w:rsidRPr="00A51043">
        <w:rPr>
          <w:rFonts w:ascii="Times New Roman" w:hAnsi="Times New Roman" w:cs="Times New Roman"/>
          <w:color w:val="000000"/>
          <w:sz w:val="26"/>
          <w:szCs w:val="26"/>
        </w:rPr>
        <w:t xml:space="preserve">В соревнованиях принимают участие школьные команды юношей и девушек. </w:t>
      </w:r>
    </w:p>
    <w:p w14:paraId="2471DE3B" w14:textId="77777777" w:rsidR="00A27F44" w:rsidRPr="00A51043" w:rsidRDefault="00A27F44" w:rsidP="008E6F4F">
      <w:pPr>
        <w:spacing w:after="0" w:line="240" w:lineRule="auto"/>
        <w:ind w:firstLine="709"/>
        <w:jc w:val="both"/>
        <w:rPr>
          <w:rFonts w:ascii="Times New Roman" w:hAnsi="Times New Roman" w:cs="Times New Roman"/>
          <w:color w:val="000000"/>
          <w:sz w:val="26"/>
          <w:szCs w:val="26"/>
        </w:rPr>
      </w:pPr>
      <w:r w:rsidRPr="00A51043">
        <w:rPr>
          <w:rFonts w:ascii="Times New Roman" w:hAnsi="Times New Roman" w:cs="Times New Roman"/>
          <w:color w:val="000000"/>
          <w:sz w:val="26"/>
          <w:szCs w:val="26"/>
        </w:rPr>
        <w:t>Состав команды – 4 спортсмена.</w:t>
      </w:r>
    </w:p>
    <w:p w14:paraId="3F674E0F" w14:textId="77777777" w:rsidR="00A27F44" w:rsidRPr="00A51043" w:rsidRDefault="00A27F44" w:rsidP="008E6F4F">
      <w:pPr>
        <w:spacing w:after="0" w:line="240" w:lineRule="auto"/>
        <w:ind w:firstLine="709"/>
        <w:jc w:val="both"/>
        <w:rPr>
          <w:rFonts w:ascii="Times New Roman" w:hAnsi="Times New Roman" w:cs="Times New Roman"/>
          <w:color w:val="000000"/>
          <w:sz w:val="26"/>
          <w:szCs w:val="26"/>
        </w:rPr>
      </w:pPr>
      <w:r w:rsidRPr="00A51043">
        <w:rPr>
          <w:rFonts w:ascii="Times New Roman" w:hAnsi="Times New Roman" w:cs="Times New Roman"/>
          <w:color w:val="000000"/>
          <w:sz w:val="26"/>
          <w:szCs w:val="26"/>
        </w:rPr>
        <w:t xml:space="preserve">Система проведения </w:t>
      </w:r>
      <w:r w:rsidRPr="00A51043">
        <w:rPr>
          <w:rFonts w:ascii="Times New Roman" w:hAnsi="Times New Roman" w:cs="Times New Roman"/>
          <w:sz w:val="26"/>
          <w:szCs w:val="26"/>
        </w:rPr>
        <w:t>соревнований</w:t>
      </w:r>
      <w:r w:rsidRPr="00A51043">
        <w:rPr>
          <w:rFonts w:ascii="Times New Roman" w:hAnsi="Times New Roman" w:cs="Times New Roman"/>
          <w:color w:val="000000"/>
          <w:sz w:val="26"/>
          <w:szCs w:val="26"/>
        </w:rPr>
        <w:t xml:space="preserve"> определяется главной судейской коллегией в зависимости от количества участвующих команд, игры проходят на половине баскетбольной площадке. Основное время игры составляет 7 минут или игра заканчивается, когда одна из команд наберёт 7 очков.</w:t>
      </w:r>
    </w:p>
    <w:p w14:paraId="792A5A01" w14:textId="77777777" w:rsidR="00A27F44" w:rsidRPr="00A51043" w:rsidRDefault="00A27F44" w:rsidP="008E6F4F">
      <w:pPr>
        <w:spacing w:after="0" w:line="240" w:lineRule="auto"/>
        <w:ind w:firstLine="709"/>
        <w:jc w:val="both"/>
        <w:rPr>
          <w:rFonts w:ascii="Times New Roman" w:hAnsi="Times New Roman" w:cs="Times New Roman"/>
          <w:sz w:val="26"/>
          <w:szCs w:val="26"/>
          <w:lang w:eastAsia="ru-RU"/>
        </w:rPr>
      </w:pPr>
      <w:r w:rsidRPr="00A51043">
        <w:rPr>
          <w:rFonts w:ascii="Times New Roman" w:hAnsi="Times New Roman" w:cs="Times New Roman"/>
          <w:color w:val="000000"/>
          <w:sz w:val="26"/>
          <w:szCs w:val="26"/>
          <w:lang w:eastAsia="ru-RU"/>
        </w:rPr>
        <w:t xml:space="preserve">Во всех встречах команды получают за выигрыш 2 очка, за поражение </w:t>
      </w:r>
      <w:r w:rsidRPr="00A51043">
        <w:rPr>
          <w:rFonts w:ascii="Times New Roman" w:hAnsi="Times New Roman" w:cs="Times New Roman"/>
          <w:color w:val="000000"/>
          <w:sz w:val="26"/>
          <w:szCs w:val="26"/>
        </w:rPr>
        <w:t xml:space="preserve">– </w:t>
      </w:r>
      <w:r w:rsidRPr="00A51043">
        <w:rPr>
          <w:rFonts w:ascii="Times New Roman" w:hAnsi="Times New Roman" w:cs="Times New Roman"/>
          <w:color w:val="000000"/>
          <w:sz w:val="26"/>
          <w:szCs w:val="26"/>
          <w:lang w:eastAsia="ru-RU"/>
        </w:rPr>
        <w:t xml:space="preserve">1 очко, за неявку </w:t>
      </w:r>
      <w:r w:rsidRPr="00A51043">
        <w:rPr>
          <w:rFonts w:ascii="Times New Roman" w:hAnsi="Times New Roman" w:cs="Times New Roman"/>
          <w:color w:val="000000"/>
          <w:sz w:val="26"/>
          <w:szCs w:val="26"/>
        </w:rPr>
        <w:t xml:space="preserve">– </w:t>
      </w:r>
      <w:r w:rsidRPr="00A51043">
        <w:rPr>
          <w:rFonts w:ascii="Times New Roman" w:hAnsi="Times New Roman" w:cs="Times New Roman"/>
          <w:color w:val="000000"/>
          <w:sz w:val="26"/>
          <w:szCs w:val="26"/>
          <w:lang w:eastAsia="ru-RU"/>
        </w:rPr>
        <w:t>0 очков.</w:t>
      </w:r>
    </w:p>
    <w:p w14:paraId="68CBE048" w14:textId="77777777" w:rsidR="00A27F44" w:rsidRPr="00A51043" w:rsidRDefault="00A27F44" w:rsidP="008E6F4F">
      <w:pPr>
        <w:spacing w:after="0" w:line="240" w:lineRule="auto"/>
        <w:ind w:firstLine="709"/>
        <w:jc w:val="both"/>
        <w:rPr>
          <w:rFonts w:ascii="Times New Roman" w:hAnsi="Times New Roman" w:cs="Times New Roman"/>
          <w:color w:val="000000"/>
          <w:sz w:val="26"/>
          <w:szCs w:val="26"/>
        </w:rPr>
      </w:pPr>
      <w:r w:rsidRPr="00A51043">
        <w:rPr>
          <w:rFonts w:ascii="Times New Roman" w:hAnsi="Times New Roman" w:cs="Times New Roman"/>
          <w:color w:val="000000"/>
          <w:sz w:val="26"/>
          <w:szCs w:val="26"/>
        </w:rPr>
        <w:t>Размер баскетбольного мяча № 6.</w:t>
      </w:r>
    </w:p>
    <w:p w14:paraId="7068172D" w14:textId="77777777" w:rsidR="00A27F44" w:rsidRPr="00A51043" w:rsidRDefault="00A27F44" w:rsidP="00A27F44">
      <w:pPr>
        <w:spacing w:after="0"/>
        <w:ind w:firstLine="709"/>
        <w:jc w:val="both"/>
        <w:rPr>
          <w:rFonts w:ascii="Times New Roman" w:hAnsi="Times New Roman" w:cs="Times New Roman"/>
          <w:color w:val="000000"/>
          <w:sz w:val="26"/>
          <w:szCs w:val="26"/>
        </w:rPr>
      </w:pPr>
    </w:p>
    <w:p w14:paraId="644DFE33" w14:textId="77777777" w:rsidR="00A27F44" w:rsidRPr="00A51043" w:rsidRDefault="00A27F44" w:rsidP="008E6F4F">
      <w:pPr>
        <w:numPr>
          <w:ilvl w:val="0"/>
          <w:numId w:val="1"/>
        </w:numPr>
        <w:suppressAutoHyphens/>
        <w:spacing w:after="0" w:line="240" w:lineRule="auto"/>
        <w:ind w:left="0" w:firstLine="0"/>
        <w:jc w:val="center"/>
        <w:rPr>
          <w:rFonts w:ascii="Times New Roman" w:hAnsi="Times New Roman" w:cs="Times New Roman"/>
          <w:b/>
          <w:color w:val="000000"/>
          <w:sz w:val="26"/>
          <w:szCs w:val="26"/>
        </w:rPr>
      </w:pPr>
      <w:r w:rsidRPr="00A51043">
        <w:rPr>
          <w:rFonts w:ascii="Times New Roman" w:hAnsi="Times New Roman" w:cs="Times New Roman"/>
          <w:b/>
          <w:color w:val="000000"/>
          <w:sz w:val="26"/>
          <w:szCs w:val="26"/>
        </w:rPr>
        <w:t>Волейбол</w:t>
      </w:r>
    </w:p>
    <w:p w14:paraId="1F1DD740" w14:textId="77777777" w:rsidR="00A27F44" w:rsidRPr="00A51043" w:rsidRDefault="00A27F44" w:rsidP="008E6F4F">
      <w:pPr>
        <w:spacing w:after="0" w:line="240" w:lineRule="auto"/>
        <w:ind w:firstLine="709"/>
        <w:jc w:val="both"/>
        <w:rPr>
          <w:rFonts w:ascii="Times New Roman" w:hAnsi="Times New Roman" w:cs="Times New Roman"/>
          <w:color w:val="000000"/>
          <w:sz w:val="26"/>
          <w:szCs w:val="26"/>
        </w:rPr>
      </w:pPr>
    </w:p>
    <w:p w14:paraId="56D77B3B" w14:textId="77777777" w:rsidR="00A27F44" w:rsidRPr="00A51043" w:rsidRDefault="00A27F44" w:rsidP="008E6F4F">
      <w:pPr>
        <w:spacing w:after="0" w:line="240" w:lineRule="auto"/>
        <w:ind w:firstLine="709"/>
        <w:jc w:val="both"/>
        <w:rPr>
          <w:rFonts w:ascii="Times New Roman" w:hAnsi="Times New Roman" w:cs="Times New Roman"/>
          <w:color w:val="000000"/>
          <w:sz w:val="26"/>
          <w:szCs w:val="26"/>
        </w:rPr>
      </w:pPr>
      <w:r w:rsidRPr="00A51043">
        <w:rPr>
          <w:rFonts w:ascii="Times New Roman" w:hAnsi="Times New Roman" w:cs="Times New Roman"/>
          <w:color w:val="000000"/>
          <w:sz w:val="26"/>
          <w:szCs w:val="26"/>
        </w:rPr>
        <w:t xml:space="preserve">Соревнования командные, проводятся среди смешанных команд в соответствии с правилами вида спорта «Волейбол», утверждёнными приказом </w:t>
      </w:r>
      <w:proofErr w:type="spellStart"/>
      <w:r w:rsidRPr="00A51043">
        <w:rPr>
          <w:rFonts w:ascii="Times New Roman" w:hAnsi="Times New Roman" w:cs="Times New Roman"/>
          <w:color w:val="000000"/>
          <w:sz w:val="26"/>
          <w:szCs w:val="26"/>
        </w:rPr>
        <w:t>Минспорттуризма</w:t>
      </w:r>
      <w:proofErr w:type="spellEnd"/>
      <w:r w:rsidRPr="00A51043">
        <w:rPr>
          <w:rFonts w:ascii="Times New Roman" w:hAnsi="Times New Roman" w:cs="Times New Roman"/>
          <w:color w:val="000000"/>
          <w:sz w:val="26"/>
          <w:szCs w:val="26"/>
        </w:rPr>
        <w:t xml:space="preserve"> России от </w:t>
      </w:r>
      <w:r w:rsidRPr="00A51043">
        <w:rPr>
          <w:rFonts w:ascii="Times New Roman" w:hAnsi="Times New Roman" w:cs="Times New Roman"/>
          <w:sz w:val="26"/>
          <w:szCs w:val="26"/>
        </w:rPr>
        <w:t>02.04.2010 № 275</w:t>
      </w:r>
      <w:r w:rsidRPr="00A51043">
        <w:rPr>
          <w:rFonts w:ascii="Times New Roman" w:hAnsi="Times New Roman" w:cs="Times New Roman"/>
          <w:color w:val="000000"/>
          <w:sz w:val="26"/>
          <w:szCs w:val="26"/>
        </w:rPr>
        <w:t>.</w:t>
      </w:r>
    </w:p>
    <w:p w14:paraId="239F5D21" w14:textId="77777777" w:rsidR="00A27F44" w:rsidRPr="00A51043" w:rsidRDefault="00A27F44" w:rsidP="008E6F4F">
      <w:pPr>
        <w:spacing w:after="0" w:line="240" w:lineRule="auto"/>
        <w:ind w:firstLine="709"/>
        <w:jc w:val="both"/>
        <w:rPr>
          <w:rFonts w:ascii="Times New Roman" w:hAnsi="Times New Roman" w:cs="Times New Roman"/>
          <w:color w:val="000000"/>
          <w:sz w:val="26"/>
          <w:szCs w:val="26"/>
        </w:rPr>
      </w:pPr>
      <w:r w:rsidRPr="00A51043">
        <w:rPr>
          <w:rFonts w:ascii="Times New Roman" w:hAnsi="Times New Roman" w:cs="Times New Roman"/>
          <w:color w:val="000000"/>
          <w:sz w:val="26"/>
          <w:szCs w:val="26"/>
        </w:rPr>
        <w:t>Состав команды – 10 спортсменов (5 юношей + 5 девушек).</w:t>
      </w:r>
    </w:p>
    <w:p w14:paraId="33C47489" w14:textId="77777777" w:rsidR="00A27F44" w:rsidRPr="00A51043" w:rsidRDefault="00A27F44" w:rsidP="008E6F4F">
      <w:pPr>
        <w:spacing w:after="0" w:line="240" w:lineRule="auto"/>
        <w:ind w:firstLine="709"/>
        <w:jc w:val="both"/>
        <w:rPr>
          <w:rFonts w:ascii="Times New Roman" w:hAnsi="Times New Roman" w:cs="Times New Roman"/>
          <w:color w:val="000000"/>
          <w:sz w:val="26"/>
          <w:szCs w:val="26"/>
        </w:rPr>
      </w:pPr>
      <w:r w:rsidRPr="00A51043">
        <w:rPr>
          <w:rFonts w:ascii="Times New Roman" w:hAnsi="Times New Roman" w:cs="Times New Roman"/>
          <w:color w:val="000000"/>
          <w:sz w:val="26"/>
          <w:szCs w:val="26"/>
        </w:rPr>
        <w:t>На площадке 3 юноши и 3 девушки</w:t>
      </w:r>
    </w:p>
    <w:p w14:paraId="12B7726E" w14:textId="77777777" w:rsidR="00A27F44" w:rsidRPr="00A51043" w:rsidRDefault="00A27F44" w:rsidP="008E6F4F">
      <w:pPr>
        <w:spacing w:after="0" w:line="240" w:lineRule="auto"/>
        <w:ind w:firstLine="709"/>
        <w:jc w:val="both"/>
        <w:rPr>
          <w:rFonts w:ascii="Times New Roman" w:hAnsi="Times New Roman" w:cs="Times New Roman"/>
          <w:color w:val="000000"/>
          <w:sz w:val="26"/>
          <w:szCs w:val="26"/>
        </w:rPr>
      </w:pPr>
      <w:r w:rsidRPr="00A51043">
        <w:rPr>
          <w:rFonts w:ascii="Times New Roman" w:hAnsi="Times New Roman" w:cs="Times New Roman"/>
          <w:color w:val="000000"/>
          <w:sz w:val="26"/>
          <w:szCs w:val="26"/>
        </w:rPr>
        <w:t xml:space="preserve">Высота сетки </w:t>
      </w:r>
      <w:r w:rsidRPr="002C6388">
        <w:rPr>
          <w:rFonts w:ascii="Times New Roman" w:hAnsi="Times New Roman" w:cs="Times New Roman"/>
          <w:b/>
          <w:color w:val="000000"/>
          <w:sz w:val="26"/>
          <w:szCs w:val="26"/>
        </w:rPr>
        <w:t>230</w:t>
      </w:r>
      <w:r w:rsidRPr="00A51043">
        <w:rPr>
          <w:rFonts w:ascii="Times New Roman" w:hAnsi="Times New Roman" w:cs="Times New Roman"/>
          <w:color w:val="000000"/>
          <w:sz w:val="26"/>
          <w:szCs w:val="26"/>
        </w:rPr>
        <w:t xml:space="preserve"> см для возрастов 2010-2011 г.р., 2008-2009 г.р., </w:t>
      </w:r>
      <w:r w:rsidRPr="002C6388">
        <w:rPr>
          <w:rFonts w:ascii="Times New Roman" w:hAnsi="Times New Roman" w:cs="Times New Roman"/>
          <w:b/>
          <w:color w:val="000000"/>
          <w:sz w:val="26"/>
          <w:szCs w:val="26"/>
        </w:rPr>
        <w:t>220</w:t>
      </w:r>
      <w:r w:rsidRPr="00A51043">
        <w:rPr>
          <w:rFonts w:ascii="Times New Roman" w:hAnsi="Times New Roman" w:cs="Times New Roman"/>
          <w:color w:val="000000"/>
          <w:sz w:val="26"/>
          <w:szCs w:val="26"/>
        </w:rPr>
        <w:t xml:space="preserve"> см для возраста 2012-2013 г.р.</w:t>
      </w:r>
    </w:p>
    <w:p w14:paraId="22ADA474" w14:textId="77777777" w:rsidR="00A27F44" w:rsidRPr="00A51043" w:rsidRDefault="00A27F44" w:rsidP="008E6F4F">
      <w:pPr>
        <w:spacing w:after="0" w:line="240" w:lineRule="auto"/>
        <w:ind w:firstLine="709"/>
        <w:jc w:val="both"/>
        <w:rPr>
          <w:rFonts w:ascii="Times New Roman" w:hAnsi="Times New Roman" w:cs="Times New Roman"/>
          <w:color w:val="000000"/>
          <w:sz w:val="26"/>
          <w:szCs w:val="26"/>
        </w:rPr>
      </w:pPr>
      <w:r w:rsidRPr="00A51043">
        <w:rPr>
          <w:rFonts w:ascii="Times New Roman" w:hAnsi="Times New Roman" w:cs="Times New Roman"/>
          <w:color w:val="000000"/>
          <w:sz w:val="26"/>
          <w:szCs w:val="26"/>
        </w:rPr>
        <w:t xml:space="preserve">Соревнования проводятся из трех партий до 15 очков. Разрыва в 2 очка по окончании партий нет. </w:t>
      </w:r>
    </w:p>
    <w:p w14:paraId="7A8ABC58" w14:textId="77777777" w:rsidR="00A27F44" w:rsidRPr="00A51043" w:rsidRDefault="00A27F44" w:rsidP="008E6F4F">
      <w:pPr>
        <w:spacing w:after="0" w:line="240" w:lineRule="auto"/>
        <w:ind w:firstLine="709"/>
        <w:jc w:val="both"/>
        <w:rPr>
          <w:rFonts w:ascii="Times New Roman" w:hAnsi="Times New Roman" w:cs="Times New Roman"/>
          <w:sz w:val="26"/>
          <w:szCs w:val="26"/>
          <w:lang w:eastAsia="ru-RU"/>
        </w:rPr>
      </w:pPr>
      <w:r w:rsidRPr="00A51043">
        <w:rPr>
          <w:rFonts w:ascii="Times New Roman" w:hAnsi="Times New Roman" w:cs="Times New Roman"/>
          <w:color w:val="000000"/>
          <w:sz w:val="26"/>
          <w:szCs w:val="26"/>
          <w:lang w:eastAsia="ru-RU"/>
        </w:rPr>
        <w:t xml:space="preserve">Во всех встречах команды получают за выигрыш 2 очка, за поражение </w:t>
      </w:r>
      <w:r w:rsidRPr="00A51043">
        <w:rPr>
          <w:rFonts w:ascii="Times New Roman" w:hAnsi="Times New Roman" w:cs="Times New Roman"/>
          <w:color w:val="000000"/>
          <w:sz w:val="26"/>
          <w:szCs w:val="26"/>
        </w:rPr>
        <w:t xml:space="preserve">– </w:t>
      </w:r>
      <w:r w:rsidRPr="00A51043">
        <w:rPr>
          <w:rFonts w:ascii="Times New Roman" w:hAnsi="Times New Roman" w:cs="Times New Roman"/>
          <w:color w:val="000000"/>
          <w:sz w:val="26"/>
          <w:szCs w:val="26"/>
          <w:lang w:eastAsia="ru-RU"/>
        </w:rPr>
        <w:t xml:space="preserve">1 очко, за неявку </w:t>
      </w:r>
      <w:r w:rsidRPr="00A51043">
        <w:rPr>
          <w:rFonts w:ascii="Times New Roman" w:hAnsi="Times New Roman" w:cs="Times New Roman"/>
          <w:color w:val="000000"/>
          <w:sz w:val="26"/>
          <w:szCs w:val="26"/>
        </w:rPr>
        <w:t xml:space="preserve">– </w:t>
      </w:r>
      <w:r w:rsidRPr="00A51043">
        <w:rPr>
          <w:rFonts w:ascii="Times New Roman" w:hAnsi="Times New Roman" w:cs="Times New Roman"/>
          <w:color w:val="000000"/>
          <w:sz w:val="26"/>
          <w:szCs w:val="26"/>
          <w:lang w:eastAsia="ru-RU"/>
        </w:rPr>
        <w:t>0 очков.</w:t>
      </w:r>
    </w:p>
    <w:p w14:paraId="376883BD" w14:textId="77777777" w:rsidR="00A27F44" w:rsidRPr="00A51043" w:rsidRDefault="00A27F44" w:rsidP="008E6F4F">
      <w:pPr>
        <w:spacing w:after="0" w:line="240" w:lineRule="auto"/>
        <w:ind w:firstLine="709"/>
        <w:jc w:val="both"/>
        <w:rPr>
          <w:rFonts w:ascii="Times New Roman" w:hAnsi="Times New Roman" w:cs="Times New Roman"/>
          <w:sz w:val="26"/>
          <w:szCs w:val="26"/>
          <w:lang w:eastAsia="ru-RU"/>
        </w:rPr>
      </w:pPr>
      <w:r w:rsidRPr="00A51043">
        <w:rPr>
          <w:rFonts w:ascii="Times New Roman" w:hAnsi="Times New Roman" w:cs="Times New Roman"/>
          <w:color w:val="000000"/>
          <w:sz w:val="26"/>
          <w:szCs w:val="26"/>
          <w:lang w:eastAsia="ru-RU"/>
        </w:rPr>
        <w:t>При равенстве очков у двух и более команд места определяются последовательно по:</w:t>
      </w:r>
    </w:p>
    <w:p w14:paraId="3F92C898" w14:textId="77777777" w:rsidR="00A27F44" w:rsidRPr="00A51043" w:rsidRDefault="00A27F44" w:rsidP="008E6F4F">
      <w:pPr>
        <w:spacing w:after="0" w:line="240" w:lineRule="auto"/>
        <w:ind w:firstLine="709"/>
        <w:jc w:val="both"/>
        <w:rPr>
          <w:rFonts w:ascii="Times New Roman" w:hAnsi="Times New Roman" w:cs="Times New Roman"/>
          <w:color w:val="000000"/>
          <w:sz w:val="26"/>
          <w:szCs w:val="26"/>
          <w:lang w:eastAsia="ru-RU"/>
        </w:rPr>
      </w:pPr>
      <w:r w:rsidRPr="00A51043">
        <w:rPr>
          <w:rFonts w:ascii="Times New Roman" w:hAnsi="Times New Roman" w:cs="Times New Roman"/>
          <w:color w:val="000000"/>
          <w:sz w:val="26"/>
          <w:szCs w:val="26"/>
          <w:lang w:eastAsia="ru-RU"/>
        </w:rPr>
        <w:t>а) количеству очков во всех встречах,</w:t>
      </w:r>
    </w:p>
    <w:p w14:paraId="7D264E60" w14:textId="77777777" w:rsidR="00A27F44" w:rsidRPr="00A51043" w:rsidRDefault="00A27F44" w:rsidP="008E6F4F">
      <w:pPr>
        <w:spacing w:after="0" w:line="240" w:lineRule="auto"/>
        <w:ind w:firstLine="709"/>
        <w:jc w:val="both"/>
        <w:rPr>
          <w:rFonts w:ascii="Times New Roman" w:hAnsi="Times New Roman" w:cs="Times New Roman"/>
          <w:color w:val="000000"/>
          <w:sz w:val="26"/>
          <w:szCs w:val="26"/>
          <w:lang w:eastAsia="ru-RU"/>
        </w:rPr>
      </w:pPr>
      <w:bookmarkStart w:id="3" w:name="100052"/>
      <w:bookmarkEnd w:id="3"/>
      <w:r w:rsidRPr="00A51043">
        <w:rPr>
          <w:rFonts w:ascii="Times New Roman" w:hAnsi="Times New Roman" w:cs="Times New Roman"/>
          <w:color w:val="000000"/>
          <w:sz w:val="26"/>
          <w:szCs w:val="26"/>
          <w:lang w:eastAsia="ru-RU"/>
        </w:rPr>
        <w:t>б) соотношению партий во всех встречах,</w:t>
      </w:r>
    </w:p>
    <w:p w14:paraId="4199ACF0" w14:textId="77777777" w:rsidR="00A27F44" w:rsidRPr="00A51043" w:rsidRDefault="00A27F44" w:rsidP="008E6F4F">
      <w:pPr>
        <w:spacing w:after="0" w:line="240" w:lineRule="auto"/>
        <w:ind w:firstLine="709"/>
        <w:jc w:val="both"/>
        <w:rPr>
          <w:rFonts w:ascii="Times New Roman" w:hAnsi="Times New Roman" w:cs="Times New Roman"/>
          <w:color w:val="000000"/>
          <w:sz w:val="26"/>
          <w:szCs w:val="26"/>
          <w:lang w:eastAsia="ru-RU"/>
        </w:rPr>
      </w:pPr>
      <w:bookmarkStart w:id="4" w:name="100053"/>
      <w:bookmarkEnd w:id="4"/>
      <w:r w:rsidRPr="00A51043">
        <w:rPr>
          <w:rFonts w:ascii="Times New Roman" w:hAnsi="Times New Roman" w:cs="Times New Roman"/>
          <w:color w:val="000000"/>
          <w:sz w:val="26"/>
          <w:szCs w:val="26"/>
          <w:lang w:eastAsia="ru-RU"/>
        </w:rPr>
        <w:t>в) соотношению мячей во всех встречах,</w:t>
      </w:r>
    </w:p>
    <w:p w14:paraId="3F8C5AF7" w14:textId="77777777" w:rsidR="00A27F44" w:rsidRPr="00A51043" w:rsidRDefault="00A27F44" w:rsidP="008E6F4F">
      <w:pPr>
        <w:spacing w:after="0" w:line="240" w:lineRule="auto"/>
        <w:ind w:firstLine="709"/>
        <w:jc w:val="both"/>
        <w:rPr>
          <w:rFonts w:ascii="Times New Roman" w:hAnsi="Times New Roman" w:cs="Times New Roman"/>
          <w:color w:val="000000"/>
          <w:sz w:val="26"/>
          <w:szCs w:val="26"/>
          <w:lang w:eastAsia="ru-RU"/>
        </w:rPr>
      </w:pPr>
      <w:bookmarkStart w:id="5" w:name="100054"/>
      <w:bookmarkEnd w:id="5"/>
      <w:r w:rsidRPr="00A51043">
        <w:rPr>
          <w:rFonts w:ascii="Times New Roman" w:hAnsi="Times New Roman" w:cs="Times New Roman"/>
          <w:color w:val="000000"/>
          <w:sz w:val="26"/>
          <w:szCs w:val="26"/>
          <w:lang w:eastAsia="ru-RU"/>
        </w:rPr>
        <w:t>г) соотношению побед во встречах между ними,</w:t>
      </w:r>
    </w:p>
    <w:p w14:paraId="068A7F2A" w14:textId="77777777" w:rsidR="00A27F44" w:rsidRPr="00A51043" w:rsidRDefault="00A27F44" w:rsidP="008E6F4F">
      <w:pPr>
        <w:spacing w:after="0" w:line="240" w:lineRule="auto"/>
        <w:ind w:firstLine="709"/>
        <w:jc w:val="both"/>
        <w:rPr>
          <w:rFonts w:ascii="Times New Roman" w:hAnsi="Times New Roman" w:cs="Times New Roman"/>
          <w:color w:val="000000"/>
          <w:sz w:val="26"/>
          <w:szCs w:val="26"/>
          <w:lang w:eastAsia="ru-RU"/>
        </w:rPr>
      </w:pPr>
      <w:bookmarkStart w:id="6" w:name="100055"/>
      <w:bookmarkEnd w:id="6"/>
      <w:r w:rsidRPr="00A51043">
        <w:rPr>
          <w:rFonts w:ascii="Times New Roman" w:hAnsi="Times New Roman" w:cs="Times New Roman"/>
          <w:color w:val="000000"/>
          <w:sz w:val="26"/>
          <w:szCs w:val="26"/>
          <w:lang w:eastAsia="ru-RU"/>
        </w:rPr>
        <w:t>д) соотношению очков во встречах между ними,</w:t>
      </w:r>
    </w:p>
    <w:p w14:paraId="0A3D2209" w14:textId="77777777" w:rsidR="00A27F44" w:rsidRPr="00A51043" w:rsidRDefault="00A27F44" w:rsidP="008E6F4F">
      <w:pPr>
        <w:spacing w:after="0" w:line="240" w:lineRule="auto"/>
        <w:ind w:firstLine="709"/>
        <w:jc w:val="both"/>
        <w:rPr>
          <w:rFonts w:ascii="Times New Roman" w:hAnsi="Times New Roman" w:cs="Times New Roman"/>
          <w:color w:val="000000"/>
          <w:sz w:val="26"/>
          <w:szCs w:val="26"/>
          <w:lang w:eastAsia="ru-RU"/>
        </w:rPr>
      </w:pPr>
      <w:bookmarkStart w:id="7" w:name="100056"/>
      <w:bookmarkEnd w:id="7"/>
      <w:r w:rsidRPr="00A51043">
        <w:rPr>
          <w:rFonts w:ascii="Times New Roman" w:hAnsi="Times New Roman" w:cs="Times New Roman"/>
          <w:color w:val="000000"/>
          <w:sz w:val="26"/>
          <w:szCs w:val="26"/>
          <w:lang w:eastAsia="ru-RU"/>
        </w:rPr>
        <w:t>е) соотношению партий во встречах между ними,</w:t>
      </w:r>
    </w:p>
    <w:p w14:paraId="664F7A73" w14:textId="77777777" w:rsidR="00A27F44" w:rsidRPr="00A51043" w:rsidRDefault="00A27F44" w:rsidP="008E6F4F">
      <w:pPr>
        <w:spacing w:after="0" w:line="240" w:lineRule="auto"/>
        <w:ind w:firstLine="709"/>
        <w:jc w:val="both"/>
        <w:rPr>
          <w:rFonts w:ascii="Times New Roman" w:hAnsi="Times New Roman" w:cs="Times New Roman"/>
          <w:color w:val="000000"/>
          <w:sz w:val="26"/>
          <w:szCs w:val="26"/>
          <w:lang w:eastAsia="ru-RU"/>
        </w:rPr>
      </w:pPr>
      <w:bookmarkStart w:id="8" w:name="100057"/>
      <w:bookmarkEnd w:id="8"/>
      <w:r w:rsidRPr="00A51043">
        <w:rPr>
          <w:rFonts w:ascii="Times New Roman" w:hAnsi="Times New Roman" w:cs="Times New Roman"/>
          <w:color w:val="000000"/>
          <w:sz w:val="26"/>
          <w:szCs w:val="26"/>
          <w:lang w:eastAsia="ru-RU"/>
        </w:rPr>
        <w:t>ж) соотношению мячей во встречах между ними.</w:t>
      </w:r>
    </w:p>
    <w:p w14:paraId="12197D0D" w14:textId="2E032D7B" w:rsidR="00A27F44" w:rsidRPr="00A51043" w:rsidRDefault="00A27F44" w:rsidP="008E6F4F">
      <w:pPr>
        <w:spacing w:after="0" w:line="240" w:lineRule="auto"/>
        <w:ind w:firstLine="709"/>
        <w:jc w:val="both"/>
        <w:rPr>
          <w:rFonts w:ascii="Times New Roman" w:hAnsi="Times New Roman" w:cs="Times New Roman"/>
          <w:sz w:val="26"/>
          <w:szCs w:val="26"/>
          <w:lang w:eastAsia="ru-RU"/>
        </w:rPr>
      </w:pPr>
      <w:r w:rsidRPr="00A51043">
        <w:rPr>
          <w:rFonts w:ascii="Times New Roman" w:hAnsi="Times New Roman" w:cs="Times New Roman"/>
          <w:color w:val="000000"/>
          <w:sz w:val="26"/>
          <w:szCs w:val="26"/>
          <w:lang w:eastAsia="ru-RU"/>
        </w:rPr>
        <w:lastRenderedPageBreak/>
        <w:t>Если при распределении мест между командами, имеющими равные показатели по одному из вышеуказанных пунктов, определилось место одной или нескольких команд, а другие вновь имеют одинаковые показатели, то места между ними снова определяются последовательно по пунктам «а», «б», «в» и т. д.</w:t>
      </w:r>
    </w:p>
    <w:p w14:paraId="76DF0514" w14:textId="77777777" w:rsidR="00A27F44" w:rsidRPr="00A51043" w:rsidRDefault="00A27F44" w:rsidP="008E6F4F">
      <w:pPr>
        <w:spacing w:after="0" w:line="240" w:lineRule="auto"/>
        <w:ind w:firstLine="709"/>
        <w:jc w:val="both"/>
        <w:rPr>
          <w:rFonts w:ascii="Times New Roman" w:hAnsi="Times New Roman" w:cs="Times New Roman"/>
          <w:sz w:val="26"/>
          <w:szCs w:val="26"/>
          <w:lang w:eastAsia="ru-RU"/>
        </w:rPr>
      </w:pPr>
      <w:r w:rsidRPr="00A51043">
        <w:rPr>
          <w:rFonts w:ascii="Times New Roman" w:hAnsi="Times New Roman" w:cs="Times New Roman"/>
          <w:color w:val="000000"/>
          <w:sz w:val="26"/>
          <w:szCs w:val="26"/>
          <w:lang w:eastAsia="ru-RU"/>
        </w:rPr>
        <w:t>За неявку на игру команде во всех несыгранных встречах определяется счет 0:2 (0:15, 0:15). Результаты команд, снятых с соревнований на данном этапе аннулируется.</w:t>
      </w:r>
    </w:p>
    <w:p w14:paraId="64D2DAA8" w14:textId="77777777" w:rsidR="00A27F44" w:rsidRPr="00A51043" w:rsidRDefault="00A27F44" w:rsidP="008E6F4F">
      <w:pPr>
        <w:spacing w:after="0" w:line="240" w:lineRule="auto"/>
        <w:ind w:firstLine="709"/>
        <w:jc w:val="both"/>
        <w:rPr>
          <w:rFonts w:ascii="Times New Roman" w:hAnsi="Times New Roman" w:cs="Times New Roman"/>
          <w:sz w:val="26"/>
          <w:szCs w:val="26"/>
          <w:lang w:eastAsia="ru-RU"/>
        </w:rPr>
      </w:pPr>
      <w:r w:rsidRPr="00A51043">
        <w:rPr>
          <w:rFonts w:ascii="Times New Roman" w:hAnsi="Times New Roman" w:cs="Times New Roman"/>
          <w:color w:val="000000"/>
          <w:sz w:val="26"/>
          <w:szCs w:val="26"/>
          <w:lang w:eastAsia="ru-RU"/>
        </w:rPr>
        <w:t>За неявку на игру команда снимается с соревнований.</w:t>
      </w:r>
    </w:p>
    <w:p w14:paraId="081B4BC2" w14:textId="081C70C3" w:rsidR="00A27F44" w:rsidRPr="00A51043" w:rsidRDefault="00A27F44" w:rsidP="008E6F4F">
      <w:pPr>
        <w:spacing w:after="0" w:line="240" w:lineRule="auto"/>
        <w:ind w:firstLine="709"/>
        <w:jc w:val="both"/>
        <w:rPr>
          <w:rFonts w:ascii="Times New Roman" w:hAnsi="Times New Roman" w:cs="Times New Roman"/>
          <w:sz w:val="26"/>
          <w:szCs w:val="26"/>
          <w:lang w:eastAsia="ru-RU"/>
        </w:rPr>
      </w:pPr>
      <w:r w:rsidRPr="00A51043">
        <w:rPr>
          <w:rFonts w:ascii="Times New Roman" w:hAnsi="Times New Roman" w:cs="Times New Roman"/>
          <w:color w:val="000000"/>
          <w:sz w:val="26"/>
          <w:szCs w:val="26"/>
          <w:lang w:eastAsia="ru-RU"/>
        </w:rPr>
        <w:t>Если игра была прекращена из-за недисциплинированного поведения волейболистов одной из команд, то провинившейся команде засчитывается поражение со счетом 0:2 (0:15, 0:15), а противнику – выигрыш с соответствующим счетом.</w:t>
      </w:r>
    </w:p>
    <w:p w14:paraId="1A35F419" w14:textId="77777777" w:rsidR="00A27F44" w:rsidRPr="00A51043" w:rsidRDefault="00A27F44" w:rsidP="008E6F4F">
      <w:pPr>
        <w:spacing w:after="0" w:line="240" w:lineRule="auto"/>
        <w:ind w:firstLine="709"/>
        <w:jc w:val="both"/>
        <w:rPr>
          <w:rFonts w:ascii="Times New Roman" w:hAnsi="Times New Roman" w:cs="Times New Roman"/>
          <w:sz w:val="26"/>
          <w:szCs w:val="26"/>
          <w:lang w:eastAsia="ru-RU"/>
        </w:rPr>
      </w:pPr>
      <w:r w:rsidRPr="00A51043">
        <w:rPr>
          <w:rFonts w:ascii="Times New Roman" w:hAnsi="Times New Roman" w:cs="Times New Roman"/>
          <w:color w:val="000000"/>
          <w:sz w:val="26"/>
          <w:szCs w:val="26"/>
          <w:lang w:eastAsia="ru-RU"/>
        </w:rPr>
        <w:t>Если игра не закончена по вине обеих команд, то поражение засчитывается каждой из этих команд, т.е. команды не получают очки и счет в партиях обеим командам 0:2 (0:15, 0:55).</w:t>
      </w:r>
    </w:p>
    <w:p w14:paraId="22E2136A" w14:textId="461EAFA6" w:rsidR="00A27F44" w:rsidRPr="00A51043" w:rsidRDefault="00A27F44" w:rsidP="008E6F4F">
      <w:pPr>
        <w:spacing w:after="0" w:line="240" w:lineRule="auto"/>
        <w:ind w:firstLine="709"/>
        <w:jc w:val="both"/>
        <w:rPr>
          <w:rFonts w:ascii="Times New Roman" w:hAnsi="Times New Roman" w:cs="Times New Roman"/>
          <w:color w:val="000000"/>
          <w:sz w:val="26"/>
          <w:szCs w:val="26"/>
        </w:rPr>
      </w:pPr>
      <w:r w:rsidRPr="00A51043">
        <w:rPr>
          <w:rFonts w:ascii="Times New Roman" w:hAnsi="Times New Roman" w:cs="Times New Roman"/>
          <w:color w:val="000000"/>
          <w:sz w:val="26"/>
          <w:szCs w:val="26"/>
        </w:rPr>
        <w:t>За участие в игре незаявленного, дисквалифицированного или неправильно оформленного игрока команде засчитывается поражение 0:2 (0:15, 0:15).</w:t>
      </w:r>
    </w:p>
    <w:p w14:paraId="560F830D" w14:textId="77777777" w:rsidR="00A27F44" w:rsidRPr="00A51043" w:rsidRDefault="00A27F44" w:rsidP="00A27F44">
      <w:pPr>
        <w:spacing w:after="0"/>
        <w:ind w:firstLine="709"/>
        <w:jc w:val="both"/>
        <w:rPr>
          <w:rFonts w:ascii="Times New Roman" w:hAnsi="Times New Roman" w:cs="Times New Roman"/>
          <w:color w:val="000000"/>
          <w:sz w:val="26"/>
          <w:szCs w:val="26"/>
        </w:rPr>
      </w:pPr>
    </w:p>
    <w:p w14:paraId="2C2376BF" w14:textId="77777777" w:rsidR="00A27F44" w:rsidRPr="00A51043" w:rsidRDefault="00A27F44" w:rsidP="008E6F4F">
      <w:pPr>
        <w:pStyle w:val="1"/>
        <w:numPr>
          <w:ilvl w:val="0"/>
          <w:numId w:val="1"/>
        </w:numPr>
        <w:shd w:val="clear" w:color="auto" w:fill="FFFFFF"/>
        <w:ind w:left="0" w:firstLine="0"/>
        <w:jc w:val="center"/>
        <w:rPr>
          <w:rFonts w:ascii="Times New Roman" w:hAnsi="Times New Roman"/>
          <w:bCs/>
          <w:color w:val="000000"/>
          <w:sz w:val="26"/>
          <w:szCs w:val="26"/>
        </w:rPr>
      </w:pPr>
      <w:r w:rsidRPr="00A51043">
        <w:rPr>
          <w:rFonts w:ascii="Times New Roman" w:hAnsi="Times New Roman"/>
          <w:bCs/>
          <w:color w:val="000000"/>
          <w:sz w:val="26"/>
          <w:szCs w:val="26"/>
        </w:rPr>
        <w:t>Легкая атлетика</w:t>
      </w:r>
    </w:p>
    <w:p w14:paraId="678F3BE0" w14:textId="77777777" w:rsidR="00A27F44" w:rsidRPr="00A51043" w:rsidRDefault="00A27F44" w:rsidP="00A27F44">
      <w:pPr>
        <w:shd w:val="clear" w:color="auto" w:fill="FFFFFF"/>
        <w:spacing w:after="0"/>
        <w:ind w:firstLine="720"/>
        <w:jc w:val="both"/>
        <w:rPr>
          <w:rFonts w:ascii="Times New Roman" w:hAnsi="Times New Roman" w:cs="Times New Roman"/>
          <w:color w:val="000000"/>
          <w:sz w:val="26"/>
          <w:szCs w:val="26"/>
        </w:rPr>
      </w:pPr>
    </w:p>
    <w:p w14:paraId="7CF8ECF1" w14:textId="77777777" w:rsidR="00A27F44" w:rsidRPr="00A51043" w:rsidRDefault="00A27F44" w:rsidP="008E6F4F">
      <w:pPr>
        <w:shd w:val="clear" w:color="auto" w:fill="FFFFFF"/>
        <w:spacing w:after="0" w:line="240" w:lineRule="auto"/>
        <w:ind w:firstLine="709"/>
        <w:jc w:val="both"/>
        <w:rPr>
          <w:rFonts w:ascii="Times New Roman" w:hAnsi="Times New Roman" w:cs="Times New Roman"/>
          <w:color w:val="000000"/>
          <w:sz w:val="26"/>
          <w:szCs w:val="26"/>
        </w:rPr>
      </w:pPr>
      <w:r w:rsidRPr="00A51043">
        <w:rPr>
          <w:rFonts w:ascii="Times New Roman" w:hAnsi="Times New Roman" w:cs="Times New Roman"/>
          <w:color w:val="000000"/>
          <w:sz w:val="26"/>
          <w:szCs w:val="26"/>
        </w:rPr>
        <w:t xml:space="preserve">Соревнования командные, проводятся раздельно среди команд юношей и команд девушек, в соответствии с правилами вида спорта «Легкая атлетика», утверждёнными приказом </w:t>
      </w:r>
      <w:proofErr w:type="spellStart"/>
      <w:r w:rsidRPr="00A51043">
        <w:rPr>
          <w:rFonts w:ascii="Times New Roman" w:hAnsi="Times New Roman" w:cs="Times New Roman"/>
          <w:color w:val="000000"/>
          <w:sz w:val="26"/>
          <w:szCs w:val="26"/>
        </w:rPr>
        <w:t>Минспорттуризма</w:t>
      </w:r>
      <w:proofErr w:type="spellEnd"/>
      <w:r w:rsidRPr="00A51043">
        <w:rPr>
          <w:rFonts w:ascii="Times New Roman" w:hAnsi="Times New Roman" w:cs="Times New Roman"/>
          <w:color w:val="000000"/>
          <w:sz w:val="26"/>
          <w:szCs w:val="26"/>
        </w:rPr>
        <w:t xml:space="preserve"> России от </w:t>
      </w:r>
      <w:r w:rsidRPr="00A51043">
        <w:rPr>
          <w:rFonts w:ascii="Times New Roman" w:hAnsi="Times New Roman" w:cs="Times New Roman"/>
          <w:sz w:val="26"/>
          <w:szCs w:val="26"/>
        </w:rPr>
        <w:t>12.04.2010 № 340</w:t>
      </w:r>
      <w:r w:rsidRPr="00A51043">
        <w:rPr>
          <w:rFonts w:ascii="Times New Roman" w:hAnsi="Times New Roman" w:cs="Times New Roman"/>
          <w:color w:val="000000"/>
          <w:sz w:val="26"/>
          <w:szCs w:val="26"/>
        </w:rPr>
        <w:t>.</w:t>
      </w:r>
    </w:p>
    <w:p w14:paraId="74A6E151" w14:textId="7E572A95" w:rsidR="00A27F44" w:rsidRPr="00A51043" w:rsidRDefault="00A27F44" w:rsidP="008E6F4F">
      <w:pPr>
        <w:shd w:val="clear" w:color="auto" w:fill="FFFFFF"/>
        <w:spacing w:after="0" w:line="240" w:lineRule="auto"/>
        <w:ind w:firstLine="709"/>
        <w:jc w:val="both"/>
        <w:rPr>
          <w:rFonts w:ascii="Times New Roman" w:hAnsi="Times New Roman" w:cs="Times New Roman"/>
          <w:color w:val="000000"/>
          <w:sz w:val="26"/>
          <w:szCs w:val="26"/>
        </w:rPr>
      </w:pPr>
      <w:r w:rsidRPr="00A51043">
        <w:rPr>
          <w:rFonts w:ascii="Times New Roman" w:hAnsi="Times New Roman" w:cs="Times New Roman"/>
          <w:color w:val="000000"/>
          <w:sz w:val="26"/>
          <w:szCs w:val="26"/>
        </w:rPr>
        <w:t xml:space="preserve">Состав команды 12 человек (6 юношей, 6 девушек). Каждый участник команды может принять участие в двух видах. </w:t>
      </w:r>
    </w:p>
    <w:p w14:paraId="411EE5B9" w14:textId="77777777" w:rsidR="00A27F44" w:rsidRPr="00A51043" w:rsidRDefault="00A27F44" w:rsidP="008E6F4F">
      <w:pPr>
        <w:shd w:val="clear" w:color="auto" w:fill="FFFFFF"/>
        <w:spacing w:after="0" w:line="240" w:lineRule="auto"/>
        <w:ind w:firstLine="709"/>
        <w:jc w:val="both"/>
        <w:rPr>
          <w:rFonts w:ascii="Times New Roman" w:hAnsi="Times New Roman" w:cs="Times New Roman"/>
          <w:color w:val="000000"/>
          <w:sz w:val="26"/>
          <w:szCs w:val="26"/>
        </w:rPr>
      </w:pPr>
      <w:r w:rsidRPr="00A51043">
        <w:rPr>
          <w:rFonts w:ascii="Times New Roman" w:hAnsi="Times New Roman" w:cs="Times New Roman"/>
          <w:color w:val="000000"/>
          <w:sz w:val="26"/>
          <w:szCs w:val="26"/>
        </w:rPr>
        <w:t>Соревнование проводится по двум видам: легкоатлетическое многоборье и легкоатлетическая эстафета.</w:t>
      </w:r>
    </w:p>
    <w:p w14:paraId="595FC971" w14:textId="77777777" w:rsidR="00A27F44" w:rsidRPr="00A51043" w:rsidRDefault="00A27F44" w:rsidP="008E6F4F">
      <w:pPr>
        <w:pStyle w:val="a4"/>
        <w:ind w:firstLine="709"/>
        <w:rPr>
          <w:rFonts w:ascii="Times New Roman" w:hAnsi="Times New Roman"/>
          <w:b/>
          <w:sz w:val="26"/>
          <w:szCs w:val="26"/>
        </w:rPr>
      </w:pPr>
      <w:r w:rsidRPr="00A51043">
        <w:rPr>
          <w:rFonts w:ascii="Times New Roman" w:hAnsi="Times New Roman"/>
          <w:sz w:val="26"/>
          <w:szCs w:val="26"/>
        </w:rPr>
        <w:t>Легкоатлетическое многоборье:</w:t>
      </w:r>
    </w:p>
    <w:p w14:paraId="4ABFC8B8" w14:textId="77777777" w:rsidR="00A27F44" w:rsidRPr="00A51043" w:rsidRDefault="00A27F44" w:rsidP="008E6F4F">
      <w:pPr>
        <w:pStyle w:val="a4"/>
        <w:ind w:firstLine="709"/>
        <w:rPr>
          <w:rFonts w:ascii="Times New Roman" w:hAnsi="Times New Roman"/>
          <w:b/>
          <w:sz w:val="26"/>
          <w:szCs w:val="26"/>
        </w:rPr>
      </w:pPr>
      <w:r w:rsidRPr="00A51043">
        <w:rPr>
          <w:rFonts w:ascii="Times New Roman" w:hAnsi="Times New Roman"/>
          <w:sz w:val="26"/>
          <w:szCs w:val="26"/>
        </w:rPr>
        <w:t>Каждый участник команды принимает участие в одном из видов легкоатлетического двоеборья.</w:t>
      </w:r>
    </w:p>
    <w:p w14:paraId="3A841E6D" w14:textId="77777777" w:rsidR="00A27F44" w:rsidRPr="00A51043" w:rsidRDefault="00A27F44" w:rsidP="00A27F44">
      <w:pPr>
        <w:pStyle w:val="a4"/>
        <w:rPr>
          <w:rFonts w:ascii="Times New Roman" w:hAnsi="Times New Roman"/>
          <w:b/>
          <w:sz w:val="26"/>
          <w:szCs w:val="26"/>
        </w:rPr>
      </w:pPr>
    </w:p>
    <w:tbl>
      <w:tblPr>
        <w:tblStyle w:val="10"/>
        <w:tblW w:w="0" w:type="auto"/>
        <w:jc w:val="center"/>
        <w:tblLook w:val="04A0" w:firstRow="1" w:lastRow="0" w:firstColumn="1" w:lastColumn="0" w:noHBand="0" w:noVBand="1"/>
      </w:tblPr>
      <w:tblGrid>
        <w:gridCol w:w="7903"/>
        <w:gridCol w:w="1666"/>
      </w:tblGrid>
      <w:tr w:rsidR="00A27F44" w:rsidRPr="00A51043" w14:paraId="17E81575" w14:textId="77777777" w:rsidTr="008E6F4F">
        <w:trPr>
          <w:jc w:val="center"/>
        </w:trPr>
        <w:tc>
          <w:tcPr>
            <w:tcW w:w="7903" w:type="dxa"/>
            <w:tcBorders>
              <w:top w:val="single" w:sz="4" w:space="0" w:color="000000"/>
              <w:left w:val="single" w:sz="4" w:space="0" w:color="000000"/>
              <w:bottom w:val="single" w:sz="4" w:space="0" w:color="000000"/>
              <w:right w:val="single" w:sz="4" w:space="0" w:color="000000"/>
            </w:tcBorders>
            <w:hideMark/>
          </w:tcPr>
          <w:p w14:paraId="798FFE6E" w14:textId="77777777" w:rsidR="00A27F44" w:rsidRPr="00A51043" w:rsidRDefault="00A27F44" w:rsidP="008E6F4F">
            <w:pPr>
              <w:jc w:val="center"/>
              <w:rPr>
                <w:sz w:val="26"/>
                <w:szCs w:val="26"/>
              </w:rPr>
            </w:pPr>
            <w:r w:rsidRPr="00A51043">
              <w:rPr>
                <w:sz w:val="26"/>
                <w:szCs w:val="26"/>
              </w:rPr>
              <w:t>Виды многоборья:</w:t>
            </w:r>
          </w:p>
        </w:tc>
        <w:tc>
          <w:tcPr>
            <w:tcW w:w="1666" w:type="dxa"/>
            <w:tcBorders>
              <w:top w:val="single" w:sz="4" w:space="0" w:color="000000"/>
              <w:left w:val="single" w:sz="4" w:space="0" w:color="000000"/>
              <w:bottom w:val="single" w:sz="4" w:space="0" w:color="000000"/>
              <w:right w:val="single" w:sz="4" w:space="0" w:color="000000"/>
            </w:tcBorders>
            <w:hideMark/>
          </w:tcPr>
          <w:p w14:paraId="2420C310" w14:textId="77777777" w:rsidR="00A27F44" w:rsidRPr="00A51043" w:rsidRDefault="00A27F44" w:rsidP="007216B5">
            <w:pPr>
              <w:jc w:val="center"/>
              <w:rPr>
                <w:sz w:val="26"/>
                <w:szCs w:val="26"/>
              </w:rPr>
            </w:pPr>
            <w:r w:rsidRPr="00A51043">
              <w:rPr>
                <w:sz w:val="26"/>
                <w:szCs w:val="26"/>
              </w:rPr>
              <w:t>Количество участников</w:t>
            </w:r>
          </w:p>
        </w:tc>
      </w:tr>
      <w:tr w:rsidR="00A27F44" w:rsidRPr="00A51043" w14:paraId="38FA02BF" w14:textId="77777777" w:rsidTr="008E6F4F">
        <w:trPr>
          <w:jc w:val="center"/>
        </w:trPr>
        <w:tc>
          <w:tcPr>
            <w:tcW w:w="9569" w:type="dxa"/>
            <w:gridSpan w:val="2"/>
            <w:tcBorders>
              <w:top w:val="single" w:sz="4" w:space="0" w:color="000000"/>
              <w:left w:val="single" w:sz="4" w:space="0" w:color="000000"/>
              <w:bottom w:val="single" w:sz="4" w:space="0" w:color="000000"/>
              <w:right w:val="single" w:sz="4" w:space="0" w:color="000000"/>
            </w:tcBorders>
            <w:hideMark/>
          </w:tcPr>
          <w:p w14:paraId="3D8BD869" w14:textId="77777777" w:rsidR="00A27F44" w:rsidRPr="00A51043" w:rsidRDefault="00A27F44" w:rsidP="008E6F4F">
            <w:pPr>
              <w:jc w:val="center"/>
              <w:rPr>
                <w:sz w:val="26"/>
                <w:szCs w:val="26"/>
              </w:rPr>
            </w:pPr>
            <w:r w:rsidRPr="00A51043">
              <w:rPr>
                <w:sz w:val="26"/>
                <w:szCs w:val="26"/>
              </w:rPr>
              <w:t>Легкоатлетическое многоборье, юноши:</w:t>
            </w:r>
          </w:p>
        </w:tc>
      </w:tr>
      <w:tr w:rsidR="00A27F44" w:rsidRPr="00A51043" w14:paraId="50828313" w14:textId="77777777" w:rsidTr="008E6F4F">
        <w:trPr>
          <w:jc w:val="center"/>
        </w:trPr>
        <w:tc>
          <w:tcPr>
            <w:tcW w:w="7903" w:type="dxa"/>
            <w:tcBorders>
              <w:top w:val="single" w:sz="4" w:space="0" w:color="000000"/>
              <w:left w:val="single" w:sz="4" w:space="0" w:color="000000"/>
              <w:bottom w:val="single" w:sz="4" w:space="0" w:color="000000"/>
              <w:right w:val="single" w:sz="4" w:space="0" w:color="000000"/>
            </w:tcBorders>
            <w:hideMark/>
          </w:tcPr>
          <w:p w14:paraId="6A48219E" w14:textId="77777777" w:rsidR="00A27F44" w:rsidRPr="00A51043" w:rsidRDefault="00A27F44" w:rsidP="008E6F4F">
            <w:pPr>
              <w:jc w:val="both"/>
              <w:rPr>
                <w:sz w:val="26"/>
                <w:szCs w:val="26"/>
              </w:rPr>
            </w:pPr>
            <w:r w:rsidRPr="00A51043">
              <w:rPr>
                <w:sz w:val="26"/>
                <w:szCs w:val="26"/>
              </w:rPr>
              <w:t>- бег 60 м (1 круг по залу)</w:t>
            </w:r>
          </w:p>
          <w:p w14:paraId="6C3E8822" w14:textId="77777777" w:rsidR="00A27F44" w:rsidRPr="00A51043" w:rsidRDefault="00A27F44" w:rsidP="008E6F4F">
            <w:pPr>
              <w:jc w:val="both"/>
              <w:rPr>
                <w:sz w:val="26"/>
                <w:szCs w:val="26"/>
              </w:rPr>
            </w:pPr>
            <w:r w:rsidRPr="00A51043">
              <w:rPr>
                <w:sz w:val="26"/>
                <w:szCs w:val="26"/>
              </w:rPr>
              <w:t>- прыжок в длину с места, участнику предоставляется три попытки, результат определяется по лучшей попытки;</w:t>
            </w:r>
          </w:p>
        </w:tc>
        <w:tc>
          <w:tcPr>
            <w:tcW w:w="1666" w:type="dxa"/>
            <w:tcBorders>
              <w:top w:val="single" w:sz="4" w:space="0" w:color="000000"/>
              <w:left w:val="single" w:sz="4" w:space="0" w:color="000000"/>
              <w:bottom w:val="single" w:sz="4" w:space="0" w:color="000000"/>
              <w:right w:val="single" w:sz="4" w:space="0" w:color="000000"/>
            </w:tcBorders>
          </w:tcPr>
          <w:p w14:paraId="35F9631C" w14:textId="77777777" w:rsidR="00A27F44" w:rsidRPr="00A51043" w:rsidRDefault="00A27F44" w:rsidP="007216B5">
            <w:pPr>
              <w:jc w:val="center"/>
              <w:rPr>
                <w:sz w:val="26"/>
                <w:szCs w:val="26"/>
              </w:rPr>
            </w:pPr>
          </w:p>
          <w:p w14:paraId="3B5BEC3C" w14:textId="77777777" w:rsidR="00A27F44" w:rsidRPr="00A51043" w:rsidRDefault="00A27F44" w:rsidP="007216B5">
            <w:pPr>
              <w:jc w:val="center"/>
              <w:rPr>
                <w:sz w:val="26"/>
                <w:szCs w:val="26"/>
              </w:rPr>
            </w:pPr>
            <w:r w:rsidRPr="00A51043">
              <w:rPr>
                <w:sz w:val="26"/>
                <w:szCs w:val="26"/>
              </w:rPr>
              <w:t>3</w:t>
            </w:r>
          </w:p>
        </w:tc>
      </w:tr>
      <w:tr w:rsidR="00A27F44" w:rsidRPr="00A51043" w14:paraId="774D0107" w14:textId="77777777" w:rsidTr="008E6F4F">
        <w:trPr>
          <w:jc w:val="center"/>
        </w:trPr>
        <w:tc>
          <w:tcPr>
            <w:tcW w:w="7903" w:type="dxa"/>
            <w:tcBorders>
              <w:top w:val="single" w:sz="4" w:space="0" w:color="000000"/>
              <w:left w:val="single" w:sz="4" w:space="0" w:color="000000"/>
              <w:bottom w:val="single" w:sz="4" w:space="0" w:color="000000"/>
              <w:right w:val="single" w:sz="4" w:space="0" w:color="000000"/>
            </w:tcBorders>
            <w:hideMark/>
          </w:tcPr>
          <w:p w14:paraId="39EB6278" w14:textId="77777777" w:rsidR="00A27F44" w:rsidRPr="00A51043" w:rsidRDefault="00A27F44" w:rsidP="008E6F4F">
            <w:pPr>
              <w:jc w:val="both"/>
              <w:rPr>
                <w:sz w:val="26"/>
                <w:szCs w:val="26"/>
              </w:rPr>
            </w:pPr>
            <w:r w:rsidRPr="00A51043">
              <w:rPr>
                <w:sz w:val="26"/>
                <w:szCs w:val="26"/>
              </w:rPr>
              <w:t xml:space="preserve">- бег 800 м </w:t>
            </w:r>
          </w:p>
          <w:p w14:paraId="162D6505" w14:textId="77777777" w:rsidR="00A27F44" w:rsidRPr="00A51043" w:rsidRDefault="00A27F44" w:rsidP="008E6F4F">
            <w:pPr>
              <w:jc w:val="both"/>
              <w:rPr>
                <w:sz w:val="26"/>
                <w:szCs w:val="26"/>
              </w:rPr>
            </w:pPr>
            <w:r w:rsidRPr="00A51043">
              <w:rPr>
                <w:sz w:val="26"/>
                <w:szCs w:val="26"/>
              </w:rPr>
              <w:t xml:space="preserve">- бросок набивного мяча из положения сидя, каждому участнику предоставляется одна тренировочная и три зачетных попытки, итоговый результат определяется по лучшему результату из трех попыток </w:t>
            </w:r>
          </w:p>
          <w:p w14:paraId="668938F8" w14:textId="77777777" w:rsidR="00A27F44" w:rsidRPr="00A51043" w:rsidRDefault="00A27F44" w:rsidP="008E6F4F">
            <w:pPr>
              <w:jc w:val="both"/>
              <w:rPr>
                <w:sz w:val="26"/>
                <w:szCs w:val="26"/>
              </w:rPr>
            </w:pPr>
            <w:r w:rsidRPr="00A51043">
              <w:rPr>
                <w:sz w:val="26"/>
                <w:szCs w:val="26"/>
              </w:rPr>
              <w:t>(мяч для броска – 3 кг)</w:t>
            </w:r>
          </w:p>
        </w:tc>
        <w:tc>
          <w:tcPr>
            <w:tcW w:w="1666" w:type="dxa"/>
            <w:tcBorders>
              <w:top w:val="single" w:sz="4" w:space="0" w:color="000000"/>
              <w:left w:val="single" w:sz="4" w:space="0" w:color="000000"/>
              <w:bottom w:val="single" w:sz="4" w:space="0" w:color="000000"/>
              <w:right w:val="single" w:sz="4" w:space="0" w:color="000000"/>
            </w:tcBorders>
          </w:tcPr>
          <w:p w14:paraId="395B7F3A" w14:textId="77777777" w:rsidR="00A27F44" w:rsidRPr="00A51043" w:rsidRDefault="00A27F44" w:rsidP="007216B5">
            <w:pPr>
              <w:jc w:val="center"/>
              <w:rPr>
                <w:sz w:val="26"/>
                <w:szCs w:val="26"/>
              </w:rPr>
            </w:pPr>
          </w:p>
          <w:p w14:paraId="062C9496" w14:textId="77777777" w:rsidR="00A27F44" w:rsidRPr="00A51043" w:rsidRDefault="00A27F44" w:rsidP="007216B5">
            <w:pPr>
              <w:jc w:val="center"/>
              <w:rPr>
                <w:sz w:val="26"/>
                <w:szCs w:val="26"/>
              </w:rPr>
            </w:pPr>
            <w:r w:rsidRPr="00A51043">
              <w:rPr>
                <w:sz w:val="26"/>
                <w:szCs w:val="26"/>
              </w:rPr>
              <w:t>3</w:t>
            </w:r>
          </w:p>
        </w:tc>
      </w:tr>
      <w:tr w:rsidR="00A27F44" w:rsidRPr="00A51043" w14:paraId="4533C4B1" w14:textId="77777777" w:rsidTr="008E6F4F">
        <w:trPr>
          <w:jc w:val="center"/>
        </w:trPr>
        <w:tc>
          <w:tcPr>
            <w:tcW w:w="9569" w:type="dxa"/>
            <w:gridSpan w:val="2"/>
            <w:tcBorders>
              <w:top w:val="single" w:sz="4" w:space="0" w:color="000000"/>
              <w:left w:val="single" w:sz="4" w:space="0" w:color="000000"/>
              <w:bottom w:val="single" w:sz="4" w:space="0" w:color="000000"/>
              <w:right w:val="single" w:sz="4" w:space="0" w:color="000000"/>
            </w:tcBorders>
            <w:hideMark/>
          </w:tcPr>
          <w:p w14:paraId="602D4EC5" w14:textId="77777777" w:rsidR="00A27F44" w:rsidRPr="00A51043" w:rsidRDefault="00A27F44" w:rsidP="008E6F4F">
            <w:pPr>
              <w:jc w:val="center"/>
              <w:rPr>
                <w:sz w:val="26"/>
                <w:szCs w:val="26"/>
              </w:rPr>
            </w:pPr>
            <w:r w:rsidRPr="00A51043">
              <w:rPr>
                <w:sz w:val="26"/>
                <w:szCs w:val="26"/>
              </w:rPr>
              <w:t>Легкоатлетическое многоборье, девушки:</w:t>
            </w:r>
          </w:p>
        </w:tc>
      </w:tr>
      <w:tr w:rsidR="00A27F44" w:rsidRPr="00A51043" w14:paraId="56B6BFC0" w14:textId="77777777" w:rsidTr="008E6F4F">
        <w:trPr>
          <w:jc w:val="center"/>
        </w:trPr>
        <w:tc>
          <w:tcPr>
            <w:tcW w:w="7903" w:type="dxa"/>
            <w:tcBorders>
              <w:top w:val="single" w:sz="4" w:space="0" w:color="000000"/>
              <w:left w:val="single" w:sz="4" w:space="0" w:color="000000"/>
              <w:bottom w:val="single" w:sz="4" w:space="0" w:color="000000"/>
              <w:right w:val="single" w:sz="4" w:space="0" w:color="000000"/>
            </w:tcBorders>
            <w:hideMark/>
          </w:tcPr>
          <w:p w14:paraId="7109823F" w14:textId="77777777" w:rsidR="003402D0" w:rsidRDefault="00A27F44" w:rsidP="008E6F4F">
            <w:pPr>
              <w:jc w:val="both"/>
              <w:rPr>
                <w:sz w:val="26"/>
                <w:szCs w:val="26"/>
              </w:rPr>
            </w:pPr>
            <w:r w:rsidRPr="00A51043">
              <w:rPr>
                <w:sz w:val="26"/>
                <w:szCs w:val="26"/>
              </w:rPr>
              <w:t>- бег 60 м (1 круг по залу)</w:t>
            </w:r>
          </w:p>
          <w:p w14:paraId="6E0D8E11" w14:textId="14D6AF4A" w:rsidR="00A27F44" w:rsidRPr="00A51043" w:rsidRDefault="00A27F44" w:rsidP="008E6F4F">
            <w:pPr>
              <w:jc w:val="both"/>
              <w:rPr>
                <w:sz w:val="26"/>
                <w:szCs w:val="26"/>
              </w:rPr>
            </w:pPr>
            <w:r w:rsidRPr="00A51043">
              <w:rPr>
                <w:sz w:val="26"/>
                <w:szCs w:val="26"/>
              </w:rPr>
              <w:t>- прыжок в длину с места, участнику предоставляется три попытки, результат определяется по лучшей попытки;</w:t>
            </w:r>
          </w:p>
        </w:tc>
        <w:tc>
          <w:tcPr>
            <w:tcW w:w="1666" w:type="dxa"/>
            <w:tcBorders>
              <w:top w:val="single" w:sz="4" w:space="0" w:color="000000"/>
              <w:left w:val="single" w:sz="4" w:space="0" w:color="000000"/>
              <w:bottom w:val="single" w:sz="4" w:space="0" w:color="000000"/>
              <w:right w:val="single" w:sz="4" w:space="0" w:color="000000"/>
            </w:tcBorders>
          </w:tcPr>
          <w:p w14:paraId="1910253A" w14:textId="77777777" w:rsidR="00A27F44" w:rsidRPr="00A51043" w:rsidRDefault="00A27F44" w:rsidP="007216B5">
            <w:pPr>
              <w:jc w:val="center"/>
              <w:rPr>
                <w:sz w:val="26"/>
                <w:szCs w:val="26"/>
              </w:rPr>
            </w:pPr>
          </w:p>
          <w:p w14:paraId="1B70F013" w14:textId="77777777" w:rsidR="00A27F44" w:rsidRPr="00A51043" w:rsidRDefault="00A27F44" w:rsidP="007216B5">
            <w:pPr>
              <w:jc w:val="center"/>
              <w:rPr>
                <w:sz w:val="26"/>
                <w:szCs w:val="26"/>
              </w:rPr>
            </w:pPr>
            <w:r w:rsidRPr="00A51043">
              <w:rPr>
                <w:sz w:val="26"/>
                <w:szCs w:val="26"/>
              </w:rPr>
              <w:t>3</w:t>
            </w:r>
          </w:p>
        </w:tc>
      </w:tr>
      <w:tr w:rsidR="00A27F44" w:rsidRPr="00A51043" w14:paraId="69C504BE" w14:textId="77777777" w:rsidTr="008E6F4F">
        <w:trPr>
          <w:jc w:val="center"/>
        </w:trPr>
        <w:tc>
          <w:tcPr>
            <w:tcW w:w="7903" w:type="dxa"/>
            <w:tcBorders>
              <w:top w:val="single" w:sz="4" w:space="0" w:color="000000"/>
              <w:left w:val="single" w:sz="4" w:space="0" w:color="000000"/>
              <w:bottom w:val="single" w:sz="4" w:space="0" w:color="000000"/>
              <w:right w:val="single" w:sz="4" w:space="0" w:color="000000"/>
            </w:tcBorders>
            <w:hideMark/>
          </w:tcPr>
          <w:p w14:paraId="3BE70117" w14:textId="77777777" w:rsidR="00A27F44" w:rsidRPr="00A51043" w:rsidRDefault="00A27F44" w:rsidP="008E6F4F">
            <w:pPr>
              <w:jc w:val="both"/>
              <w:rPr>
                <w:sz w:val="26"/>
                <w:szCs w:val="26"/>
              </w:rPr>
            </w:pPr>
            <w:r w:rsidRPr="00A51043">
              <w:rPr>
                <w:sz w:val="26"/>
                <w:szCs w:val="26"/>
              </w:rPr>
              <w:t xml:space="preserve">- бег 600 м  </w:t>
            </w:r>
          </w:p>
          <w:p w14:paraId="2821AF1E" w14:textId="77777777" w:rsidR="00A27F44" w:rsidRPr="00A51043" w:rsidRDefault="00A27F44" w:rsidP="008E6F4F">
            <w:pPr>
              <w:jc w:val="both"/>
              <w:rPr>
                <w:sz w:val="26"/>
                <w:szCs w:val="26"/>
              </w:rPr>
            </w:pPr>
            <w:r w:rsidRPr="00A51043">
              <w:rPr>
                <w:sz w:val="26"/>
                <w:szCs w:val="26"/>
              </w:rPr>
              <w:lastRenderedPageBreak/>
              <w:t>- бросок набивного мяча из положения сидя, каждому участнику предоставляется одна тренировочная и три зачетных попытки, итоговый результат определяется по лучшему результату из трех попыток</w:t>
            </w:r>
          </w:p>
          <w:p w14:paraId="2F47CA9F" w14:textId="77777777" w:rsidR="00A27F44" w:rsidRPr="00A51043" w:rsidRDefault="00A27F44" w:rsidP="008E6F4F">
            <w:pPr>
              <w:jc w:val="both"/>
              <w:rPr>
                <w:sz w:val="26"/>
                <w:szCs w:val="26"/>
              </w:rPr>
            </w:pPr>
            <w:r w:rsidRPr="00A51043">
              <w:rPr>
                <w:sz w:val="26"/>
                <w:szCs w:val="26"/>
              </w:rPr>
              <w:t xml:space="preserve">(мяч для броска – 2 кг) </w:t>
            </w:r>
          </w:p>
        </w:tc>
        <w:tc>
          <w:tcPr>
            <w:tcW w:w="1666" w:type="dxa"/>
            <w:tcBorders>
              <w:top w:val="single" w:sz="4" w:space="0" w:color="000000"/>
              <w:left w:val="single" w:sz="4" w:space="0" w:color="000000"/>
              <w:bottom w:val="single" w:sz="4" w:space="0" w:color="000000"/>
              <w:right w:val="single" w:sz="4" w:space="0" w:color="000000"/>
            </w:tcBorders>
          </w:tcPr>
          <w:p w14:paraId="7034FC7E" w14:textId="77777777" w:rsidR="00A27F44" w:rsidRPr="00A51043" w:rsidRDefault="00A27F44" w:rsidP="007216B5">
            <w:pPr>
              <w:jc w:val="center"/>
              <w:rPr>
                <w:sz w:val="26"/>
                <w:szCs w:val="26"/>
              </w:rPr>
            </w:pPr>
          </w:p>
          <w:p w14:paraId="3BC75999" w14:textId="77777777" w:rsidR="00A27F44" w:rsidRPr="00A51043" w:rsidRDefault="00A27F44" w:rsidP="007216B5">
            <w:pPr>
              <w:jc w:val="center"/>
              <w:rPr>
                <w:sz w:val="26"/>
                <w:szCs w:val="26"/>
              </w:rPr>
            </w:pPr>
            <w:r w:rsidRPr="00A51043">
              <w:rPr>
                <w:sz w:val="26"/>
                <w:szCs w:val="26"/>
              </w:rPr>
              <w:lastRenderedPageBreak/>
              <w:t>3</w:t>
            </w:r>
          </w:p>
        </w:tc>
      </w:tr>
    </w:tbl>
    <w:p w14:paraId="4653D5C6" w14:textId="77777777" w:rsidR="00A27F44" w:rsidRPr="00A51043" w:rsidRDefault="00A27F44" w:rsidP="00A27F44">
      <w:pPr>
        <w:pStyle w:val="a4"/>
        <w:ind w:firstLine="708"/>
        <w:rPr>
          <w:rFonts w:ascii="Times New Roman" w:hAnsi="Times New Roman"/>
          <w:b/>
          <w:sz w:val="26"/>
          <w:szCs w:val="26"/>
        </w:rPr>
      </w:pPr>
    </w:p>
    <w:p w14:paraId="500C29A2" w14:textId="076A5F6C" w:rsidR="00A27F44" w:rsidRPr="00A51043" w:rsidRDefault="00A27F44" w:rsidP="008E6F4F">
      <w:pPr>
        <w:pStyle w:val="a4"/>
        <w:ind w:firstLine="709"/>
        <w:rPr>
          <w:rFonts w:ascii="Times New Roman" w:hAnsi="Times New Roman"/>
          <w:b/>
          <w:sz w:val="26"/>
          <w:szCs w:val="26"/>
        </w:rPr>
      </w:pPr>
      <w:r w:rsidRPr="00A51043">
        <w:rPr>
          <w:rFonts w:ascii="Times New Roman" w:hAnsi="Times New Roman"/>
          <w:sz w:val="26"/>
          <w:szCs w:val="26"/>
        </w:rPr>
        <w:t>Легкоатлетическая эстафета 4х200 м (4 юношей и 4 девушек) проводится раздельно среди юношей и девушек.</w:t>
      </w:r>
    </w:p>
    <w:p w14:paraId="7DA61E43" w14:textId="77777777" w:rsidR="00A27F44" w:rsidRPr="00A51043" w:rsidRDefault="00A27F44" w:rsidP="008E6F4F">
      <w:pPr>
        <w:pStyle w:val="a4"/>
        <w:ind w:firstLine="709"/>
        <w:rPr>
          <w:rFonts w:ascii="Times New Roman" w:hAnsi="Times New Roman"/>
          <w:b/>
          <w:sz w:val="26"/>
          <w:szCs w:val="26"/>
        </w:rPr>
      </w:pPr>
      <w:r w:rsidRPr="00A51043">
        <w:rPr>
          <w:rFonts w:ascii="Times New Roman" w:hAnsi="Times New Roman"/>
          <w:sz w:val="26"/>
          <w:szCs w:val="26"/>
        </w:rPr>
        <w:t>Результат в беговых видах фиксируется с точностью 0,1 сек.</w:t>
      </w:r>
    </w:p>
    <w:p w14:paraId="68E3FE8D" w14:textId="22453FBC" w:rsidR="00A27F44" w:rsidRPr="00A51043" w:rsidRDefault="00A27F44" w:rsidP="008E6F4F">
      <w:pPr>
        <w:pStyle w:val="a4"/>
        <w:ind w:firstLine="709"/>
        <w:rPr>
          <w:rFonts w:ascii="Times New Roman" w:hAnsi="Times New Roman"/>
          <w:b/>
          <w:sz w:val="26"/>
          <w:szCs w:val="26"/>
        </w:rPr>
      </w:pPr>
      <w:r w:rsidRPr="00A51043">
        <w:rPr>
          <w:rFonts w:ascii="Times New Roman" w:hAnsi="Times New Roman"/>
          <w:sz w:val="26"/>
          <w:szCs w:val="26"/>
        </w:rPr>
        <w:t>Место в команды в легкоатлетическом многоборье определяется по сумме очков 4 результатов в каждом виде легкоатлетического двоеборья (раздельно у юношей и у девушек).</w:t>
      </w:r>
    </w:p>
    <w:p w14:paraId="0DA95E23" w14:textId="20B84973" w:rsidR="00A27F44" w:rsidRPr="00A51043" w:rsidRDefault="00A27F44" w:rsidP="008E6F4F">
      <w:pPr>
        <w:pStyle w:val="a4"/>
        <w:ind w:firstLine="709"/>
        <w:rPr>
          <w:rFonts w:ascii="Times New Roman" w:hAnsi="Times New Roman"/>
          <w:b/>
          <w:sz w:val="26"/>
          <w:szCs w:val="26"/>
        </w:rPr>
      </w:pPr>
      <w:r w:rsidRPr="00A51043">
        <w:rPr>
          <w:rFonts w:ascii="Times New Roman" w:hAnsi="Times New Roman"/>
          <w:sz w:val="26"/>
          <w:szCs w:val="26"/>
        </w:rPr>
        <w:t xml:space="preserve">Командное первенство в легкой атлетике определяется по наименьшей сумме в легкоатлетическом двоеборье и легкоатлетической эстафете (раздельно у юношей и у девушек). В случае равенства у двух и более команд суммы мест, высшее место занимает команда, показавшая лучший результат в легкоатлетическом двоеборье у юношей и девушек отдельно; </w:t>
      </w:r>
    </w:p>
    <w:p w14:paraId="358D224F" w14:textId="77777777" w:rsidR="00A27F44" w:rsidRPr="00A51043" w:rsidRDefault="00A27F44" w:rsidP="008E6F4F">
      <w:pPr>
        <w:pStyle w:val="a4"/>
        <w:ind w:firstLine="709"/>
        <w:rPr>
          <w:rFonts w:ascii="Times New Roman" w:hAnsi="Times New Roman"/>
          <w:b/>
          <w:sz w:val="26"/>
          <w:szCs w:val="26"/>
        </w:rPr>
      </w:pPr>
      <w:r w:rsidRPr="00A51043">
        <w:rPr>
          <w:rFonts w:ascii="Times New Roman" w:hAnsi="Times New Roman"/>
          <w:sz w:val="26"/>
          <w:szCs w:val="26"/>
        </w:rPr>
        <w:t xml:space="preserve">Очки начисляются согласно таблице оценки легкоатлетического многоборья Всероссийских спортивных игр школьников «Президентские спортивные игры» для дисциплин «бег 30 м, 60 м, 100 м, 600 м, 800 м», таблице оценки результатов испытаний по программе «Спортивное многоборье» (тест) Всероссийских спортивных соревнований школьников «Президентские состязания» – для дисциплины «прыжок в длину с места»).  </w:t>
      </w:r>
    </w:p>
    <w:p w14:paraId="0269F005" w14:textId="77777777" w:rsidR="00A27F44" w:rsidRPr="008E6F4F" w:rsidRDefault="00A27F44" w:rsidP="00A27F44">
      <w:pPr>
        <w:pStyle w:val="a4"/>
        <w:rPr>
          <w:rFonts w:ascii="Times New Roman" w:hAnsi="Times New Roman"/>
          <w:sz w:val="26"/>
          <w:szCs w:val="26"/>
        </w:rPr>
      </w:pPr>
    </w:p>
    <w:p w14:paraId="35298F96" w14:textId="77777777" w:rsidR="00A27F44" w:rsidRPr="00A51043" w:rsidRDefault="00A27F44" w:rsidP="008E6F4F">
      <w:pPr>
        <w:pStyle w:val="1"/>
        <w:numPr>
          <w:ilvl w:val="0"/>
          <w:numId w:val="1"/>
        </w:numPr>
        <w:ind w:left="0" w:firstLine="0"/>
        <w:jc w:val="center"/>
        <w:rPr>
          <w:rFonts w:ascii="Times New Roman" w:hAnsi="Times New Roman"/>
          <w:bCs/>
          <w:color w:val="000000"/>
          <w:sz w:val="26"/>
          <w:szCs w:val="26"/>
        </w:rPr>
      </w:pPr>
      <w:r w:rsidRPr="00A51043">
        <w:rPr>
          <w:rFonts w:ascii="Times New Roman" w:hAnsi="Times New Roman"/>
          <w:bCs/>
          <w:color w:val="000000"/>
          <w:sz w:val="26"/>
          <w:szCs w:val="26"/>
        </w:rPr>
        <w:t>Мини-футбол</w:t>
      </w:r>
    </w:p>
    <w:p w14:paraId="167647F0" w14:textId="77777777" w:rsidR="00A27F44" w:rsidRPr="00A51043" w:rsidRDefault="00A27F44" w:rsidP="008E6F4F">
      <w:pPr>
        <w:spacing w:after="0" w:line="240" w:lineRule="auto"/>
        <w:ind w:firstLine="709"/>
        <w:jc w:val="both"/>
        <w:rPr>
          <w:rFonts w:ascii="Times New Roman" w:hAnsi="Times New Roman" w:cs="Times New Roman"/>
          <w:color w:val="000000"/>
          <w:sz w:val="26"/>
          <w:szCs w:val="26"/>
        </w:rPr>
      </w:pPr>
    </w:p>
    <w:p w14:paraId="52B26F85" w14:textId="0B0F5BDD" w:rsidR="00A27F44" w:rsidRPr="00A51043" w:rsidRDefault="00A27F44" w:rsidP="008E6F4F">
      <w:pPr>
        <w:spacing w:after="0" w:line="240" w:lineRule="auto"/>
        <w:ind w:firstLine="709"/>
        <w:jc w:val="both"/>
        <w:rPr>
          <w:rFonts w:ascii="Times New Roman" w:hAnsi="Times New Roman" w:cs="Times New Roman"/>
          <w:color w:val="000000"/>
          <w:sz w:val="26"/>
          <w:szCs w:val="26"/>
        </w:rPr>
      </w:pPr>
      <w:r w:rsidRPr="00A51043">
        <w:rPr>
          <w:rFonts w:ascii="Times New Roman" w:hAnsi="Times New Roman" w:cs="Times New Roman"/>
          <w:color w:val="000000"/>
          <w:sz w:val="26"/>
          <w:szCs w:val="26"/>
        </w:rPr>
        <w:t xml:space="preserve">Соревнования командные, проводятся раздельно среди команд юношей, по упрощенным правилам игры в мини-футбол. </w:t>
      </w:r>
    </w:p>
    <w:p w14:paraId="226D1709" w14:textId="347858FC" w:rsidR="00A27F44" w:rsidRPr="00A51043" w:rsidRDefault="00A27F44" w:rsidP="008E6F4F">
      <w:pPr>
        <w:spacing w:after="0" w:line="240" w:lineRule="auto"/>
        <w:ind w:firstLine="709"/>
        <w:jc w:val="both"/>
        <w:rPr>
          <w:rFonts w:ascii="Times New Roman" w:hAnsi="Times New Roman" w:cs="Times New Roman"/>
          <w:color w:val="000000"/>
          <w:sz w:val="26"/>
          <w:szCs w:val="26"/>
        </w:rPr>
      </w:pPr>
      <w:r w:rsidRPr="00A51043">
        <w:rPr>
          <w:rFonts w:ascii="Times New Roman" w:hAnsi="Times New Roman" w:cs="Times New Roman"/>
          <w:color w:val="000000"/>
          <w:sz w:val="26"/>
          <w:szCs w:val="26"/>
        </w:rPr>
        <w:t xml:space="preserve">Состав команды – </w:t>
      </w:r>
      <w:r w:rsidR="003402D0">
        <w:rPr>
          <w:rFonts w:ascii="Times New Roman" w:hAnsi="Times New Roman" w:cs="Times New Roman"/>
          <w:color w:val="000000"/>
          <w:sz w:val="26"/>
          <w:szCs w:val="26"/>
        </w:rPr>
        <w:t>6 юношей, на</w:t>
      </w:r>
      <w:r w:rsidR="00E81E97">
        <w:rPr>
          <w:rFonts w:ascii="Times New Roman" w:hAnsi="Times New Roman" w:cs="Times New Roman"/>
          <w:color w:val="000000"/>
          <w:sz w:val="26"/>
          <w:szCs w:val="26"/>
        </w:rPr>
        <w:t xml:space="preserve"> поле 3 полевых игрока и вратар</w:t>
      </w:r>
      <w:bookmarkStart w:id="9" w:name="_GoBack"/>
      <w:bookmarkEnd w:id="9"/>
      <w:r w:rsidR="003402D0">
        <w:rPr>
          <w:rFonts w:ascii="Times New Roman" w:hAnsi="Times New Roman" w:cs="Times New Roman"/>
          <w:color w:val="000000"/>
          <w:sz w:val="26"/>
          <w:szCs w:val="26"/>
        </w:rPr>
        <w:t>ь, остальные запасные</w:t>
      </w:r>
      <w:r w:rsidRPr="00A51043">
        <w:rPr>
          <w:rFonts w:ascii="Times New Roman" w:hAnsi="Times New Roman" w:cs="Times New Roman"/>
          <w:color w:val="000000"/>
          <w:sz w:val="26"/>
          <w:szCs w:val="26"/>
        </w:rPr>
        <w:t>.</w:t>
      </w:r>
    </w:p>
    <w:p w14:paraId="4E198651" w14:textId="77777777" w:rsidR="00A27F44" w:rsidRPr="00A51043" w:rsidRDefault="00A27F44" w:rsidP="008E6F4F">
      <w:pPr>
        <w:spacing w:after="0" w:line="240" w:lineRule="auto"/>
        <w:ind w:firstLine="709"/>
        <w:jc w:val="both"/>
        <w:rPr>
          <w:rFonts w:ascii="Times New Roman" w:hAnsi="Times New Roman" w:cs="Times New Roman"/>
          <w:color w:val="000000"/>
          <w:sz w:val="26"/>
          <w:szCs w:val="26"/>
        </w:rPr>
      </w:pPr>
      <w:r w:rsidRPr="00A51043">
        <w:rPr>
          <w:rFonts w:ascii="Times New Roman" w:hAnsi="Times New Roman" w:cs="Times New Roman"/>
          <w:color w:val="000000"/>
          <w:sz w:val="26"/>
          <w:szCs w:val="26"/>
        </w:rPr>
        <w:t>Система проведения зональных соревнований определяется главной судейской коллегией в зависимости от количества участвующих команд</w:t>
      </w:r>
      <w:r w:rsidRPr="00A51043">
        <w:rPr>
          <w:rFonts w:ascii="Times New Roman" w:hAnsi="Times New Roman" w:cs="Times New Roman"/>
          <w:color w:val="000000"/>
          <w:sz w:val="26"/>
          <w:szCs w:val="26"/>
        </w:rPr>
        <w:br/>
        <w:t xml:space="preserve">в соответствующей зоне. </w:t>
      </w:r>
    </w:p>
    <w:p w14:paraId="4C18C83B" w14:textId="77777777" w:rsidR="00A27F44" w:rsidRPr="00A51043" w:rsidRDefault="00A27F44" w:rsidP="008E6F4F">
      <w:pPr>
        <w:spacing w:after="0" w:line="240" w:lineRule="auto"/>
        <w:ind w:firstLine="709"/>
        <w:jc w:val="both"/>
        <w:rPr>
          <w:rFonts w:ascii="Times New Roman" w:hAnsi="Times New Roman" w:cs="Times New Roman"/>
          <w:b/>
          <w:color w:val="000000"/>
          <w:sz w:val="26"/>
          <w:szCs w:val="26"/>
        </w:rPr>
      </w:pPr>
      <w:r w:rsidRPr="00A51043">
        <w:rPr>
          <w:rFonts w:ascii="Times New Roman" w:hAnsi="Times New Roman" w:cs="Times New Roman"/>
          <w:color w:val="000000"/>
          <w:sz w:val="26"/>
          <w:szCs w:val="26"/>
        </w:rPr>
        <w:t>Команда должна иметь единую форму одежды (шорты, футболка, гетры, щитки).</w:t>
      </w:r>
    </w:p>
    <w:p w14:paraId="6B87192E" w14:textId="1AA01E46" w:rsidR="00A27F44" w:rsidRPr="00A51043" w:rsidRDefault="008E6F4F" w:rsidP="008E6F4F">
      <w:pPr>
        <w:tabs>
          <w:tab w:val="left" w:pos="0"/>
        </w:tabs>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3402D0">
        <w:rPr>
          <w:rFonts w:ascii="Times New Roman" w:hAnsi="Times New Roman" w:cs="Times New Roman"/>
          <w:color w:val="000000"/>
          <w:sz w:val="26"/>
          <w:szCs w:val="26"/>
        </w:rPr>
        <w:t>игра состоит из 2 таймов по 10 минут или пока разница в счете не достигнет +7 голов.</w:t>
      </w:r>
    </w:p>
    <w:p w14:paraId="03F35520" w14:textId="77777777" w:rsidR="00A27F44" w:rsidRPr="00A51043" w:rsidRDefault="00A27F44" w:rsidP="008E6F4F">
      <w:pPr>
        <w:spacing w:after="0" w:line="240" w:lineRule="auto"/>
        <w:ind w:firstLine="709"/>
        <w:jc w:val="both"/>
        <w:rPr>
          <w:rFonts w:ascii="Times New Roman" w:hAnsi="Times New Roman" w:cs="Times New Roman"/>
          <w:color w:val="000000"/>
          <w:sz w:val="26"/>
          <w:szCs w:val="26"/>
        </w:rPr>
      </w:pPr>
      <w:r w:rsidRPr="00A51043">
        <w:rPr>
          <w:rFonts w:ascii="Times New Roman" w:hAnsi="Times New Roman" w:cs="Times New Roman"/>
          <w:color w:val="000000"/>
          <w:sz w:val="26"/>
          <w:szCs w:val="26"/>
        </w:rPr>
        <w:t xml:space="preserve">Победитель соревнований определяется по наибольшему количеству набранных очков (победа – 3 очка, ничья – 1 очко, поражение </w:t>
      </w:r>
      <w:bookmarkStart w:id="10" w:name="OLE_LINK1"/>
      <w:bookmarkStart w:id="11" w:name="OLE_LINK2"/>
      <w:r w:rsidRPr="00A51043">
        <w:rPr>
          <w:rFonts w:ascii="Times New Roman" w:hAnsi="Times New Roman" w:cs="Times New Roman"/>
          <w:color w:val="000000"/>
          <w:sz w:val="26"/>
          <w:szCs w:val="26"/>
        </w:rPr>
        <w:t>–</w:t>
      </w:r>
      <w:bookmarkEnd w:id="10"/>
      <w:bookmarkEnd w:id="11"/>
      <w:r w:rsidRPr="00A51043">
        <w:rPr>
          <w:rFonts w:ascii="Times New Roman" w:hAnsi="Times New Roman" w:cs="Times New Roman"/>
          <w:color w:val="000000"/>
          <w:sz w:val="26"/>
          <w:szCs w:val="26"/>
        </w:rPr>
        <w:t xml:space="preserve"> 0 очков).</w:t>
      </w:r>
    </w:p>
    <w:p w14:paraId="291566B2" w14:textId="77777777" w:rsidR="00A27F44" w:rsidRPr="00A51043" w:rsidRDefault="00A27F44" w:rsidP="008E6F4F">
      <w:pPr>
        <w:spacing w:after="0" w:line="240" w:lineRule="auto"/>
        <w:ind w:firstLine="709"/>
        <w:jc w:val="both"/>
        <w:rPr>
          <w:rFonts w:ascii="Times New Roman" w:hAnsi="Times New Roman" w:cs="Times New Roman"/>
          <w:color w:val="000000"/>
          <w:sz w:val="26"/>
          <w:szCs w:val="26"/>
        </w:rPr>
      </w:pPr>
      <w:r w:rsidRPr="00A51043">
        <w:rPr>
          <w:rFonts w:ascii="Times New Roman" w:hAnsi="Times New Roman" w:cs="Times New Roman"/>
          <w:color w:val="000000"/>
          <w:sz w:val="26"/>
          <w:szCs w:val="26"/>
        </w:rPr>
        <w:t>В случае равенства очков у двух и более команд, преимущество получает команда, имеющая:</w:t>
      </w:r>
    </w:p>
    <w:p w14:paraId="35118BBD" w14:textId="5F431C60" w:rsidR="00A27F44" w:rsidRPr="00A51043" w:rsidRDefault="008E6F4F" w:rsidP="008E6F4F">
      <w:pPr>
        <w:tabs>
          <w:tab w:val="left" w:pos="0"/>
        </w:tabs>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A27F44" w:rsidRPr="00A51043">
        <w:rPr>
          <w:rFonts w:ascii="Times New Roman" w:hAnsi="Times New Roman" w:cs="Times New Roman"/>
          <w:color w:val="000000"/>
          <w:sz w:val="26"/>
          <w:szCs w:val="26"/>
        </w:rPr>
        <w:t>наибольшее количество побед во всех встречах;</w:t>
      </w:r>
    </w:p>
    <w:p w14:paraId="7D2A99AA" w14:textId="2CA47215" w:rsidR="00A27F44" w:rsidRPr="00A51043" w:rsidRDefault="008E6F4F" w:rsidP="008E6F4F">
      <w:pPr>
        <w:tabs>
          <w:tab w:val="left" w:pos="0"/>
        </w:tabs>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A27F44" w:rsidRPr="00A51043">
        <w:rPr>
          <w:rFonts w:ascii="Times New Roman" w:hAnsi="Times New Roman" w:cs="Times New Roman"/>
          <w:color w:val="000000"/>
          <w:sz w:val="26"/>
          <w:szCs w:val="26"/>
        </w:rPr>
        <w:t>лучший результат в играх между собой (количество очков, количество побед, разность забитых и пропущенных мячей);</w:t>
      </w:r>
    </w:p>
    <w:p w14:paraId="6655FDF3" w14:textId="3BB955FD" w:rsidR="00A27F44" w:rsidRPr="00A51043" w:rsidRDefault="008E6F4F" w:rsidP="008E6F4F">
      <w:pPr>
        <w:tabs>
          <w:tab w:val="left" w:pos="0"/>
        </w:tabs>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A27F44" w:rsidRPr="00A51043">
        <w:rPr>
          <w:rFonts w:ascii="Times New Roman" w:hAnsi="Times New Roman" w:cs="Times New Roman"/>
          <w:color w:val="000000"/>
          <w:sz w:val="26"/>
          <w:szCs w:val="26"/>
        </w:rPr>
        <w:t>лучшую разность забитых и пропущенных мячей во всех встречах;</w:t>
      </w:r>
    </w:p>
    <w:p w14:paraId="0BFC4266" w14:textId="502493E4" w:rsidR="00A27F44" w:rsidRPr="00A51043" w:rsidRDefault="008E6F4F" w:rsidP="008E6F4F">
      <w:pPr>
        <w:tabs>
          <w:tab w:val="left" w:pos="0"/>
        </w:tabs>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A27F44" w:rsidRPr="00A51043">
        <w:rPr>
          <w:rFonts w:ascii="Times New Roman" w:hAnsi="Times New Roman" w:cs="Times New Roman"/>
          <w:color w:val="000000"/>
          <w:sz w:val="26"/>
          <w:szCs w:val="26"/>
        </w:rPr>
        <w:t>наибольшее количество забитых мячей во всех играх;</w:t>
      </w:r>
    </w:p>
    <w:p w14:paraId="678C04D7" w14:textId="264A6886" w:rsidR="00A27F44" w:rsidRPr="00A51043" w:rsidRDefault="008E6F4F" w:rsidP="008E6F4F">
      <w:pPr>
        <w:tabs>
          <w:tab w:val="left" w:pos="0"/>
        </w:tabs>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A27F44" w:rsidRPr="00A51043">
        <w:rPr>
          <w:rFonts w:ascii="Times New Roman" w:hAnsi="Times New Roman" w:cs="Times New Roman"/>
          <w:color w:val="000000"/>
          <w:sz w:val="26"/>
          <w:szCs w:val="26"/>
        </w:rPr>
        <w:t>по жребию;</w:t>
      </w:r>
    </w:p>
    <w:p w14:paraId="01A29862" w14:textId="0F98963A" w:rsidR="00A27F44" w:rsidRPr="00A51043" w:rsidRDefault="008E6F4F" w:rsidP="008E6F4F">
      <w:pPr>
        <w:tabs>
          <w:tab w:val="left" w:pos="0"/>
          <w:tab w:val="left" w:pos="709"/>
        </w:tabs>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 </w:t>
      </w:r>
      <w:r w:rsidR="00A27F44" w:rsidRPr="00A51043">
        <w:rPr>
          <w:rFonts w:ascii="Times New Roman" w:hAnsi="Times New Roman" w:cs="Times New Roman"/>
          <w:color w:val="000000"/>
          <w:sz w:val="26"/>
          <w:szCs w:val="26"/>
        </w:rPr>
        <w:t xml:space="preserve">при проведении стыковых игр, в случае результата «ничья», победитель определяется в серии послематчевых пенальти. Каждая команда производит по 3 удара с 6-ти метровой отметки. </w:t>
      </w:r>
    </w:p>
    <w:p w14:paraId="55BC86C5" w14:textId="77777777" w:rsidR="00A27F44" w:rsidRPr="00A51043" w:rsidRDefault="00A27F44" w:rsidP="008E6F4F">
      <w:pPr>
        <w:tabs>
          <w:tab w:val="left" w:pos="567"/>
        </w:tabs>
        <w:spacing w:after="0" w:line="240" w:lineRule="auto"/>
        <w:ind w:firstLine="709"/>
        <w:jc w:val="both"/>
        <w:rPr>
          <w:rFonts w:ascii="Times New Roman" w:hAnsi="Times New Roman" w:cs="Times New Roman"/>
          <w:color w:val="000000"/>
          <w:sz w:val="26"/>
          <w:szCs w:val="26"/>
        </w:rPr>
      </w:pPr>
    </w:p>
    <w:p w14:paraId="3C8B22FD" w14:textId="77777777" w:rsidR="00A27F44" w:rsidRPr="00A51043" w:rsidRDefault="00A27F44" w:rsidP="008E6F4F">
      <w:pPr>
        <w:pStyle w:val="1"/>
        <w:numPr>
          <w:ilvl w:val="0"/>
          <w:numId w:val="1"/>
        </w:numPr>
        <w:ind w:left="0" w:firstLine="0"/>
        <w:jc w:val="center"/>
        <w:rPr>
          <w:rFonts w:ascii="Times New Roman" w:hAnsi="Times New Roman"/>
          <w:color w:val="000000"/>
          <w:sz w:val="26"/>
          <w:szCs w:val="26"/>
        </w:rPr>
      </w:pPr>
      <w:r w:rsidRPr="00A51043">
        <w:rPr>
          <w:rFonts w:ascii="Times New Roman" w:hAnsi="Times New Roman"/>
          <w:color w:val="000000"/>
          <w:sz w:val="26"/>
          <w:szCs w:val="26"/>
        </w:rPr>
        <w:t>Настольный теннис</w:t>
      </w:r>
    </w:p>
    <w:p w14:paraId="40CA06AC" w14:textId="77777777" w:rsidR="00A27F44" w:rsidRPr="00A51043" w:rsidRDefault="00A27F44" w:rsidP="00A27F44">
      <w:pPr>
        <w:spacing w:after="0"/>
        <w:ind w:firstLine="720"/>
        <w:jc w:val="both"/>
        <w:rPr>
          <w:rFonts w:ascii="Times New Roman" w:hAnsi="Times New Roman" w:cs="Times New Roman"/>
          <w:color w:val="000000"/>
          <w:sz w:val="26"/>
          <w:szCs w:val="26"/>
        </w:rPr>
      </w:pPr>
    </w:p>
    <w:p w14:paraId="216EC842" w14:textId="2A2B6E3B" w:rsidR="00A27F44" w:rsidRPr="00A51043" w:rsidRDefault="008E6F4F" w:rsidP="008E6F4F">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Соревнования </w:t>
      </w:r>
      <w:r w:rsidR="00A27F44" w:rsidRPr="00A51043">
        <w:rPr>
          <w:rFonts w:ascii="Times New Roman" w:hAnsi="Times New Roman" w:cs="Times New Roman"/>
          <w:color w:val="000000"/>
          <w:sz w:val="26"/>
          <w:szCs w:val="26"/>
        </w:rPr>
        <w:t xml:space="preserve">командные, проводятся среди девушек, в соответствии с правилами вида спорта «Настольный теннис», утверждёнными приказом Министерства спорта Российской Федерации от 19 декабря 2017 г. № 1083, с изменениями, внесенными приказом </w:t>
      </w:r>
      <w:proofErr w:type="spellStart"/>
      <w:r w:rsidR="00A27F44" w:rsidRPr="00A51043">
        <w:rPr>
          <w:rFonts w:ascii="Times New Roman" w:hAnsi="Times New Roman" w:cs="Times New Roman"/>
          <w:color w:val="000000"/>
          <w:sz w:val="26"/>
          <w:szCs w:val="26"/>
        </w:rPr>
        <w:t>Минспорта</w:t>
      </w:r>
      <w:proofErr w:type="spellEnd"/>
      <w:r w:rsidR="00A27F44" w:rsidRPr="00A51043">
        <w:rPr>
          <w:rFonts w:ascii="Times New Roman" w:hAnsi="Times New Roman" w:cs="Times New Roman"/>
          <w:color w:val="000000"/>
          <w:sz w:val="26"/>
          <w:szCs w:val="26"/>
        </w:rPr>
        <w:t xml:space="preserve"> России от 14 января 2020 г. № 2</w:t>
      </w:r>
    </w:p>
    <w:p w14:paraId="3205424D" w14:textId="0BB62658" w:rsidR="00A27F44" w:rsidRPr="00A51043" w:rsidRDefault="00A27F44" w:rsidP="008E6F4F">
      <w:pPr>
        <w:spacing w:after="0" w:line="240" w:lineRule="auto"/>
        <w:ind w:firstLine="709"/>
        <w:jc w:val="both"/>
        <w:rPr>
          <w:rFonts w:ascii="Times New Roman" w:hAnsi="Times New Roman" w:cs="Times New Roman"/>
          <w:color w:val="000000"/>
          <w:sz w:val="26"/>
          <w:szCs w:val="26"/>
        </w:rPr>
      </w:pPr>
      <w:r w:rsidRPr="00A51043">
        <w:rPr>
          <w:rFonts w:ascii="Times New Roman" w:hAnsi="Times New Roman" w:cs="Times New Roman"/>
          <w:color w:val="000000"/>
          <w:sz w:val="26"/>
          <w:szCs w:val="26"/>
        </w:rPr>
        <w:t>Состав команды – 3 человека. В одной игре принимают участие 3 участника от команды.</w:t>
      </w:r>
    </w:p>
    <w:p w14:paraId="0ECD51E7" w14:textId="55AACD43" w:rsidR="00A27F44" w:rsidRPr="00A51043" w:rsidRDefault="00A27F44" w:rsidP="008E6F4F">
      <w:pPr>
        <w:spacing w:after="0" w:line="240" w:lineRule="auto"/>
        <w:ind w:firstLine="709"/>
        <w:jc w:val="both"/>
        <w:rPr>
          <w:rFonts w:ascii="Times New Roman" w:hAnsi="Times New Roman" w:cs="Times New Roman"/>
          <w:color w:val="000000"/>
          <w:sz w:val="26"/>
          <w:szCs w:val="26"/>
        </w:rPr>
      </w:pPr>
      <w:r w:rsidRPr="00A51043">
        <w:rPr>
          <w:rFonts w:ascii="Times New Roman" w:hAnsi="Times New Roman" w:cs="Times New Roman"/>
          <w:color w:val="000000"/>
          <w:sz w:val="26"/>
          <w:szCs w:val="26"/>
        </w:rPr>
        <w:t>Команда должна иметь единую форму одежды (шорты, футболка не белого цвета), ракетки и мячи.</w:t>
      </w:r>
    </w:p>
    <w:p w14:paraId="75CBBACB" w14:textId="77777777" w:rsidR="00A27F44" w:rsidRPr="00A51043" w:rsidRDefault="00A27F44" w:rsidP="008E6F4F">
      <w:pPr>
        <w:spacing w:after="0" w:line="240" w:lineRule="auto"/>
        <w:ind w:firstLine="709"/>
        <w:jc w:val="both"/>
        <w:rPr>
          <w:rFonts w:ascii="Times New Roman" w:hAnsi="Times New Roman" w:cs="Times New Roman"/>
          <w:color w:val="000000"/>
          <w:sz w:val="26"/>
          <w:szCs w:val="26"/>
        </w:rPr>
      </w:pPr>
      <w:r w:rsidRPr="00A51043">
        <w:rPr>
          <w:rFonts w:ascii="Times New Roman" w:hAnsi="Times New Roman" w:cs="Times New Roman"/>
          <w:color w:val="000000"/>
          <w:sz w:val="26"/>
          <w:szCs w:val="26"/>
        </w:rPr>
        <w:t>Основной игровой мяч –  3 звезды (пластиковый). Ракетки должны соответствовать правилам вида спорта «Настольный теннис».</w:t>
      </w:r>
    </w:p>
    <w:p w14:paraId="23CA0093" w14:textId="77777777" w:rsidR="00A27F44" w:rsidRPr="00A51043" w:rsidRDefault="00A27F44" w:rsidP="008E6F4F">
      <w:pPr>
        <w:spacing w:after="0" w:line="240" w:lineRule="auto"/>
        <w:ind w:firstLine="709"/>
        <w:jc w:val="both"/>
        <w:rPr>
          <w:rFonts w:ascii="Times New Roman" w:hAnsi="Times New Roman" w:cs="Times New Roman"/>
          <w:color w:val="000000"/>
          <w:sz w:val="26"/>
          <w:szCs w:val="26"/>
        </w:rPr>
      </w:pPr>
      <w:r w:rsidRPr="00A51043">
        <w:rPr>
          <w:rFonts w:ascii="Times New Roman" w:hAnsi="Times New Roman" w:cs="Times New Roman"/>
          <w:color w:val="000000"/>
          <w:sz w:val="26"/>
          <w:szCs w:val="26"/>
        </w:rPr>
        <w:t xml:space="preserve">Личные встречи проходят на большинство из трех партий (до двух побед). Порядок встреч: 1) А – Х 2) В – </w:t>
      </w:r>
      <w:r w:rsidRPr="00A51043">
        <w:rPr>
          <w:rFonts w:ascii="Times New Roman" w:hAnsi="Times New Roman" w:cs="Times New Roman"/>
          <w:color w:val="000000"/>
          <w:sz w:val="26"/>
          <w:szCs w:val="26"/>
          <w:lang w:val="en-US"/>
        </w:rPr>
        <w:t>Y</w:t>
      </w:r>
      <w:r w:rsidRPr="00A51043">
        <w:rPr>
          <w:rFonts w:ascii="Times New Roman" w:hAnsi="Times New Roman" w:cs="Times New Roman"/>
          <w:color w:val="000000"/>
          <w:sz w:val="26"/>
          <w:szCs w:val="26"/>
        </w:rPr>
        <w:t xml:space="preserve"> 3) </w:t>
      </w:r>
      <w:r w:rsidRPr="00A51043">
        <w:rPr>
          <w:rFonts w:ascii="Times New Roman" w:hAnsi="Times New Roman" w:cs="Times New Roman"/>
          <w:color w:val="000000"/>
          <w:sz w:val="26"/>
          <w:szCs w:val="26"/>
          <w:lang w:val="en-US"/>
        </w:rPr>
        <w:t>C</w:t>
      </w:r>
      <w:r w:rsidRPr="00A51043">
        <w:rPr>
          <w:rFonts w:ascii="Times New Roman" w:hAnsi="Times New Roman" w:cs="Times New Roman"/>
          <w:color w:val="000000"/>
          <w:sz w:val="26"/>
          <w:szCs w:val="26"/>
        </w:rPr>
        <w:t xml:space="preserve"> – </w:t>
      </w:r>
      <w:r w:rsidRPr="00A51043">
        <w:rPr>
          <w:rFonts w:ascii="Times New Roman" w:hAnsi="Times New Roman" w:cs="Times New Roman"/>
          <w:color w:val="000000"/>
          <w:sz w:val="26"/>
          <w:szCs w:val="26"/>
          <w:lang w:val="en-US"/>
        </w:rPr>
        <w:t>Z</w:t>
      </w:r>
      <w:r w:rsidRPr="00A51043">
        <w:rPr>
          <w:rFonts w:ascii="Times New Roman" w:hAnsi="Times New Roman" w:cs="Times New Roman"/>
          <w:color w:val="000000"/>
          <w:sz w:val="26"/>
          <w:szCs w:val="26"/>
        </w:rPr>
        <w:t>.</w:t>
      </w:r>
    </w:p>
    <w:p w14:paraId="1784C093" w14:textId="77777777" w:rsidR="00A27F44" w:rsidRPr="00A51043" w:rsidRDefault="00A27F44" w:rsidP="008E6F4F">
      <w:pPr>
        <w:spacing w:after="0" w:line="240" w:lineRule="auto"/>
        <w:ind w:firstLine="709"/>
        <w:jc w:val="both"/>
        <w:rPr>
          <w:rFonts w:ascii="Times New Roman" w:hAnsi="Times New Roman" w:cs="Times New Roman"/>
          <w:color w:val="000000"/>
          <w:sz w:val="26"/>
          <w:szCs w:val="26"/>
        </w:rPr>
      </w:pPr>
      <w:r w:rsidRPr="00A51043">
        <w:rPr>
          <w:rFonts w:ascii="Times New Roman" w:hAnsi="Times New Roman" w:cs="Times New Roman"/>
          <w:color w:val="000000"/>
          <w:sz w:val="26"/>
          <w:szCs w:val="26"/>
        </w:rPr>
        <w:t>Расстановка игроков команды «по силам» производится на усмотрение руководителя команды.</w:t>
      </w:r>
    </w:p>
    <w:p w14:paraId="5ADC9194" w14:textId="77777777" w:rsidR="00A27F44" w:rsidRPr="00A51043" w:rsidRDefault="00A27F44" w:rsidP="008E6F4F">
      <w:pPr>
        <w:spacing w:after="0" w:line="240" w:lineRule="auto"/>
        <w:ind w:firstLine="709"/>
        <w:jc w:val="both"/>
        <w:rPr>
          <w:rFonts w:ascii="Times New Roman" w:hAnsi="Times New Roman" w:cs="Times New Roman"/>
          <w:color w:val="000000"/>
          <w:sz w:val="26"/>
          <w:szCs w:val="26"/>
        </w:rPr>
      </w:pPr>
      <w:r w:rsidRPr="00A51043">
        <w:rPr>
          <w:rFonts w:ascii="Times New Roman" w:hAnsi="Times New Roman" w:cs="Times New Roman"/>
          <w:color w:val="000000"/>
          <w:sz w:val="26"/>
          <w:szCs w:val="26"/>
        </w:rPr>
        <w:t>После сыгранных одиночных встреч подводится итог командного матча согласно результатов одиночных матчей. Итог командной игры может быть 2:0 или 2:1.</w:t>
      </w:r>
    </w:p>
    <w:p w14:paraId="5AC9D439" w14:textId="77777777" w:rsidR="00A27F44" w:rsidRPr="00A51043" w:rsidRDefault="00A27F44" w:rsidP="008E6F4F">
      <w:pPr>
        <w:spacing w:after="0" w:line="240" w:lineRule="auto"/>
        <w:ind w:firstLine="709"/>
        <w:jc w:val="both"/>
        <w:rPr>
          <w:rFonts w:ascii="Times New Roman" w:hAnsi="Times New Roman" w:cs="Times New Roman"/>
          <w:color w:val="000000"/>
          <w:sz w:val="26"/>
          <w:szCs w:val="26"/>
        </w:rPr>
      </w:pPr>
      <w:r w:rsidRPr="00A51043">
        <w:rPr>
          <w:rFonts w:ascii="Times New Roman" w:hAnsi="Times New Roman" w:cs="Times New Roman"/>
          <w:color w:val="000000"/>
          <w:sz w:val="26"/>
          <w:szCs w:val="26"/>
        </w:rPr>
        <w:t>Командное первенство определяется по наибольшей сумме очков, набранных командами во встречах друг с другом.</w:t>
      </w:r>
    </w:p>
    <w:p w14:paraId="2B21E790" w14:textId="14916580" w:rsidR="004B34D0" w:rsidRDefault="004B34D0" w:rsidP="00B77C77">
      <w:pPr>
        <w:spacing w:after="0" w:line="240" w:lineRule="auto"/>
        <w:jc w:val="both"/>
        <w:rPr>
          <w:rFonts w:ascii="Times New Roman" w:hAnsi="Times New Roman" w:cs="Times New Roman"/>
          <w:sz w:val="28"/>
          <w:szCs w:val="28"/>
        </w:rPr>
      </w:pPr>
    </w:p>
    <w:p w14:paraId="28EF9108" w14:textId="77777777" w:rsidR="00A74683" w:rsidRDefault="00A74683" w:rsidP="00B77C77">
      <w:pPr>
        <w:spacing w:after="0" w:line="240" w:lineRule="auto"/>
        <w:jc w:val="both"/>
        <w:rPr>
          <w:rFonts w:ascii="Times New Roman" w:hAnsi="Times New Roman" w:cs="Times New Roman"/>
          <w:sz w:val="28"/>
          <w:szCs w:val="28"/>
        </w:rPr>
      </w:pPr>
    </w:p>
    <w:p w14:paraId="73871D5A" w14:textId="6C5A7FCE" w:rsidR="008D5741" w:rsidRPr="00C71E3A" w:rsidRDefault="008D5741" w:rsidP="00B77C77">
      <w:pPr>
        <w:spacing w:after="0" w:line="240" w:lineRule="auto"/>
        <w:jc w:val="center"/>
        <w:rPr>
          <w:rFonts w:ascii="Times New Roman" w:hAnsi="Times New Roman" w:cs="Times New Roman"/>
          <w:b/>
          <w:bCs/>
          <w:sz w:val="26"/>
          <w:szCs w:val="26"/>
        </w:rPr>
      </w:pPr>
      <w:r w:rsidRPr="00C71E3A">
        <w:rPr>
          <w:rFonts w:ascii="Times New Roman" w:hAnsi="Times New Roman" w:cs="Times New Roman"/>
          <w:b/>
          <w:bCs/>
          <w:sz w:val="26"/>
          <w:szCs w:val="26"/>
        </w:rPr>
        <w:t>VI</w:t>
      </w:r>
      <w:r w:rsidR="0002290D">
        <w:rPr>
          <w:rFonts w:ascii="Times New Roman" w:hAnsi="Times New Roman" w:cs="Times New Roman"/>
          <w:b/>
          <w:bCs/>
          <w:sz w:val="26"/>
          <w:szCs w:val="26"/>
          <w:lang w:val="en-US"/>
        </w:rPr>
        <w:t>I</w:t>
      </w:r>
      <w:r w:rsidRPr="00C71E3A">
        <w:rPr>
          <w:rFonts w:ascii="Times New Roman" w:hAnsi="Times New Roman" w:cs="Times New Roman"/>
          <w:b/>
          <w:bCs/>
          <w:sz w:val="26"/>
          <w:szCs w:val="26"/>
        </w:rPr>
        <w:t xml:space="preserve">. </w:t>
      </w:r>
      <w:r w:rsidR="00C71E3A">
        <w:rPr>
          <w:rFonts w:ascii="Times New Roman" w:hAnsi="Times New Roman" w:cs="Times New Roman"/>
          <w:b/>
          <w:bCs/>
          <w:sz w:val="26"/>
          <w:szCs w:val="26"/>
        </w:rPr>
        <w:t>Условия подведения итогов</w:t>
      </w:r>
    </w:p>
    <w:p w14:paraId="35FDE3F9" w14:textId="77777777" w:rsidR="008D5741" w:rsidRPr="00C71E3A" w:rsidRDefault="008D5741" w:rsidP="00B77C77">
      <w:pPr>
        <w:spacing w:after="0" w:line="240" w:lineRule="auto"/>
        <w:jc w:val="both"/>
        <w:rPr>
          <w:rFonts w:ascii="Times New Roman" w:hAnsi="Times New Roman" w:cs="Times New Roman"/>
          <w:sz w:val="26"/>
          <w:szCs w:val="26"/>
        </w:rPr>
      </w:pPr>
    </w:p>
    <w:p w14:paraId="77BE4CB6" w14:textId="7DEF531C" w:rsidR="008D5741" w:rsidRPr="00C71E3A" w:rsidRDefault="008D5741" w:rsidP="00947D68">
      <w:pPr>
        <w:spacing w:after="0" w:line="240" w:lineRule="auto"/>
        <w:ind w:firstLine="709"/>
        <w:jc w:val="both"/>
        <w:rPr>
          <w:rFonts w:ascii="Times New Roman" w:hAnsi="Times New Roman" w:cs="Times New Roman"/>
          <w:sz w:val="26"/>
          <w:szCs w:val="26"/>
        </w:rPr>
      </w:pPr>
      <w:r w:rsidRPr="00C71E3A">
        <w:rPr>
          <w:rFonts w:ascii="Times New Roman" w:hAnsi="Times New Roman" w:cs="Times New Roman"/>
          <w:sz w:val="26"/>
          <w:szCs w:val="26"/>
        </w:rPr>
        <w:t xml:space="preserve">Победители школьного этапа </w:t>
      </w:r>
      <w:r w:rsidR="00110A78">
        <w:rPr>
          <w:rFonts w:ascii="Times New Roman" w:hAnsi="Times New Roman" w:cs="Times New Roman"/>
          <w:sz w:val="26"/>
          <w:szCs w:val="26"/>
        </w:rPr>
        <w:t>И</w:t>
      </w:r>
      <w:r w:rsidRPr="00C71E3A">
        <w:rPr>
          <w:rFonts w:ascii="Times New Roman" w:hAnsi="Times New Roman" w:cs="Times New Roman"/>
          <w:sz w:val="26"/>
          <w:szCs w:val="26"/>
        </w:rPr>
        <w:t>гр определяются согласно положени</w:t>
      </w:r>
      <w:r w:rsidR="00CA4FA6">
        <w:rPr>
          <w:rFonts w:ascii="Times New Roman" w:hAnsi="Times New Roman" w:cs="Times New Roman"/>
          <w:sz w:val="26"/>
          <w:szCs w:val="26"/>
        </w:rPr>
        <w:t>ю</w:t>
      </w:r>
      <w:r w:rsidRPr="00C71E3A">
        <w:rPr>
          <w:rFonts w:ascii="Times New Roman" w:hAnsi="Times New Roman" w:cs="Times New Roman"/>
          <w:sz w:val="26"/>
          <w:szCs w:val="26"/>
        </w:rPr>
        <w:t>, утвержденн</w:t>
      </w:r>
      <w:r w:rsidR="00CA4FA6">
        <w:rPr>
          <w:rFonts w:ascii="Times New Roman" w:hAnsi="Times New Roman" w:cs="Times New Roman"/>
          <w:sz w:val="26"/>
          <w:szCs w:val="26"/>
        </w:rPr>
        <w:t>ому</w:t>
      </w:r>
      <w:r w:rsidRPr="00C71E3A">
        <w:rPr>
          <w:rFonts w:ascii="Times New Roman" w:hAnsi="Times New Roman" w:cs="Times New Roman"/>
          <w:sz w:val="26"/>
          <w:szCs w:val="26"/>
        </w:rPr>
        <w:t xml:space="preserve"> </w:t>
      </w:r>
      <w:r w:rsidR="005B0FAC">
        <w:rPr>
          <w:rFonts w:ascii="Times New Roman" w:hAnsi="Times New Roman" w:cs="Times New Roman"/>
          <w:sz w:val="26"/>
          <w:szCs w:val="26"/>
        </w:rPr>
        <w:t>директором</w:t>
      </w:r>
      <w:r w:rsidRPr="00C71E3A">
        <w:rPr>
          <w:rFonts w:ascii="Times New Roman" w:hAnsi="Times New Roman" w:cs="Times New Roman"/>
          <w:sz w:val="26"/>
          <w:szCs w:val="26"/>
        </w:rPr>
        <w:t xml:space="preserve"> </w:t>
      </w:r>
      <w:r w:rsidR="00FE0323">
        <w:rPr>
          <w:rFonts w:ascii="Times New Roman" w:hAnsi="Times New Roman" w:cs="Times New Roman"/>
          <w:sz w:val="26"/>
          <w:szCs w:val="26"/>
        </w:rPr>
        <w:t>школ</w:t>
      </w:r>
      <w:r w:rsidR="00CA4FA6">
        <w:rPr>
          <w:rFonts w:ascii="Times New Roman" w:hAnsi="Times New Roman" w:cs="Times New Roman"/>
          <w:sz w:val="26"/>
          <w:szCs w:val="26"/>
        </w:rPr>
        <w:t>ы</w:t>
      </w:r>
      <w:r w:rsidRPr="00C71E3A">
        <w:rPr>
          <w:rFonts w:ascii="Times New Roman" w:hAnsi="Times New Roman" w:cs="Times New Roman"/>
          <w:sz w:val="26"/>
          <w:szCs w:val="26"/>
        </w:rPr>
        <w:t>.</w:t>
      </w:r>
    </w:p>
    <w:p w14:paraId="69EEF6AA" w14:textId="7C48C462" w:rsidR="00A74683" w:rsidRPr="00A74683" w:rsidRDefault="00A74683" w:rsidP="00A74683">
      <w:pPr>
        <w:tabs>
          <w:tab w:val="left" w:pos="0"/>
        </w:tabs>
        <w:spacing w:after="0" w:line="240" w:lineRule="auto"/>
        <w:ind w:firstLine="709"/>
        <w:jc w:val="both"/>
        <w:rPr>
          <w:rFonts w:ascii="Times New Roman" w:hAnsi="Times New Roman" w:cs="Times New Roman"/>
          <w:sz w:val="26"/>
          <w:szCs w:val="26"/>
        </w:rPr>
      </w:pPr>
      <w:r w:rsidRPr="00A74683">
        <w:rPr>
          <w:rFonts w:ascii="Times New Roman" w:hAnsi="Times New Roman" w:cs="Times New Roman"/>
          <w:sz w:val="26"/>
          <w:szCs w:val="26"/>
        </w:rPr>
        <w:t>В положени</w:t>
      </w:r>
      <w:r>
        <w:rPr>
          <w:rFonts w:ascii="Times New Roman" w:hAnsi="Times New Roman" w:cs="Times New Roman"/>
          <w:sz w:val="26"/>
          <w:szCs w:val="26"/>
        </w:rPr>
        <w:t>и</w:t>
      </w:r>
      <w:r w:rsidRPr="00A74683">
        <w:rPr>
          <w:rFonts w:ascii="Times New Roman" w:hAnsi="Times New Roman" w:cs="Times New Roman"/>
          <w:sz w:val="26"/>
          <w:szCs w:val="26"/>
        </w:rPr>
        <w:t xml:space="preserve"> о проведении школьного этапа в обязательном порядке должно быть предусмотрено подведение комплексного зачета среди команд (классов, паралле</w:t>
      </w:r>
      <w:r>
        <w:rPr>
          <w:rFonts w:ascii="Times New Roman" w:hAnsi="Times New Roman" w:cs="Times New Roman"/>
          <w:sz w:val="26"/>
          <w:szCs w:val="26"/>
        </w:rPr>
        <w:t>лей, других групп обучающихся).</w:t>
      </w:r>
    </w:p>
    <w:p w14:paraId="217E023A" w14:textId="30AF474A" w:rsidR="008D5741" w:rsidRPr="00C71E3A" w:rsidRDefault="008D5741" w:rsidP="00947D68">
      <w:pPr>
        <w:spacing w:after="0" w:line="240" w:lineRule="auto"/>
        <w:ind w:firstLine="709"/>
        <w:jc w:val="both"/>
        <w:rPr>
          <w:rFonts w:ascii="Times New Roman" w:hAnsi="Times New Roman" w:cs="Times New Roman"/>
          <w:sz w:val="26"/>
          <w:szCs w:val="26"/>
        </w:rPr>
      </w:pPr>
      <w:r w:rsidRPr="00C71E3A">
        <w:rPr>
          <w:rFonts w:ascii="Times New Roman" w:hAnsi="Times New Roman" w:cs="Times New Roman"/>
          <w:sz w:val="26"/>
          <w:szCs w:val="26"/>
        </w:rPr>
        <w:t xml:space="preserve">Победители и призеры </w:t>
      </w:r>
      <w:r w:rsidR="00C71E3A">
        <w:rPr>
          <w:rFonts w:ascii="Times New Roman" w:hAnsi="Times New Roman" w:cs="Times New Roman"/>
          <w:sz w:val="26"/>
          <w:szCs w:val="26"/>
        </w:rPr>
        <w:t xml:space="preserve">муниципального этапа </w:t>
      </w:r>
      <w:r w:rsidR="00110A78">
        <w:rPr>
          <w:rFonts w:ascii="Times New Roman" w:hAnsi="Times New Roman" w:cs="Times New Roman"/>
          <w:sz w:val="26"/>
          <w:szCs w:val="26"/>
        </w:rPr>
        <w:t>И</w:t>
      </w:r>
      <w:r w:rsidR="00C71E3A" w:rsidRPr="00B77C77">
        <w:rPr>
          <w:rFonts w:ascii="Times New Roman" w:hAnsi="Times New Roman" w:cs="Times New Roman"/>
          <w:sz w:val="26"/>
          <w:szCs w:val="26"/>
        </w:rPr>
        <w:t>гр</w:t>
      </w:r>
      <w:r w:rsidRPr="00C71E3A">
        <w:rPr>
          <w:rFonts w:ascii="Times New Roman" w:hAnsi="Times New Roman" w:cs="Times New Roman"/>
          <w:sz w:val="26"/>
          <w:szCs w:val="26"/>
        </w:rPr>
        <w:t xml:space="preserve"> определяются:</w:t>
      </w:r>
    </w:p>
    <w:p w14:paraId="7547778E" w14:textId="12048B04" w:rsidR="008D5741" w:rsidRPr="00C71E3A" w:rsidRDefault="008D5741" w:rsidP="00FE0323">
      <w:pPr>
        <w:spacing w:after="0" w:line="240" w:lineRule="auto"/>
        <w:ind w:firstLine="709"/>
        <w:jc w:val="both"/>
        <w:rPr>
          <w:rFonts w:ascii="Times New Roman" w:hAnsi="Times New Roman" w:cs="Times New Roman"/>
          <w:sz w:val="26"/>
          <w:szCs w:val="26"/>
        </w:rPr>
      </w:pPr>
      <w:r w:rsidRPr="00C71E3A">
        <w:rPr>
          <w:rFonts w:ascii="Times New Roman" w:hAnsi="Times New Roman" w:cs="Times New Roman"/>
          <w:sz w:val="26"/>
          <w:szCs w:val="26"/>
        </w:rPr>
        <w:t>- в личном зачете в легкой атлетике раздельно среди юношей и девушек;</w:t>
      </w:r>
    </w:p>
    <w:p w14:paraId="51C28316" w14:textId="1D71BBA7" w:rsidR="008D5741" w:rsidRPr="00C71E3A" w:rsidRDefault="008D5741" w:rsidP="00FE0323">
      <w:pPr>
        <w:spacing w:after="0" w:line="240" w:lineRule="auto"/>
        <w:ind w:firstLine="709"/>
        <w:jc w:val="both"/>
        <w:rPr>
          <w:rFonts w:ascii="Times New Roman" w:hAnsi="Times New Roman" w:cs="Times New Roman"/>
          <w:sz w:val="26"/>
          <w:szCs w:val="26"/>
        </w:rPr>
      </w:pPr>
      <w:r w:rsidRPr="00C71E3A">
        <w:rPr>
          <w:rFonts w:ascii="Times New Roman" w:hAnsi="Times New Roman" w:cs="Times New Roman"/>
          <w:sz w:val="26"/>
          <w:szCs w:val="26"/>
        </w:rPr>
        <w:t>- в командном зачете в обязательных видах программы;</w:t>
      </w:r>
    </w:p>
    <w:p w14:paraId="7135D7B6" w14:textId="00F703D1" w:rsidR="008D5741" w:rsidRPr="00C71E3A" w:rsidRDefault="008D5741" w:rsidP="00FE0323">
      <w:pPr>
        <w:spacing w:after="0" w:line="240" w:lineRule="auto"/>
        <w:ind w:firstLine="709"/>
        <w:jc w:val="both"/>
        <w:rPr>
          <w:rFonts w:ascii="Times New Roman" w:hAnsi="Times New Roman" w:cs="Times New Roman"/>
          <w:sz w:val="26"/>
          <w:szCs w:val="26"/>
        </w:rPr>
      </w:pPr>
      <w:r w:rsidRPr="00C71E3A">
        <w:rPr>
          <w:rFonts w:ascii="Times New Roman" w:hAnsi="Times New Roman" w:cs="Times New Roman"/>
          <w:sz w:val="26"/>
          <w:szCs w:val="26"/>
        </w:rPr>
        <w:t xml:space="preserve">- в общекомандном зачете среди всех команд </w:t>
      </w:r>
      <w:r w:rsidR="00C71E3A">
        <w:rPr>
          <w:rFonts w:ascii="Times New Roman" w:hAnsi="Times New Roman" w:cs="Times New Roman"/>
          <w:sz w:val="26"/>
          <w:szCs w:val="26"/>
        </w:rPr>
        <w:t xml:space="preserve">муниципального этапа </w:t>
      </w:r>
      <w:r w:rsidR="00110A78">
        <w:rPr>
          <w:rFonts w:ascii="Times New Roman" w:hAnsi="Times New Roman" w:cs="Times New Roman"/>
          <w:sz w:val="26"/>
          <w:szCs w:val="26"/>
        </w:rPr>
        <w:t>И</w:t>
      </w:r>
      <w:r w:rsidR="00C71E3A" w:rsidRPr="00B77C77">
        <w:rPr>
          <w:rFonts w:ascii="Times New Roman" w:hAnsi="Times New Roman" w:cs="Times New Roman"/>
          <w:sz w:val="26"/>
          <w:szCs w:val="26"/>
        </w:rPr>
        <w:t>гр</w:t>
      </w:r>
      <w:r w:rsidR="00C71E3A">
        <w:rPr>
          <w:rFonts w:ascii="Times New Roman" w:hAnsi="Times New Roman" w:cs="Times New Roman"/>
          <w:sz w:val="26"/>
          <w:szCs w:val="26"/>
        </w:rPr>
        <w:t>.</w:t>
      </w:r>
      <w:r w:rsidR="00C71E3A" w:rsidRPr="00C71E3A">
        <w:rPr>
          <w:rFonts w:ascii="Times New Roman" w:hAnsi="Times New Roman" w:cs="Times New Roman"/>
          <w:sz w:val="26"/>
          <w:szCs w:val="26"/>
        </w:rPr>
        <w:t xml:space="preserve"> </w:t>
      </w:r>
    </w:p>
    <w:p w14:paraId="791B184E" w14:textId="1F5A23AC" w:rsidR="00CF4506" w:rsidRPr="00C71E3A" w:rsidRDefault="00CF4506" w:rsidP="00947D68">
      <w:pPr>
        <w:spacing w:after="0" w:line="240" w:lineRule="auto"/>
        <w:ind w:firstLine="709"/>
        <w:jc w:val="both"/>
        <w:rPr>
          <w:rFonts w:ascii="Times New Roman" w:hAnsi="Times New Roman" w:cs="Times New Roman"/>
          <w:sz w:val="26"/>
          <w:szCs w:val="26"/>
        </w:rPr>
      </w:pPr>
      <w:r w:rsidRPr="00C71E3A">
        <w:rPr>
          <w:rFonts w:ascii="Times New Roman" w:hAnsi="Times New Roman" w:cs="Times New Roman"/>
          <w:sz w:val="26"/>
          <w:szCs w:val="26"/>
        </w:rPr>
        <w:t xml:space="preserve">Победители и призеры </w:t>
      </w:r>
      <w:r w:rsidR="00110A78">
        <w:rPr>
          <w:rFonts w:ascii="Times New Roman" w:hAnsi="Times New Roman" w:cs="Times New Roman"/>
          <w:sz w:val="26"/>
          <w:szCs w:val="26"/>
        </w:rPr>
        <w:t>муниципального этапа И</w:t>
      </w:r>
      <w:r w:rsidR="00C71E3A" w:rsidRPr="00B77C77">
        <w:rPr>
          <w:rFonts w:ascii="Times New Roman" w:hAnsi="Times New Roman" w:cs="Times New Roman"/>
          <w:sz w:val="26"/>
          <w:szCs w:val="26"/>
        </w:rPr>
        <w:t>гр</w:t>
      </w:r>
      <w:r w:rsidRPr="00C71E3A">
        <w:rPr>
          <w:rFonts w:ascii="Times New Roman" w:hAnsi="Times New Roman" w:cs="Times New Roman"/>
          <w:sz w:val="26"/>
          <w:szCs w:val="26"/>
        </w:rPr>
        <w:t xml:space="preserve"> в общекомандном зачете определяются по наименьшей сумме мест, занятых командами в обязательных видах программы. </w:t>
      </w:r>
    </w:p>
    <w:p w14:paraId="2F291BC6" w14:textId="12A9A651" w:rsidR="00CF4506" w:rsidRPr="00C71E3A" w:rsidRDefault="00CF4506" w:rsidP="00947D68">
      <w:pPr>
        <w:spacing w:after="0" w:line="240" w:lineRule="auto"/>
        <w:ind w:firstLine="709"/>
        <w:jc w:val="both"/>
        <w:rPr>
          <w:rFonts w:ascii="Times New Roman" w:hAnsi="Times New Roman" w:cs="Times New Roman"/>
          <w:sz w:val="26"/>
          <w:szCs w:val="26"/>
        </w:rPr>
      </w:pPr>
      <w:r w:rsidRPr="00C71E3A">
        <w:rPr>
          <w:rFonts w:ascii="Times New Roman" w:hAnsi="Times New Roman" w:cs="Times New Roman"/>
          <w:sz w:val="26"/>
          <w:szCs w:val="26"/>
        </w:rPr>
        <w:t>В случае одинаковой суммы мест у двух и более сборных команд более высокое место в командном первенстве определяется по дополнительным показателям в следующем порядке:</w:t>
      </w:r>
    </w:p>
    <w:p w14:paraId="4EEB1F26" w14:textId="62A96FE0" w:rsidR="00CF4506" w:rsidRPr="00C71E3A" w:rsidRDefault="00CF4506" w:rsidP="00947D68">
      <w:pPr>
        <w:spacing w:after="0" w:line="240" w:lineRule="auto"/>
        <w:ind w:firstLine="709"/>
        <w:jc w:val="both"/>
        <w:rPr>
          <w:rFonts w:ascii="Times New Roman" w:hAnsi="Times New Roman" w:cs="Times New Roman"/>
          <w:sz w:val="26"/>
          <w:szCs w:val="26"/>
        </w:rPr>
      </w:pPr>
      <w:r w:rsidRPr="00C71E3A">
        <w:rPr>
          <w:rFonts w:ascii="Times New Roman" w:hAnsi="Times New Roman" w:cs="Times New Roman"/>
          <w:sz w:val="26"/>
          <w:szCs w:val="26"/>
        </w:rPr>
        <w:t xml:space="preserve">а) по наибольшему количеству первых, вторых и </w:t>
      </w:r>
      <w:proofErr w:type="spellStart"/>
      <w:r w:rsidRPr="00C71E3A">
        <w:rPr>
          <w:rFonts w:ascii="Times New Roman" w:hAnsi="Times New Roman" w:cs="Times New Roman"/>
          <w:sz w:val="26"/>
          <w:szCs w:val="26"/>
        </w:rPr>
        <w:t>тд</w:t>
      </w:r>
      <w:proofErr w:type="spellEnd"/>
      <w:r w:rsidRPr="00C71E3A">
        <w:rPr>
          <w:rFonts w:ascii="Times New Roman" w:hAnsi="Times New Roman" w:cs="Times New Roman"/>
          <w:sz w:val="26"/>
          <w:szCs w:val="26"/>
        </w:rPr>
        <w:t>. мест в видах программы соревнований;</w:t>
      </w:r>
    </w:p>
    <w:p w14:paraId="2D16E68C" w14:textId="3EEBA8D9" w:rsidR="00CF4506" w:rsidRPr="00C71E3A" w:rsidRDefault="00CF4506" w:rsidP="00947D68">
      <w:pPr>
        <w:spacing w:after="0" w:line="240" w:lineRule="auto"/>
        <w:ind w:firstLine="709"/>
        <w:jc w:val="both"/>
        <w:rPr>
          <w:rFonts w:ascii="Times New Roman" w:hAnsi="Times New Roman" w:cs="Times New Roman"/>
          <w:sz w:val="26"/>
          <w:szCs w:val="26"/>
        </w:rPr>
      </w:pPr>
      <w:r w:rsidRPr="00C71E3A">
        <w:rPr>
          <w:rFonts w:ascii="Times New Roman" w:hAnsi="Times New Roman" w:cs="Times New Roman"/>
          <w:sz w:val="26"/>
          <w:szCs w:val="26"/>
        </w:rPr>
        <w:t xml:space="preserve">б) по наивысшему месту, показанному в </w:t>
      </w:r>
      <w:r w:rsidR="004E788B">
        <w:rPr>
          <w:rFonts w:ascii="Times New Roman" w:hAnsi="Times New Roman" w:cs="Times New Roman"/>
          <w:sz w:val="26"/>
          <w:szCs w:val="26"/>
        </w:rPr>
        <w:t>соревнованиях по легкой атлетике</w:t>
      </w:r>
      <w:r w:rsidRPr="00C71E3A">
        <w:rPr>
          <w:rFonts w:ascii="Times New Roman" w:hAnsi="Times New Roman" w:cs="Times New Roman"/>
          <w:sz w:val="26"/>
          <w:szCs w:val="26"/>
        </w:rPr>
        <w:t xml:space="preserve"> среди девушек;</w:t>
      </w:r>
    </w:p>
    <w:p w14:paraId="4373DD68" w14:textId="72ACEEBF" w:rsidR="00CF4506" w:rsidRPr="00C71E3A" w:rsidRDefault="00CF4506" w:rsidP="00947D68">
      <w:pPr>
        <w:spacing w:after="0" w:line="240" w:lineRule="auto"/>
        <w:ind w:firstLine="709"/>
        <w:jc w:val="both"/>
        <w:rPr>
          <w:rFonts w:ascii="Times New Roman" w:hAnsi="Times New Roman" w:cs="Times New Roman"/>
          <w:sz w:val="26"/>
          <w:szCs w:val="26"/>
        </w:rPr>
      </w:pPr>
      <w:r w:rsidRPr="00C71E3A">
        <w:rPr>
          <w:rFonts w:ascii="Times New Roman" w:hAnsi="Times New Roman" w:cs="Times New Roman"/>
          <w:sz w:val="26"/>
          <w:szCs w:val="26"/>
        </w:rPr>
        <w:lastRenderedPageBreak/>
        <w:t xml:space="preserve">в) по наивысшему месту, показанному в </w:t>
      </w:r>
      <w:r w:rsidR="004E788B">
        <w:rPr>
          <w:rFonts w:ascii="Times New Roman" w:hAnsi="Times New Roman" w:cs="Times New Roman"/>
          <w:sz w:val="26"/>
          <w:szCs w:val="26"/>
        </w:rPr>
        <w:t>соревнованиях по легкой атлетике</w:t>
      </w:r>
      <w:r w:rsidRPr="00C71E3A">
        <w:rPr>
          <w:rFonts w:ascii="Times New Roman" w:hAnsi="Times New Roman" w:cs="Times New Roman"/>
          <w:sz w:val="26"/>
          <w:szCs w:val="26"/>
        </w:rPr>
        <w:t xml:space="preserve"> среди юношей;</w:t>
      </w:r>
    </w:p>
    <w:p w14:paraId="2F0DB5F2" w14:textId="6BBE319A" w:rsidR="00E3127C" w:rsidRPr="00C71E3A" w:rsidRDefault="00E3127C" w:rsidP="00947D68">
      <w:pPr>
        <w:spacing w:after="0" w:line="240" w:lineRule="auto"/>
        <w:ind w:firstLine="709"/>
        <w:jc w:val="both"/>
        <w:rPr>
          <w:rFonts w:ascii="Times New Roman" w:hAnsi="Times New Roman" w:cs="Times New Roman"/>
          <w:sz w:val="26"/>
          <w:szCs w:val="26"/>
        </w:rPr>
      </w:pPr>
      <w:r w:rsidRPr="00C71E3A">
        <w:rPr>
          <w:rFonts w:ascii="Times New Roman" w:hAnsi="Times New Roman" w:cs="Times New Roman"/>
          <w:sz w:val="26"/>
          <w:szCs w:val="26"/>
        </w:rPr>
        <w:t>г) по наивысшему месту, показанному в соревнованиях по мини-футболу;</w:t>
      </w:r>
    </w:p>
    <w:p w14:paraId="5CE5E2A4" w14:textId="64313A58" w:rsidR="00E3127C" w:rsidRPr="00C71E3A" w:rsidRDefault="00E3127C" w:rsidP="00947D68">
      <w:pPr>
        <w:spacing w:after="0" w:line="240" w:lineRule="auto"/>
        <w:ind w:firstLine="709"/>
        <w:jc w:val="both"/>
        <w:rPr>
          <w:rFonts w:ascii="Times New Roman" w:hAnsi="Times New Roman" w:cs="Times New Roman"/>
          <w:sz w:val="26"/>
          <w:szCs w:val="26"/>
        </w:rPr>
      </w:pPr>
      <w:r w:rsidRPr="00C71E3A">
        <w:rPr>
          <w:rFonts w:ascii="Times New Roman" w:hAnsi="Times New Roman" w:cs="Times New Roman"/>
          <w:sz w:val="26"/>
          <w:szCs w:val="26"/>
        </w:rPr>
        <w:t>д</w:t>
      </w:r>
      <w:r w:rsidR="00CF4506" w:rsidRPr="00C71E3A">
        <w:rPr>
          <w:rFonts w:ascii="Times New Roman" w:hAnsi="Times New Roman" w:cs="Times New Roman"/>
          <w:sz w:val="26"/>
          <w:szCs w:val="26"/>
        </w:rPr>
        <w:t xml:space="preserve">) </w:t>
      </w:r>
      <w:r w:rsidRPr="00C71E3A">
        <w:rPr>
          <w:rFonts w:ascii="Times New Roman" w:hAnsi="Times New Roman" w:cs="Times New Roman"/>
          <w:sz w:val="26"/>
          <w:szCs w:val="26"/>
        </w:rPr>
        <w:t>по результатам жеребьевки</w:t>
      </w:r>
      <w:r w:rsidR="00CF4506" w:rsidRPr="00C71E3A">
        <w:rPr>
          <w:rFonts w:ascii="Times New Roman" w:hAnsi="Times New Roman" w:cs="Times New Roman"/>
          <w:sz w:val="26"/>
          <w:szCs w:val="26"/>
        </w:rPr>
        <w:t>.</w:t>
      </w:r>
      <w:r w:rsidR="00CF4506" w:rsidRPr="00C71E3A">
        <w:rPr>
          <w:rFonts w:ascii="Times New Roman" w:hAnsi="Times New Roman" w:cs="Times New Roman"/>
          <w:sz w:val="26"/>
          <w:szCs w:val="26"/>
        </w:rPr>
        <w:tab/>
      </w:r>
    </w:p>
    <w:p w14:paraId="2F033FCA" w14:textId="7A7DCEF7" w:rsidR="008D5741" w:rsidRDefault="008D5741" w:rsidP="00947D68">
      <w:pPr>
        <w:spacing w:after="0" w:line="240" w:lineRule="auto"/>
        <w:ind w:firstLine="709"/>
        <w:jc w:val="both"/>
        <w:rPr>
          <w:rFonts w:ascii="Times New Roman" w:hAnsi="Times New Roman" w:cs="Times New Roman"/>
          <w:sz w:val="26"/>
          <w:szCs w:val="26"/>
        </w:rPr>
      </w:pPr>
      <w:r w:rsidRPr="00C71E3A">
        <w:rPr>
          <w:rFonts w:ascii="Times New Roman" w:hAnsi="Times New Roman" w:cs="Times New Roman"/>
          <w:sz w:val="26"/>
          <w:szCs w:val="26"/>
        </w:rPr>
        <w:t>В случае отказа от участия в соревнованиях по обязательным видам программы команде присваивается последнее место в общекомандном зачете.</w:t>
      </w:r>
    </w:p>
    <w:p w14:paraId="63E22610" w14:textId="77777777" w:rsidR="00C71E3A" w:rsidRPr="00C71E3A" w:rsidRDefault="00C71E3A" w:rsidP="00B77C77">
      <w:pPr>
        <w:spacing w:after="0" w:line="240" w:lineRule="auto"/>
        <w:jc w:val="both"/>
        <w:rPr>
          <w:rFonts w:ascii="Times New Roman" w:hAnsi="Times New Roman" w:cs="Times New Roman"/>
          <w:sz w:val="26"/>
          <w:szCs w:val="26"/>
        </w:rPr>
      </w:pPr>
    </w:p>
    <w:p w14:paraId="558A39CF" w14:textId="66E5F034" w:rsidR="00E3127C" w:rsidRPr="00C71E3A" w:rsidRDefault="00E3127C" w:rsidP="00B77C77">
      <w:pPr>
        <w:spacing w:after="0" w:line="240" w:lineRule="auto"/>
        <w:jc w:val="center"/>
        <w:rPr>
          <w:rFonts w:ascii="Times New Roman" w:hAnsi="Times New Roman" w:cs="Times New Roman"/>
          <w:b/>
          <w:bCs/>
          <w:sz w:val="26"/>
          <w:szCs w:val="26"/>
        </w:rPr>
      </w:pPr>
      <w:r w:rsidRPr="00C71E3A">
        <w:rPr>
          <w:rFonts w:ascii="Times New Roman" w:hAnsi="Times New Roman" w:cs="Times New Roman"/>
          <w:b/>
          <w:bCs/>
          <w:sz w:val="26"/>
          <w:szCs w:val="26"/>
        </w:rPr>
        <w:t>VII</w:t>
      </w:r>
      <w:r w:rsidR="0002290D">
        <w:rPr>
          <w:rFonts w:ascii="Times New Roman" w:hAnsi="Times New Roman" w:cs="Times New Roman"/>
          <w:b/>
          <w:bCs/>
          <w:sz w:val="26"/>
          <w:szCs w:val="26"/>
          <w:lang w:val="en-US"/>
        </w:rPr>
        <w:t>I</w:t>
      </w:r>
      <w:r w:rsidRPr="00C71E3A">
        <w:rPr>
          <w:rFonts w:ascii="Times New Roman" w:hAnsi="Times New Roman" w:cs="Times New Roman"/>
          <w:b/>
          <w:bCs/>
          <w:sz w:val="26"/>
          <w:szCs w:val="26"/>
        </w:rPr>
        <w:t xml:space="preserve">. </w:t>
      </w:r>
      <w:r w:rsidR="00C71E3A">
        <w:rPr>
          <w:rFonts w:ascii="Times New Roman" w:hAnsi="Times New Roman" w:cs="Times New Roman"/>
          <w:b/>
          <w:bCs/>
          <w:sz w:val="26"/>
          <w:szCs w:val="26"/>
        </w:rPr>
        <w:t>Награждение</w:t>
      </w:r>
    </w:p>
    <w:p w14:paraId="0C0E7E0B" w14:textId="77777777" w:rsidR="00E3127C" w:rsidRPr="00C71E3A" w:rsidRDefault="00E3127C" w:rsidP="00B77C77">
      <w:pPr>
        <w:spacing w:after="0" w:line="240" w:lineRule="auto"/>
        <w:jc w:val="both"/>
        <w:rPr>
          <w:rFonts w:ascii="Times New Roman" w:hAnsi="Times New Roman" w:cs="Times New Roman"/>
          <w:sz w:val="26"/>
          <w:szCs w:val="26"/>
        </w:rPr>
      </w:pPr>
    </w:p>
    <w:p w14:paraId="6A961473" w14:textId="707868B8" w:rsidR="00E3127C" w:rsidRPr="00C71E3A" w:rsidRDefault="00E3127C" w:rsidP="00947D68">
      <w:pPr>
        <w:spacing w:after="0" w:line="240" w:lineRule="auto"/>
        <w:ind w:firstLine="709"/>
        <w:jc w:val="both"/>
        <w:rPr>
          <w:rFonts w:ascii="Times New Roman" w:hAnsi="Times New Roman" w:cs="Times New Roman"/>
          <w:sz w:val="26"/>
          <w:szCs w:val="26"/>
        </w:rPr>
      </w:pPr>
      <w:r w:rsidRPr="00C71E3A">
        <w:rPr>
          <w:rFonts w:ascii="Times New Roman" w:hAnsi="Times New Roman" w:cs="Times New Roman"/>
          <w:sz w:val="26"/>
          <w:szCs w:val="26"/>
        </w:rPr>
        <w:t xml:space="preserve">Награждение команд школьного этапа </w:t>
      </w:r>
      <w:r w:rsidR="00110A78">
        <w:rPr>
          <w:rFonts w:ascii="Times New Roman" w:hAnsi="Times New Roman" w:cs="Times New Roman"/>
          <w:sz w:val="26"/>
          <w:szCs w:val="26"/>
        </w:rPr>
        <w:t>И</w:t>
      </w:r>
      <w:r w:rsidR="004C257C" w:rsidRPr="00C71E3A">
        <w:rPr>
          <w:rFonts w:ascii="Times New Roman" w:hAnsi="Times New Roman" w:cs="Times New Roman"/>
          <w:sz w:val="26"/>
          <w:szCs w:val="26"/>
        </w:rPr>
        <w:t>гр</w:t>
      </w:r>
      <w:r w:rsidR="00947D68">
        <w:rPr>
          <w:rFonts w:ascii="Times New Roman" w:hAnsi="Times New Roman" w:cs="Times New Roman"/>
          <w:sz w:val="26"/>
          <w:szCs w:val="26"/>
        </w:rPr>
        <w:t xml:space="preserve"> </w:t>
      </w:r>
      <w:r w:rsidRPr="00C71E3A">
        <w:rPr>
          <w:rFonts w:ascii="Times New Roman" w:hAnsi="Times New Roman" w:cs="Times New Roman"/>
          <w:sz w:val="26"/>
          <w:szCs w:val="26"/>
        </w:rPr>
        <w:t>проводится в соответствии с положени</w:t>
      </w:r>
      <w:r w:rsidR="00CA4FA6">
        <w:rPr>
          <w:rFonts w:ascii="Times New Roman" w:hAnsi="Times New Roman" w:cs="Times New Roman"/>
          <w:sz w:val="26"/>
          <w:szCs w:val="26"/>
        </w:rPr>
        <w:t>ем</w:t>
      </w:r>
      <w:r w:rsidRPr="00C71E3A">
        <w:rPr>
          <w:rFonts w:ascii="Times New Roman" w:hAnsi="Times New Roman" w:cs="Times New Roman"/>
          <w:sz w:val="26"/>
          <w:szCs w:val="26"/>
        </w:rPr>
        <w:t xml:space="preserve">, утвержденным </w:t>
      </w:r>
      <w:r w:rsidR="00CA4FA6">
        <w:rPr>
          <w:rFonts w:ascii="Times New Roman" w:hAnsi="Times New Roman" w:cs="Times New Roman"/>
          <w:sz w:val="26"/>
          <w:szCs w:val="26"/>
        </w:rPr>
        <w:t>директором</w:t>
      </w:r>
      <w:r w:rsidRPr="00C71E3A">
        <w:rPr>
          <w:rFonts w:ascii="Times New Roman" w:hAnsi="Times New Roman" w:cs="Times New Roman"/>
          <w:sz w:val="26"/>
          <w:szCs w:val="26"/>
        </w:rPr>
        <w:t xml:space="preserve"> </w:t>
      </w:r>
      <w:r w:rsidR="004C257C">
        <w:rPr>
          <w:rFonts w:ascii="Times New Roman" w:hAnsi="Times New Roman" w:cs="Times New Roman"/>
          <w:sz w:val="26"/>
          <w:szCs w:val="26"/>
        </w:rPr>
        <w:t>школ</w:t>
      </w:r>
      <w:r w:rsidR="00CA4FA6">
        <w:rPr>
          <w:rFonts w:ascii="Times New Roman" w:hAnsi="Times New Roman" w:cs="Times New Roman"/>
          <w:sz w:val="26"/>
          <w:szCs w:val="26"/>
        </w:rPr>
        <w:t>ы</w:t>
      </w:r>
      <w:r w:rsidRPr="00C71E3A">
        <w:rPr>
          <w:rFonts w:ascii="Times New Roman" w:hAnsi="Times New Roman" w:cs="Times New Roman"/>
          <w:sz w:val="26"/>
          <w:szCs w:val="26"/>
        </w:rPr>
        <w:t>.</w:t>
      </w:r>
    </w:p>
    <w:p w14:paraId="05D042E8" w14:textId="373736F0" w:rsidR="00E3127C" w:rsidRDefault="004C257C" w:rsidP="00947D6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w:t>
      </w:r>
      <w:r w:rsidRPr="00C71E3A">
        <w:rPr>
          <w:rFonts w:ascii="Times New Roman" w:hAnsi="Times New Roman" w:cs="Times New Roman"/>
          <w:sz w:val="26"/>
          <w:szCs w:val="26"/>
        </w:rPr>
        <w:t xml:space="preserve">оманды, занявшие 1-3 места </w:t>
      </w:r>
      <w:r>
        <w:rPr>
          <w:rFonts w:ascii="Times New Roman" w:hAnsi="Times New Roman" w:cs="Times New Roman"/>
          <w:sz w:val="26"/>
          <w:szCs w:val="26"/>
        </w:rPr>
        <w:t>в</w:t>
      </w:r>
      <w:r w:rsidR="00E3127C" w:rsidRPr="00C71E3A">
        <w:rPr>
          <w:rFonts w:ascii="Times New Roman" w:hAnsi="Times New Roman" w:cs="Times New Roman"/>
          <w:sz w:val="26"/>
          <w:szCs w:val="26"/>
        </w:rPr>
        <w:t xml:space="preserve"> общекомандном зачете </w:t>
      </w:r>
      <w:r w:rsidR="00C71E3A">
        <w:rPr>
          <w:rFonts w:ascii="Times New Roman" w:hAnsi="Times New Roman" w:cs="Times New Roman"/>
          <w:sz w:val="26"/>
          <w:szCs w:val="26"/>
        </w:rPr>
        <w:t xml:space="preserve">муниципального этапа </w:t>
      </w:r>
      <w:r w:rsidR="00110A78">
        <w:rPr>
          <w:rFonts w:ascii="Times New Roman" w:hAnsi="Times New Roman" w:cs="Times New Roman"/>
          <w:sz w:val="26"/>
          <w:szCs w:val="26"/>
        </w:rPr>
        <w:t>И</w:t>
      </w:r>
      <w:r w:rsidRPr="004C257C">
        <w:rPr>
          <w:rFonts w:ascii="Times New Roman" w:hAnsi="Times New Roman" w:cs="Times New Roman"/>
          <w:sz w:val="26"/>
          <w:szCs w:val="26"/>
        </w:rPr>
        <w:t>гр</w:t>
      </w:r>
      <w:r w:rsidR="00E3127C" w:rsidRPr="00C71E3A">
        <w:rPr>
          <w:rFonts w:ascii="Times New Roman" w:hAnsi="Times New Roman" w:cs="Times New Roman"/>
          <w:sz w:val="26"/>
          <w:szCs w:val="26"/>
        </w:rPr>
        <w:t>, награждаются электронными грамотами, кубками, медалями</w:t>
      </w:r>
      <w:r w:rsidR="00C71E3A">
        <w:rPr>
          <w:rFonts w:ascii="Times New Roman" w:hAnsi="Times New Roman" w:cs="Times New Roman"/>
          <w:sz w:val="26"/>
          <w:szCs w:val="26"/>
        </w:rPr>
        <w:t>.</w:t>
      </w:r>
      <w:r w:rsidR="00E3127C" w:rsidRPr="00C71E3A">
        <w:rPr>
          <w:rFonts w:ascii="Times New Roman" w:hAnsi="Times New Roman" w:cs="Times New Roman"/>
          <w:sz w:val="26"/>
          <w:szCs w:val="26"/>
        </w:rPr>
        <w:t xml:space="preserve"> </w:t>
      </w:r>
    </w:p>
    <w:p w14:paraId="265AB783" w14:textId="37F6DE29" w:rsidR="00E3127C" w:rsidRPr="00C71E3A" w:rsidRDefault="00E3127C" w:rsidP="00535539">
      <w:pPr>
        <w:spacing w:after="0" w:line="240" w:lineRule="auto"/>
        <w:ind w:firstLine="709"/>
        <w:jc w:val="both"/>
        <w:rPr>
          <w:rFonts w:ascii="Times New Roman" w:hAnsi="Times New Roman" w:cs="Times New Roman"/>
          <w:sz w:val="26"/>
          <w:szCs w:val="26"/>
        </w:rPr>
      </w:pPr>
    </w:p>
    <w:p w14:paraId="5D6FAF63" w14:textId="0DD4EF6E" w:rsidR="008D5741" w:rsidRPr="00C71E3A" w:rsidRDefault="0002290D" w:rsidP="00B77C77">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lang w:val="en-US"/>
        </w:rPr>
        <w:t>IX</w:t>
      </w:r>
      <w:r w:rsidR="00E3127C" w:rsidRPr="00C71E3A">
        <w:rPr>
          <w:rFonts w:ascii="Times New Roman" w:hAnsi="Times New Roman" w:cs="Times New Roman"/>
          <w:b/>
          <w:bCs/>
          <w:sz w:val="26"/>
          <w:szCs w:val="26"/>
        </w:rPr>
        <w:t xml:space="preserve">. </w:t>
      </w:r>
      <w:r>
        <w:rPr>
          <w:rFonts w:ascii="Times New Roman" w:hAnsi="Times New Roman" w:cs="Times New Roman"/>
          <w:b/>
          <w:bCs/>
          <w:sz w:val="26"/>
          <w:szCs w:val="26"/>
        </w:rPr>
        <w:t>Условия финансирования</w:t>
      </w:r>
    </w:p>
    <w:p w14:paraId="5E28DBC7" w14:textId="77777777" w:rsidR="00FC5451" w:rsidRPr="00C71E3A" w:rsidRDefault="00FC5451" w:rsidP="00B77C77">
      <w:pPr>
        <w:spacing w:after="0" w:line="240" w:lineRule="auto"/>
        <w:jc w:val="center"/>
        <w:rPr>
          <w:rFonts w:ascii="Times New Roman" w:hAnsi="Times New Roman" w:cs="Times New Roman"/>
          <w:b/>
          <w:bCs/>
          <w:sz w:val="26"/>
          <w:szCs w:val="26"/>
        </w:rPr>
      </w:pPr>
    </w:p>
    <w:p w14:paraId="384F525E" w14:textId="2B5EED97" w:rsidR="00E3127C" w:rsidRPr="00C71E3A" w:rsidRDefault="00E3127C" w:rsidP="00947D68">
      <w:pPr>
        <w:spacing w:after="0" w:line="240" w:lineRule="auto"/>
        <w:ind w:firstLine="709"/>
        <w:jc w:val="both"/>
        <w:rPr>
          <w:rFonts w:ascii="Times New Roman" w:hAnsi="Times New Roman" w:cs="Times New Roman"/>
          <w:sz w:val="26"/>
          <w:szCs w:val="26"/>
        </w:rPr>
      </w:pPr>
      <w:r w:rsidRPr="00C71E3A">
        <w:rPr>
          <w:rFonts w:ascii="Times New Roman" w:hAnsi="Times New Roman" w:cs="Times New Roman"/>
          <w:sz w:val="26"/>
          <w:szCs w:val="26"/>
        </w:rPr>
        <w:t>Расходы, связанные с организацией и проведением школьных этапов</w:t>
      </w:r>
      <w:r w:rsidR="007E7407">
        <w:rPr>
          <w:rFonts w:ascii="Times New Roman" w:hAnsi="Times New Roman" w:cs="Times New Roman"/>
          <w:sz w:val="26"/>
          <w:szCs w:val="26"/>
        </w:rPr>
        <w:t xml:space="preserve"> Игр</w:t>
      </w:r>
      <w:r w:rsidRPr="00C71E3A">
        <w:rPr>
          <w:rFonts w:ascii="Times New Roman" w:hAnsi="Times New Roman" w:cs="Times New Roman"/>
          <w:sz w:val="26"/>
          <w:szCs w:val="26"/>
        </w:rPr>
        <w:t xml:space="preserve">, </w:t>
      </w:r>
      <w:r w:rsidR="00FC5451" w:rsidRPr="00C71E3A">
        <w:rPr>
          <w:rFonts w:ascii="Times New Roman" w:hAnsi="Times New Roman" w:cs="Times New Roman"/>
          <w:sz w:val="26"/>
          <w:szCs w:val="26"/>
        </w:rPr>
        <w:t>обеспечивают</w:t>
      </w:r>
      <w:r w:rsidR="00CA4FA6">
        <w:rPr>
          <w:rFonts w:ascii="Times New Roman" w:hAnsi="Times New Roman" w:cs="Times New Roman"/>
          <w:sz w:val="26"/>
          <w:szCs w:val="26"/>
        </w:rPr>
        <w:t>ся за счет средств бюджета</w:t>
      </w:r>
      <w:r w:rsidR="00FC5451" w:rsidRPr="00C71E3A">
        <w:rPr>
          <w:rFonts w:ascii="Times New Roman" w:hAnsi="Times New Roman" w:cs="Times New Roman"/>
          <w:sz w:val="26"/>
          <w:szCs w:val="26"/>
        </w:rPr>
        <w:t xml:space="preserve"> </w:t>
      </w:r>
      <w:r w:rsidR="004C257C">
        <w:rPr>
          <w:rFonts w:ascii="Times New Roman" w:hAnsi="Times New Roman" w:cs="Times New Roman"/>
          <w:sz w:val="26"/>
          <w:szCs w:val="26"/>
        </w:rPr>
        <w:t>школы</w:t>
      </w:r>
      <w:r w:rsidRPr="00C71E3A">
        <w:rPr>
          <w:rFonts w:ascii="Times New Roman" w:hAnsi="Times New Roman" w:cs="Times New Roman"/>
          <w:sz w:val="26"/>
          <w:szCs w:val="26"/>
        </w:rPr>
        <w:t xml:space="preserve">. </w:t>
      </w:r>
    </w:p>
    <w:p w14:paraId="7751E408" w14:textId="73CD7798" w:rsidR="008D5741" w:rsidRPr="00C71E3A" w:rsidRDefault="00E3127C" w:rsidP="00947D68">
      <w:pPr>
        <w:spacing w:after="0" w:line="240" w:lineRule="auto"/>
        <w:ind w:firstLine="709"/>
        <w:jc w:val="both"/>
        <w:rPr>
          <w:rFonts w:ascii="Times New Roman" w:hAnsi="Times New Roman" w:cs="Times New Roman"/>
          <w:sz w:val="26"/>
          <w:szCs w:val="26"/>
        </w:rPr>
      </w:pPr>
      <w:r w:rsidRPr="00C71E3A">
        <w:rPr>
          <w:rFonts w:ascii="Times New Roman" w:hAnsi="Times New Roman" w:cs="Times New Roman"/>
          <w:sz w:val="26"/>
          <w:szCs w:val="26"/>
        </w:rPr>
        <w:t xml:space="preserve">Расходы, связанные с организацией и проведением </w:t>
      </w:r>
      <w:r w:rsidR="0023332F">
        <w:rPr>
          <w:rFonts w:ascii="Times New Roman" w:hAnsi="Times New Roman" w:cs="Times New Roman"/>
          <w:sz w:val="26"/>
          <w:szCs w:val="26"/>
        </w:rPr>
        <w:t>муниципального этапа</w:t>
      </w:r>
      <w:r w:rsidR="007E7407">
        <w:rPr>
          <w:rFonts w:ascii="Times New Roman" w:hAnsi="Times New Roman" w:cs="Times New Roman"/>
          <w:sz w:val="26"/>
          <w:szCs w:val="26"/>
        </w:rPr>
        <w:t xml:space="preserve"> Игр,</w:t>
      </w:r>
      <w:r w:rsidRPr="00C71E3A">
        <w:rPr>
          <w:rFonts w:ascii="Times New Roman" w:hAnsi="Times New Roman" w:cs="Times New Roman"/>
          <w:sz w:val="26"/>
          <w:szCs w:val="26"/>
        </w:rPr>
        <w:t xml:space="preserve"> </w:t>
      </w:r>
      <w:r w:rsidR="00FC5451" w:rsidRPr="00C71E3A">
        <w:rPr>
          <w:rFonts w:ascii="Times New Roman" w:hAnsi="Times New Roman" w:cs="Times New Roman"/>
          <w:sz w:val="26"/>
          <w:szCs w:val="26"/>
        </w:rPr>
        <w:t xml:space="preserve">обеспечивает </w:t>
      </w:r>
      <w:r w:rsidR="007E7407">
        <w:rPr>
          <w:rFonts w:ascii="Times New Roman" w:hAnsi="Times New Roman" w:cs="Times New Roman"/>
          <w:sz w:val="26"/>
          <w:szCs w:val="26"/>
        </w:rPr>
        <w:t>СШ</w:t>
      </w:r>
      <w:r w:rsidR="00FC5451" w:rsidRPr="00C71E3A">
        <w:rPr>
          <w:rFonts w:ascii="Times New Roman" w:hAnsi="Times New Roman" w:cs="Times New Roman"/>
          <w:sz w:val="26"/>
          <w:szCs w:val="26"/>
        </w:rPr>
        <w:t>.</w:t>
      </w:r>
    </w:p>
    <w:p w14:paraId="10E1D032" w14:textId="3A5D72A0" w:rsidR="00FC5451" w:rsidRPr="00C71E3A" w:rsidRDefault="00FC5451" w:rsidP="00B77C77">
      <w:pPr>
        <w:spacing w:after="0" w:line="240" w:lineRule="auto"/>
        <w:jc w:val="both"/>
        <w:rPr>
          <w:rFonts w:ascii="Times New Roman" w:hAnsi="Times New Roman" w:cs="Times New Roman"/>
          <w:sz w:val="26"/>
          <w:szCs w:val="26"/>
        </w:rPr>
      </w:pPr>
    </w:p>
    <w:p w14:paraId="72921587" w14:textId="2E25D3E6" w:rsidR="00FC5451" w:rsidRPr="00C71E3A" w:rsidRDefault="00FC5451" w:rsidP="00B77C77">
      <w:pPr>
        <w:spacing w:after="0" w:line="240" w:lineRule="auto"/>
        <w:jc w:val="center"/>
        <w:rPr>
          <w:rFonts w:ascii="Times New Roman" w:hAnsi="Times New Roman" w:cs="Times New Roman"/>
          <w:b/>
          <w:bCs/>
          <w:sz w:val="26"/>
          <w:szCs w:val="26"/>
        </w:rPr>
      </w:pPr>
      <w:r w:rsidRPr="00C71E3A">
        <w:rPr>
          <w:rFonts w:ascii="Times New Roman" w:hAnsi="Times New Roman" w:cs="Times New Roman"/>
          <w:b/>
          <w:bCs/>
          <w:sz w:val="26"/>
          <w:szCs w:val="26"/>
        </w:rPr>
        <w:t xml:space="preserve">X. </w:t>
      </w:r>
      <w:r w:rsidR="0002290D">
        <w:rPr>
          <w:rFonts w:ascii="Times New Roman" w:hAnsi="Times New Roman" w:cs="Times New Roman"/>
          <w:b/>
          <w:bCs/>
          <w:sz w:val="26"/>
          <w:szCs w:val="26"/>
        </w:rPr>
        <w:t>Обеспечение безопасности участников и зрителей</w:t>
      </w:r>
    </w:p>
    <w:p w14:paraId="64C70B9E" w14:textId="77777777" w:rsidR="00FC5451" w:rsidRPr="00C71E3A" w:rsidRDefault="00FC5451" w:rsidP="00B77C77">
      <w:pPr>
        <w:spacing w:after="0" w:line="240" w:lineRule="auto"/>
        <w:jc w:val="both"/>
        <w:rPr>
          <w:rFonts w:ascii="Times New Roman" w:hAnsi="Times New Roman" w:cs="Times New Roman"/>
          <w:sz w:val="26"/>
          <w:szCs w:val="26"/>
        </w:rPr>
      </w:pPr>
      <w:r w:rsidRPr="00C71E3A">
        <w:rPr>
          <w:rFonts w:ascii="Times New Roman" w:hAnsi="Times New Roman" w:cs="Times New Roman"/>
          <w:sz w:val="26"/>
          <w:szCs w:val="26"/>
        </w:rPr>
        <w:tab/>
      </w:r>
    </w:p>
    <w:p w14:paraId="2045B82F" w14:textId="19816F8A" w:rsidR="00FC5451" w:rsidRPr="00C71E3A" w:rsidRDefault="00FC5451" w:rsidP="00947D68">
      <w:pPr>
        <w:spacing w:after="0" w:line="240" w:lineRule="auto"/>
        <w:ind w:firstLine="709"/>
        <w:jc w:val="both"/>
        <w:rPr>
          <w:rFonts w:ascii="Times New Roman" w:hAnsi="Times New Roman" w:cs="Times New Roman"/>
          <w:sz w:val="26"/>
          <w:szCs w:val="26"/>
        </w:rPr>
      </w:pPr>
      <w:r w:rsidRPr="00C71E3A">
        <w:rPr>
          <w:rFonts w:ascii="Times New Roman" w:hAnsi="Times New Roman" w:cs="Times New Roman"/>
          <w:sz w:val="26"/>
          <w:szCs w:val="26"/>
        </w:rPr>
        <w:t xml:space="preserve">Места проведения </w:t>
      </w:r>
      <w:r w:rsidR="00CA4FA6">
        <w:rPr>
          <w:rFonts w:ascii="Times New Roman" w:hAnsi="Times New Roman" w:cs="Times New Roman"/>
          <w:sz w:val="26"/>
          <w:szCs w:val="26"/>
        </w:rPr>
        <w:t>Игр</w:t>
      </w:r>
      <w:r w:rsidRPr="00C71E3A">
        <w:rPr>
          <w:rFonts w:ascii="Times New Roman" w:hAnsi="Times New Roman" w:cs="Times New Roman"/>
          <w:sz w:val="26"/>
          <w:szCs w:val="26"/>
        </w:rPr>
        <w:t xml:space="preserve"> должны отвечать требованиям соответствующих нормативных правовых актов, действующих на территории Российской Федерации по обеспечению общественного порядка и безопасности участников и зрителей. </w:t>
      </w:r>
    </w:p>
    <w:p w14:paraId="1F44B24A" w14:textId="540F209A" w:rsidR="00074679" w:rsidRPr="00C71E3A" w:rsidRDefault="00CA4FA6" w:rsidP="00947D6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Игры</w:t>
      </w:r>
      <w:r w:rsidR="00FC5451" w:rsidRPr="00C71E3A">
        <w:rPr>
          <w:rFonts w:ascii="Times New Roman" w:hAnsi="Times New Roman" w:cs="Times New Roman"/>
          <w:sz w:val="26"/>
          <w:szCs w:val="26"/>
        </w:rPr>
        <w:t xml:space="preserve"> не проводятся без медицинского обеспечения.</w:t>
      </w:r>
    </w:p>
    <w:p w14:paraId="37EA5647" w14:textId="33FCAB13" w:rsidR="00FC5451" w:rsidRPr="00C71E3A" w:rsidRDefault="00FC5451" w:rsidP="00B77C77">
      <w:pPr>
        <w:spacing w:after="0" w:line="240" w:lineRule="auto"/>
        <w:jc w:val="both"/>
        <w:rPr>
          <w:rFonts w:ascii="Times New Roman" w:hAnsi="Times New Roman" w:cs="Times New Roman"/>
          <w:sz w:val="26"/>
          <w:szCs w:val="26"/>
        </w:rPr>
      </w:pPr>
    </w:p>
    <w:p w14:paraId="120D2790" w14:textId="7C3EF95D" w:rsidR="00FC5451" w:rsidRPr="00C71E3A" w:rsidRDefault="00FC5451" w:rsidP="00B77C77">
      <w:pPr>
        <w:spacing w:after="0" w:line="240" w:lineRule="auto"/>
        <w:jc w:val="center"/>
        <w:rPr>
          <w:rFonts w:ascii="Times New Roman" w:hAnsi="Times New Roman" w:cs="Times New Roman"/>
          <w:b/>
          <w:bCs/>
          <w:sz w:val="26"/>
          <w:szCs w:val="26"/>
        </w:rPr>
      </w:pPr>
      <w:r w:rsidRPr="00C71E3A">
        <w:rPr>
          <w:rFonts w:ascii="Times New Roman" w:hAnsi="Times New Roman" w:cs="Times New Roman"/>
          <w:b/>
          <w:bCs/>
          <w:sz w:val="26"/>
          <w:szCs w:val="26"/>
        </w:rPr>
        <w:t>X</w:t>
      </w:r>
      <w:r w:rsidR="0002290D">
        <w:rPr>
          <w:rFonts w:ascii="Times New Roman" w:hAnsi="Times New Roman" w:cs="Times New Roman"/>
          <w:b/>
          <w:bCs/>
          <w:sz w:val="26"/>
          <w:szCs w:val="26"/>
          <w:lang w:val="en-US"/>
        </w:rPr>
        <w:t>I</w:t>
      </w:r>
      <w:r w:rsidRPr="00C71E3A">
        <w:rPr>
          <w:rFonts w:ascii="Times New Roman" w:hAnsi="Times New Roman" w:cs="Times New Roman"/>
          <w:b/>
          <w:bCs/>
          <w:sz w:val="26"/>
          <w:szCs w:val="26"/>
        </w:rPr>
        <w:t xml:space="preserve">. </w:t>
      </w:r>
      <w:r w:rsidR="0002290D">
        <w:rPr>
          <w:rFonts w:ascii="Times New Roman" w:hAnsi="Times New Roman" w:cs="Times New Roman"/>
          <w:b/>
          <w:bCs/>
          <w:sz w:val="26"/>
          <w:szCs w:val="26"/>
        </w:rPr>
        <w:t>Страхование участников</w:t>
      </w:r>
    </w:p>
    <w:p w14:paraId="4F34402A" w14:textId="77777777" w:rsidR="00FC5451" w:rsidRPr="00C71E3A" w:rsidRDefault="00FC5451" w:rsidP="00B77C77">
      <w:pPr>
        <w:spacing w:after="0" w:line="240" w:lineRule="auto"/>
        <w:jc w:val="both"/>
        <w:rPr>
          <w:rFonts w:ascii="Times New Roman" w:hAnsi="Times New Roman" w:cs="Times New Roman"/>
          <w:sz w:val="26"/>
          <w:szCs w:val="26"/>
        </w:rPr>
      </w:pPr>
    </w:p>
    <w:p w14:paraId="7F3BC41A" w14:textId="0E5ECFDE" w:rsidR="00FC5451" w:rsidRPr="00C71E3A" w:rsidRDefault="00FC5451" w:rsidP="00947D68">
      <w:pPr>
        <w:spacing w:after="0" w:line="240" w:lineRule="auto"/>
        <w:ind w:firstLine="709"/>
        <w:jc w:val="both"/>
        <w:rPr>
          <w:rFonts w:ascii="Times New Roman" w:hAnsi="Times New Roman" w:cs="Times New Roman"/>
          <w:sz w:val="26"/>
          <w:szCs w:val="26"/>
        </w:rPr>
      </w:pPr>
      <w:r w:rsidRPr="00C71E3A">
        <w:rPr>
          <w:rFonts w:ascii="Times New Roman" w:hAnsi="Times New Roman" w:cs="Times New Roman"/>
          <w:sz w:val="26"/>
          <w:szCs w:val="26"/>
        </w:rPr>
        <w:t xml:space="preserve">Участникам </w:t>
      </w:r>
      <w:r w:rsidR="0002290D">
        <w:rPr>
          <w:rFonts w:ascii="Times New Roman" w:hAnsi="Times New Roman" w:cs="Times New Roman"/>
          <w:sz w:val="26"/>
          <w:szCs w:val="26"/>
        </w:rPr>
        <w:t xml:space="preserve">муниципального этапа </w:t>
      </w:r>
      <w:r w:rsidR="007E7407">
        <w:rPr>
          <w:rFonts w:ascii="Times New Roman" w:hAnsi="Times New Roman" w:cs="Times New Roman"/>
          <w:sz w:val="26"/>
          <w:szCs w:val="26"/>
        </w:rPr>
        <w:t>И</w:t>
      </w:r>
      <w:r w:rsidR="0002290D" w:rsidRPr="00B77C77">
        <w:rPr>
          <w:rFonts w:ascii="Times New Roman" w:hAnsi="Times New Roman" w:cs="Times New Roman"/>
          <w:sz w:val="26"/>
          <w:szCs w:val="26"/>
        </w:rPr>
        <w:t>гр</w:t>
      </w:r>
      <w:r w:rsidR="0002290D" w:rsidRPr="00C71E3A">
        <w:rPr>
          <w:rFonts w:ascii="Times New Roman" w:hAnsi="Times New Roman" w:cs="Times New Roman"/>
          <w:sz w:val="26"/>
          <w:szCs w:val="26"/>
        </w:rPr>
        <w:t xml:space="preserve"> </w:t>
      </w:r>
      <w:r w:rsidRPr="00C71E3A">
        <w:rPr>
          <w:rFonts w:ascii="Times New Roman" w:hAnsi="Times New Roman" w:cs="Times New Roman"/>
          <w:sz w:val="26"/>
          <w:szCs w:val="26"/>
        </w:rPr>
        <w:t>разрешено, но не об</w:t>
      </w:r>
      <w:r w:rsidR="00CA4FA6">
        <w:rPr>
          <w:rFonts w:ascii="Times New Roman" w:hAnsi="Times New Roman" w:cs="Times New Roman"/>
          <w:sz w:val="26"/>
          <w:szCs w:val="26"/>
        </w:rPr>
        <w:t>язательно иметь в наличии полис</w:t>
      </w:r>
      <w:r w:rsidRPr="00C71E3A">
        <w:rPr>
          <w:rFonts w:ascii="Times New Roman" w:hAnsi="Times New Roman" w:cs="Times New Roman"/>
          <w:sz w:val="26"/>
          <w:szCs w:val="26"/>
        </w:rPr>
        <w:t xml:space="preserve"> (оригинал) о страховании жизни и здоровья от несчастных случаев.</w:t>
      </w:r>
    </w:p>
    <w:p w14:paraId="336EA77E" w14:textId="4032248A" w:rsidR="009056A4" w:rsidRPr="00C71E3A" w:rsidRDefault="009056A4" w:rsidP="00B77C77">
      <w:pPr>
        <w:spacing w:after="0" w:line="240" w:lineRule="auto"/>
        <w:jc w:val="both"/>
        <w:rPr>
          <w:rFonts w:ascii="Times New Roman" w:hAnsi="Times New Roman" w:cs="Times New Roman"/>
          <w:sz w:val="26"/>
          <w:szCs w:val="26"/>
        </w:rPr>
      </w:pPr>
    </w:p>
    <w:p w14:paraId="5F28737C" w14:textId="39ED0F6E" w:rsidR="009056A4" w:rsidRPr="00C71E3A" w:rsidRDefault="009056A4" w:rsidP="00B77C77">
      <w:pPr>
        <w:spacing w:after="0" w:line="240" w:lineRule="auto"/>
        <w:jc w:val="center"/>
        <w:rPr>
          <w:rFonts w:ascii="Times New Roman" w:hAnsi="Times New Roman" w:cs="Times New Roman"/>
          <w:b/>
          <w:bCs/>
          <w:sz w:val="26"/>
          <w:szCs w:val="26"/>
        </w:rPr>
      </w:pPr>
      <w:r w:rsidRPr="00C71E3A">
        <w:rPr>
          <w:rFonts w:ascii="Times New Roman" w:hAnsi="Times New Roman" w:cs="Times New Roman"/>
          <w:b/>
          <w:bCs/>
          <w:sz w:val="26"/>
          <w:szCs w:val="26"/>
        </w:rPr>
        <w:t>XI</w:t>
      </w:r>
      <w:r w:rsidRPr="00C71E3A">
        <w:rPr>
          <w:rFonts w:ascii="Times New Roman" w:hAnsi="Times New Roman" w:cs="Times New Roman"/>
          <w:b/>
          <w:bCs/>
          <w:sz w:val="26"/>
          <w:szCs w:val="26"/>
          <w:lang w:val="en-US"/>
        </w:rPr>
        <w:t>I</w:t>
      </w:r>
      <w:r w:rsidRPr="00C71E3A">
        <w:rPr>
          <w:rFonts w:ascii="Times New Roman" w:hAnsi="Times New Roman" w:cs="Times New Roman"/>
          <w:b/>
          <w:bCs/>
          <w:sz w:val="26"/>
          <w:szCs w:val="26"/>
        </w:rPr>
        <w:t>.</w:t>
      </w:r>
      <w:r w:rsidR="00A45EBF">
        <w:rPr>
          <w:rFonts w:ascii="Times New Roman" w:hAnsi="Times New Roman" w:cs="Times New Roman"/>
          <w:b/>
          <w:bCs/>
          <w:sz w:val="26"/>
          <w:szCs w:val="26"/>
        </w:rPr>
        <w:t xml:space="preserve"> </w:t>
      </w:r>
      <w:r w:rsidR="0002290D">
        <w:rPr>
          <w:rFonts w:ascii="Times New Roman" w:hAnsi="Times New Roman" w:cs="Times New Roman"/>
          <w:b/>
          <w:bCs/>
          <w:sz w:val="26"/>
          <w:szCs w:val="26"/>
        </w:rPr>
        <w:t>Протесты</w:t>
      </w:r>
    </w:p>
    <w:p w14:paraId="541E4ECC" w14:textId="77777777" w:rsidR="009056A4" w:rsidRPr="00C71E3A" w:rsidRDefault="009056A4" w:rsidP="00B77C77">
      <w:pPr>
        <w:spacing w:after="0" w:line="240" w:lineRule="auto"/>
        <w:jc w:val="both"/>
        <w:rPr>
          <w:rFonts w:ascii="Times New Roman" w:hAnsi="Times New Roman" w:cs="Times New Roman"/>
          <w:sz w:val="26"/>
          <w:szCs w:val="26"/>
        </w:rPr>
      </w:pPr>
    </w:p>
    <w:p w14:paraId="78A65301" w14:textId="41C691BF" w:rsidR="009056A4" w:rsidRPr="00C71E3A" w:rsidRDefault="009056A4" w:rsidP="00947D68">
      <w:pPr>
        <w:spacing w:after="0" w:line="240" w:lineRule="auto"/>
        <w:ind w:firstLine="709"/>
        <w:jc w:val="both"/>
        <w:rPr>
          <w:rFonts w:ascii="Times New Roman" w:hAnsi="Times New Roman" w:cs="Times New Roman"/>
          <w:sz w:val="26"/>
          <w:szCs w:val="26"/>
        </w:rPr>
      </w:pPr>
      <w:r w:rsidRPr="00C71E3A">
        <w:rPr>
          <w:rFonts w:ascii="Times New Roman" w:hAnsi="Times New Roman" w:cs="Times New Roman"/>
          <w:sz w:val="26"/>
          <w:szCs w:val="26"/>
        </w:rPr>
        <w:t xml:space="preserve">Протест по нарушению правил видов спорта и (или) видов программы настоящего положения может быть подан представителем команды в письменном виде на имя главного судьи по виду программы с указанием пунктов правил вида спорта или вида программы настоящего </w:t>
      </w:r>
      <w:r w:rsidR="004C257C">
        <w:rPr>
          <w:rFonts w:ascii="Times New Roman" w:hAnsi="Times New Roman" w:cs="Times New Roman"/>
          <w:sz w:val="26"/>
          <w:szCs w:val="26"/>
        </w:rPr>
        <w:t>п</w:t>
      </w:r>
      <w:r w:rsidRPr="00C71E3A">
        <w:rPr>
          <w:rFonts w:ascii="Times New Roman" w:hAnsi="Times New Roman" w:cs="Times New Roman"/>
          <w:sz w:val="26"/>
          <w:szCs w:val="26"/>
        </w:rPr>
        <w:t xml:space="preserve">оложения, которые протестующий считает нарушенными, даты и точного времени подачи протеста.  </w:t>
      </w:r>
    </w:p>
    <w:p w14:paraId="5705CE54" w14:textId="784B089C" w:rsidR="009056A4" w:rsidRPr="00C71E3A" w:rsidRDefault="009056A4" w:rsidP="00947D68">
      <w:pPr>
        <w:spacing w:after="0" w:line="240" w:lineRule="auto"/>
        <w:ind w:firstLine="709"/>
        <w:jc w:val="both"/>
        <w:rPr>
          <w:rFonts w:ascii="Times New Roman" w:hAnsi="Times New Roman" w:cs="Times New Roman"/>
          <w:sz w:val="26"/>
          <w:szCs w:val="26"/>
        </w:rPr>
      </w:pPr>
      <w:r w:rsidRPr="00C71E3A">
        <w:rPr>
          <w:rFonts w:ascii="Times New Roman" w:hAnsi="Times New Roman" w:cs="Times New Roman"/>
          <w:sz w:val="26"/>
          <w:szCs w:val="26"/>
        </w:rPr>
        <w:t>В командных игровых видах спорта представитель команды заявляет о протесте первому судье в ходе игры, а затем делает запись в протоколе матча сразу после его окончания. Протест оформляется в течение 30 минут после окончания матча. В индивидуальных видах спорта протест подается в ГСК в течение 30 минут по окончании вида программы.</w:t>
      </w:r>
    </w:p>
    <w:p w14:paraId="2F611FB8" w14:textId="0FF15B26" w:rsidR="009056A4" w:rsidRPr="00C71E3A" w:rsidRDefault="009056A4" w:rsidP="00947D68">
      <w:pPr>
        <w:spacing w:after="0" w:line="240" w:lineRule="auto"/>
        <w:ind w:firstLine="709"/>
        <w:jc w:val="both"/>
        <w:rPr>
          <w:rFonts w:ascii="Times New Roman" w:hAnsi="Times New Roman" w:cs="Times New Roman"/>
          <w:sz w:val="26"/>
          <w:szCs w:val="26"/>
        </w:rPr>
      </w:pPr>
      <w:r w:rsidRPr="00C71E3A">
        <w:rPr>
          <w:rFonts w:ascii="Times New Roman" w:hAnsi="Times New Roman" w:cs="Times New Roman"/>
          <w:sz w:val="26"/>
          <w:szCs w:val="26"/>
        </w:rPr>
        <w:t>В случае подачи протеста по нарушению требований настоящего положения</w:t>
      </w:r>
      <w:r w:rsidR="004C257C">
        <w:rPr>
          <w:rFonts w:ascii="Times New Roman" w:hAnsi="Times New Roman" w:cs="Times New Roman"/>
          <w:sz w:val="26"/>
          <w:szCs w:val="26"/>
        </w:rPr>
        <w:t>,</w:t>
      </w:r>
      <w:r w:rsidRPr="00C71E3A">
        <w:rPr>
          <w:rFonts w:ascii="Times New Roman" w:hAnsi="Times New Roman" w:cs="Times New Roman"/>
          <w:sz w:val="26"/>
          <w:szCs w:val="26"/>
        </w:rPr>
        <w:t xml:space="preserve"> не касаю</w:t>
      </w:r>
      <w:r w:rsidR="00DA09D1" w:rsidRPr="00C71E3A">
        <w:rPr>
          <w:rFonts w:ascii="Times New Roman" w:hAnsi="Times New Roman" w:cs="Times New Roman"/>
          <w:sz w:val="26"/>
          <w:szCs w:val="26"/>
        </w:rPr>
        <w:t>щихся правил видов спорта и (или) видов программы</w:t>
      </w:r>
      <w:r w:rsidR="004C257C">
        <w:rPr>
          <w:rFonts w:ascii="Times New Roman" w:hAnsi="Times New Roman" w:cs="Times New Roman"/>
          <w:sz w:val="26"/>
          <w:szCs w:val="26"/>
        </w:rPr>
        <w:t>,</w:t>
      </w:r>
      <w:r w:rsidR="00DA09D1" w:rsidRPr="00C71E3A">
        <w:rPr>
          <w:rFonts w:ascii="Times New Roman" w:hAnsi="Times New Roman" w:cs="Times New Roman"/>
          <w:sz w:val="26"/>
          <w:szCs w:val="26"/>
        </w:rPr>
        <w:t xml:space="preserve"> команде</w:t>
      </w:r>
      <w:r w:rsidR="00B6102B">
        <w:rPr>
          <w:rFonts w:ascii="Times New Roman" w:hAnsi="Times New Roman" w:cs="Times New Roman"/>
          <w:sz w:val="26"/>
          <w:szCs w:val="26"/>
        </w:rPr>
        <w:t>,</w:t>
      </w:r>
      <w:r w:rsidR="00DA09D1" w:rsidRPr="00C71E3A">
        <w:rPr>
          <w:rFonts w:ascii="Times New Roman" w:hAnsi="Times New Roman" w:cs="Times New Roman"/>
          <w:sz w:val="26"/>
          <w:szCs w:val="26"/>
        </w:rPr>
        <w:t xml:space="preserve"> подавшей </w:t>
      </w:r>
      <w:r w:rsidR="00DA09D1" w:rsidRPr="00C71E3A">
        <w:rPr>
          <w:rFonts w:ascii="Times New Roman" w:hAnsi="Times New Roman" w:cs="Times New Roman"/>
          <w:sz w:val="26"/>
          <w:szCs w:val="26"/>
        </w:rPr>
        <w:lastRenderedPageBreak/>
        <w:t>протест</w:t>
      </w:r>
      <w:r w:rsidR="00B6102B">
        <w:rPr>
          <w:rFonts w:ascii="Times New Roman" w:hAnsi="Times New Roman" w:cs="Times New Roman"/>
          <w:sz w:val="26"/>
          <w:szCs w:val="26"/>
        </w:rPr>
        <w:t>,</w:t>
      </w:r>
      <w:r w:rsidR="00DA09D1" w:rsidRPr="00C71E3A">
        <w:rPr>
          <w:rFonts w:ascii="Times New Roman" w:hAnsi="Times New Roman" w:cs="Times New Roman"/>
          <w:sz w:val="26"/>
          <w:szCs w:val="26"/>
        </w:rPr>
        <w:t xml:space="preserve"> в общекомандном зачете к общей сумме мест добавляется условно 10 мест штрафных, в случае удовлетворения протеста штрафные места снимаются в полном объеме, в случае </w:t>
      </w:r>
      <w:r w:rsidR="00B6102B" w:rsidRPr="00C71E3A">
        <w:rPr>
          <w:rFonts w:ascii="Times New Roman" w:hAnsi="Times New Roman" w:cs="Times New Roman"/>
          <w:sz w:val="26"/>
          <w:szCs w:val="26"/>
        </w:rPr>
        <w:t>неудовлетворения</w:t>
      </w:r>
      <w:r w:rsidR="00DA09D1" w:rsidRPr="00C71E3A">
        <w:rPr>
          <w:rFonts w:ascii="Times New Roman" w:hAnsi="Times New Roman" w:cs="Times New Roman"/>
          <w:sz w:val="26"/>
          <w:szCs w:val="26"/>
        </w:rPr>
        <w:t xml:space="preserve"> протеста штрафные места сохраняются.</w:t>
      </w:r>
    </w:p>
    <w:p w14:paraId="02BA630F" w14:textId="45BE7C77" w:rsidR="00DA09D1" w:rsidRPr="00C71E3A" w:rsidRDefault="00DA09D1" w:rsidP="00947D68">
      <w:pPr>
        <w:spacing w:after="0" w:line="240" w:lineRule="auto"/>
        <w:ind w:firstLine="709"/>
        <w:jc w:val="both"/>
        <w:rPr>
          <w:rFonts w:ascii="Times New Roman" w:hAnsi="Times New Roman" w:cs="Times New Roman"/>
          <w:sz w:val="26"/>
          <w:szCs w:val="26"/>
        </w:rPr>
      </w:pPr>
      <w:r w:rsidRPr="00C71E3A">
        <w:rPr>
          <w:rFonts w:ascii="Times New Roman" w:hAnsi="Times New Roman" w:cs="Times New Roman"/>
          <w:sz w:val="26"/>
          <w:szCs w:val="26"/>
        </w:rPr>
        <w:t>В случае подачи протеста по нарушению требований настоящего положения</w:t>
      </w:r>
      <w:r w:rsidR="004C257C">
        <w:rPr>
          <w:rFonts w:ascii="Times New Roman" w:hAnsi="Times New Roman" w:cs="Times New Roman"/>
          <w:sz w:val="26"/>
          <w:szCs w:val="26"/>
        </w:rPr>
        <w:t>,</w:t>
      </w:r>
      <w:r w:rsidRPr="00C71E3A">
        <w:rPr>
          <w:rFonts w:ascii="Times New Roman" w:hAnsi="Times New Roman" w:cs="Times New Roman"/>
          <w:sz w:val="26"/>
          <w:szCs w:val="26"/>
        </w:rPr>
        <w:t xml:space="preserve"> касающихся правил видов спорта и (или) видов программы в игровых видах спорта</w:t>
      </w:r>
      <w:r w:rsidR="004C257C">
        <w:rPr>
          <w:rFonts w:ascii="Times New Roman" w:hAnsi="Times New Roman" w:cs="Times New Roman"/>
          <w:sz w:val="26"/>
          <w:szCs w:val="26"/>
        </w:rPr>
        <w:t>,</w:t>
      </w:r>
      <w:r w:rsidRPr="00C71E3A">
        <w:rPr>
          <w:rFonts w:ascii="Times New Roman" w:hAnsi="Times New Roman" w:cs="Times New Roman"/>
          <w:sz w:val="26"/>
          <w:szCs w:val="26"/>
        </w:rPr>
        <w:t xml:space="preserve"> с команды, подавшей протест в командном зачете по виду спорта, в котором был подан протест снимается одно очко с общей суммы очков условно, в случае удовлетворения протеста одно очко </w:t>
      </w:r>
      <w:r w:rsidR="00C14BBC" w:rsidRPr="00C71E3A">
        <w:rPr>
          <w:rFonts w:ascii="Times New Roman" w:hAnsi="Times New Roman" w:cs="Times New Roman"/>
          <w:sz w:val="26"/>
          <w:szCs w:val="26"/>
        </w:rPr>
        <w:t xml:space="preserve">обратно </w:t>
      </w:r>
      <w:r w:rsidRPr="00C71E3A">
        <w:rPr>
          <w:rFonts w:ascii="Times New Roman" w:hAnsi="Times New Roman" w:cs="Times New Roman"/>
          <w:sz w:val="26"/>
          <w:szCs w:val="26"/>
        </w:rPr>
        <w:t>добавляется</w:t>
      </w:r>
      <w:r w:rsidR="00C14BBC" w:rsidRPr="00C71E3A">
        <w:rPr>
          <w:rFonts w:ascii="Times New Roman" w:hAnsi="Times New Roman" w:cs="Times New Roman"/>
          <w:sz w:val="26"/>
          <w:szCs w:val="26"/>
        </w:rPr>
        <w:t xml:space="preserve"> к общей сумме очков</w:t>
      </w:r>
      <w:r w:rsidRPr="00C71E3A">
        <w:rPr>
          <w:rFonts w:ascii="Times New Roman" w:hAnsi="Times New Roman" w:cs="Times New Roman"/>
          <w:sz w:val="26"/>
          <w:szCs w:val="26"/>
        </w:rPr>
        <w:t xml:space="preserve">, в случае неудовлетворения протеста </w:t>
      </w:r>
      <w:r w:rsidR="00C14BBC" w:rsidRPr="00C71E3A">
        <w:rPr>
          <w:rFonts w:ascii="Times New Roman" w:hAnsi="Times New Roman" w:cs="Times New Roman"/>
          <w:sz w:val="26"/>
          <w:szCs w:val="26"/>
        </w:rPr>
        <w:t>одно очко обратно не добавляется.</w:t>
      </w:r>
    </w:p>
    <w:p w14:paraId="228262E5" w14:textId="6C69E647" w:rsidR="00C14BBC" w:rsidRPr="00C71E3A" w:rsidRDefault="00C14BBC" w:rsidP="00947D68">
      <w:pPr>
        <w:spacing w:after="0" w:line="240" w:lineRule="auto"/>
        <w:ind w:firstLine="709"/>
        <w:jc w:val="both"/>
        <w:rPr>
          <w:rFonts w:ascii="Times New Roman" w:hAnsi="Times New Roman" w:cs="Times New Roman"/>
          <w:sz w:val="26"/>
          <w:szCs w:val="26"/>
        </w:rPr>
      </w:pPr>
      <w:r w:rsidRPr="00C71E3A">
        <w:rPr>
          <w:rFonts w:ascii="Times New Roman" w:hAnsi="Times New Roman" w:cs="Times New Roman"/>
          <w:sz w:val="26"/>
          <w:szCs w:val="26"/>
        </w:rPr>
        <w:t>В случае подачи протеста по нарушению требований настоящего положения</w:t>
      </w:r>
      <w:r w:rsidR="004C257C">
        <w:rPr>
          <w:rFonts w:ascii="Times New Roman" w:hAnsi="Times New Roman" w:cs="Times New Roman"/>
          <w:sz w:val="26"/>
          <w:szCs w:val="26"/>
        </w:rPr>
        <w:t>,</w:t>
      </w:r>
      <w:r w:rsidRPr="00C71E3A">
        <w:rPr>
          <w:rFonts w:ascii="Times New Roman" w:hAnsi="Times New Roman" w:cs="Times New Roman"/>
          <w:sz w:val="26"/>
          <w:szCs w:val="26"/>
        </w:rPr>
        <w:t xml:space="preserve"> касающихся правил видов спорта и (или) видов программы в легкой атлетике</w:t>
      </w:r>
      <w:r w:rsidR="004C257C">
        <w:rPr>
          <w:rFonts w:ascii="Times New Roman" w:hAnsi="Times New Roman" w:cs="Times New Roman"/>
          <w:sz w:val="26"/>
          <w:szCs w:val="26"/>
        </w:rPr>
        <w:t>,</w:t>
      </w:r>
      <w:r w:rsidRPr="00C71E3A">
        <w:rPr>
          <w:rFonts w:ascii="Times New Roman" w:hAnsi="Times New Roman" w:cs="Times New Roman"/>
          <w:sz w:val="26"/>
          <w:szCs w:val="26"/>
        </w:rPr>
        <w:t xml:space="preserve"> с команды, подавшей протест снимается 100 очков с общей суммы очков в легкоатлетическом многоборье и с команды девушек и команды юношей условно, в случае удовлетворения протеста 100 очков обратно добавляется к общей сумме очков, в случае неудовлетворения протеста 100 очков обратно не добавляется.</w:t>
      </w:r>
    </w:p>
    <w:p w14:paraId="1061D913" w14:textId="24B64CA7" w:rsidR="00074679" w:rsidRPr="00C71E3A" w:rsidRDefault="009056A4" w:rsidP="00947D68">
      <w:pPr>
        <w:spacing w:after="0" w:line="240" w:lineRule="auto"/>
        <w:ind w:firstLine="709"/>
        <w:jc w:val="both"/>
        <w:rPr>
          <w:rFonts w:ascii="Times New Roman" w:hAnsi="Times New Roman" w:cs="Times New Roman"/>
          <w:sz w:val="26"/>
          <w:szCs w:val="26"/>
        </w:rPr>
      </w:pPr>
      <w:r w:rsidRPr="00C71E3A">
        <w:rPr>
          <w:rFonts w:ascii="Times New Roman" w:hAnsi="Times New Roman" w:cs="Times New Roman"/>
          <w:sz w:val="26"/>
          <w:szCs w:val="26"/>
        </w:rPr>
        <w:t xml:space="preserve">Несвоевременно поданные и незафиксированные в протоколах протесты не рассматриваются. Решение по протесту излагается в виде резолюции на протесте. Если решение главного судьи по поданному протесту не удовлетворяет протестующего, он вправе подать </w:t>
      </w:r>
      <w:r w:rsidR="004C257C" w:rsidRPr="00C71E3A">
        <w:rPr>
          <w:rFonts w:ascii="Times New Roman" w:hAnsi="Times New Roman" w:cs="Times New Roman"/>
          <w:sz w:val="26"/>
          <w:szCs w:val="26"/>
        </w:rPr>
        <w:t>ап</w:t>
      </w:r>
      <w:r w:rsidR="004C257C">
        <w:rPr>
          <w:rFonts w:ascii="Times New Roman" w:hAnsi="Times New Roman" w:cs="Times New Roman"/>
          <w:sz w:val="26"/>
          <w:szCs w:val="26"/>
        </w:rPr>
        <w:t>е</w:t>
      </w:r>
      <w:r w:rsidR="004C257C" w:rsidRPr="00C71E3A">
        <w:rPr>
          <w:rFonts w:ascii="Times New Roman" w:hAnsi="Times New Roman" w:cs="Times New Roman"/>
          <w:sz w:val="26"/>
          <w:szCs w:val="26"/>
        </w:rPr>
        <w:t>лляцию</w:t>
      </w:r>
      <w:r w:rsidRPr="00C71E3A">
        <w:rPr>
          <w:rFonts w:ascii="Times New Roman" w:hAnsi="Times New Roman" w:cs="Times New Roman"/>
          <w:sz w:val="26"/>
          <w:szCs w:val="26"/>
        </w:rPr>
        <w:t xml:space="preserve"> в адрес организаторов. Апелляция рассматривается до утверждения результатов.</w:t>
      </w:r>
    </w:p>
    <w:sectPr w:rsidR="00074679" w:rsidRPr="00C71E3A" w:rsidSect="003438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C6953"/>
    <w:multiLevelType w:val="hybridMultilevel"/>
    <w:tmpl w:val="C136B06A"/>
    <w:lvl w:ilvl="0" w:tplc="2904E6B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D172FF1"/>
    <w:multiLevelType w:val="hybridMultilevel"/>
    <w:tmpl w:val="DA929714"/>
    <w:lvl w:ilvl="0" w:tplc="AF8632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65C7DBB"/>
    <w:multiLevelType w:val="hybridMultilevel"/>
    <w:tmpl w:val="897CF94A"/>
    <w:lvl w:ilvl="0" w:tplc="2904E6B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F0B1510"/>
    <w:multiLevelType w:val="hybridMultilevel"/>
    <w:tmpl w:val="28C0C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EF"/>
    <w:rsid w:val="000166D9"/>
    <w:rsid w:val="0002290D"/>
    <w:rsid w:val="0003396B"/>
    <w:rsid w:val="00040E28"/>
    <w:rsid w:val="00055275"/>
    <w:rsid w:val="00061E38"/>
    <w:rsid w:val="00074679"/>
    <w:rsid w:val="000751E1"/>
    <w:rsid w:val="00096259"/>
    <w:rsid w:val="000B16EC"/>
    <w:rsid w:val="000E546C"/>
    <w:rsid w:val="00110A78"/>
    <w:rsid w:val="001249B0"/>
    <w:rsid w:val="00171031"/>
    <w:rsid w:val="00177FFD"/>
    <w:rsid w:val="001E2D5A"/>
    <w:rsid w:val="00212BC6"/>
    <w:rsid w:val="0023332F"/>
    <w:rsid w:val="002A6046"/>
    <w:rsid w:val="002C3CF7"/>
    <w:rsid w:val="002E06EE"/>
    <w:rsid w:val="003402D0"/>
    <w:rsid w:val="00343888"/>
    <w:rsid w:val="00360575"/>
    <w:rsid w:val="0036443E"/>
    <w:rsid w:val="003E7CCC"/>
    <w:rsid w:val="004B0E54"/>
    <w:rsid w:val="004B34D0"/>
    <w:rsid w:val="004B5B2D"/>
    <w:rsid w:val="004B5E10"/>
    <w:rsid w:val="004C257C"/>
    <w:rsid w:val="004C27F5"/>
    <w:rsid w:val="004E788B"/>
    <w:rsid w:val="00535539"/>
    <w:rsid w:val="00571005"/>
    <w:rsid w:val="005B0FAC"/>
    <w:rsid w:val="005B7072"/>
    <w:rsid w:val="005E4A3B"/>
    <w:rsid w:val="005E7698"/>
    <w:rsid w:val="006103B6"/>
    <w:rsid w:val="006451C2"/>
    <w:rsid w:val="00694CC8"/>
    <w:rsid w:val="006B4DFD"/>
    <w:rsid w:val="006C2BA6"/>
    <w:rsid w:val="006D273D"/>
    <w:rsid w:val="007E4EEF"/>
    <w:rsid w:val="007E7407"/>
    <w:rsid w:val="0082098E"/>
    <w:rsid w:val="008368B7"/>
    <w:rsid w:val="008831DA"/>
    <w:rsid w:val="008D5741"/>
    <w:rsid w:val="008E4F26"/>
    <w:rsid w:val="008E6F4F"/>
    <w:rsid w:val="008F16E5"/>
    <w:rsid w:val="009056A4"/>
    <w:rsid w:val="009061F5"/>
    <w:rsid w:val="00931535"/>
    <w:rsid w:val="00947D68"/>
    <w:rsid w:val="009F31C3"/>
    <w:rsid w:val="00A12653"/>
    <w:rsid w:val="00A27F44"/>
    <w:rsid w:val="00A45EBF"/>
    <w:rsid w:val="00A72D21"/>
    <w:rsid w:val="00A74683"/>
    <w:rsid w:val="00A9466E"/>
    <w:rsid w:val="00B24F4B"/>
    <w:rsid w:val="00B6102B"/>
    <w:rsid w:val="00B730F0"/>
    <w:rsid w:val="00B77C77"/>
    <w:rsid w:val="00BB262A"/>
    <w:rsid w:val="00C061CC"/>
    <w:rsid w:val="00C12104"/>
    <w:rsid w:val="00C14BBC"/>
    <w:rsid w:val="00C71E3A"/>
    <w:rsid w:val="00CA475B"/>
    <w:rsid w:val="00CA4FA6"/>
    <w:rsid w:val="00CC6227"/>
    <w:rsid w:val="00CF4506"/>
    <w:rsid w:val="00DA09D1"/>
    <w:rsid w:val="00DE36B6"/>
    <w:rsid w:val="00E12489"/>
    <w:rsid w:val="00E3127C"/>
    <w:rsid w:val="00E738BB"/>
    <w:rsid w:val="00E81E97"/>
    <w:rsid w:val="00EB2402"/>
    <w:rsid w:val="00EB610E"/>
    <w:rsid w:val="00F22886"/>
    <w:rsid w:val="00F72486"/>
    <w:rsid w:val="00FC5451"/>
    <w:rsid w:val="00FE0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5D322"/>
  <w15:docId w15:val="{485694CE-1230-4FBC-AADE-2F5050E2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6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4C27F5"/>
    <w:pPr>
      <w:spacing w:after="0" w:line="240" w:lineRule="auto"/>
      <w:ind w:firstLine="454"/>
      <w:jc w:val="both"/>
    </w:pPr>
    <w:rPr>
      <w:rFonts w:ascii="Courier New" w:eastAsia="Times New Roman" w:hAnsi="Courier New" w:cs="Times New Roman"/>
      <w:sz w:val="20"/>
      <w:szCs w:val="20"/>
      <w:lang w:val="x-none" w:eastAsia="x-none"/>
    </w:rPr>
  </w:style>
  <w:style w:type="character" w:customStyle="1" w:styleId="a5">
    <w:name w:val="Текст Знак"/>
    <w:basedOn w:val="a0"/>
    <w:link w:val="a4"/>
    <w:rsid w:val="004C27F5"/>
    <w:rPr>
      <w:rFonts w:ascii="Courier New" w:eastAsia="Times New Roman" w:hAnsi="Courier New" w:cs="Times New Roman"/>
      <w:sz w:val="20"/>
      <w:szCs w:val="20"/>
      <w:lang w:val="x-none" w:eastAsia="x-none"/>
    </w:rPr>
  </w:style>
  <w:style w:type="character" w:styleId="a6">
    <w:name w:val="Hyperlink"/>
    <w:rsid w:val="009F31C3"/>
    <w:rPr>
      <w:color w:val="0000FF"/>
      <w:u w:val="single"/>
    </w:rPr>
  </w:style>
  <w:style w:type="paragraph" w:customStyle="1" w:styleId="1">
    <w:name w:val="Текст1"/>
    <w:basedOn w:val="a"/>
    <w:rsid w:val="00C71E3A"/>
    <w:pPr>
      <w:suppressAutoHyphens/>
      <w:spacing w:after="0" w:line="240" w:lineRule="auto"/>
    </w:pPr>
    <w:rPr>
      <w:rFonts w:ascii="Courier New" w:eastAsia="Times New Roman" w:hAnsi="Courier New" w:cs="Times New Roman"/>
      <w:b/>
      <w:sz w:val="20"/>
      <w:szCs w:val="20"/>
      <w:lang w:eastAsia="ar-SA"/>
    </w:rPr>
  </w:style>
  <w:style w:type="paragraph" w:styleId="a7">
    <w:name w:val="List Paragraph"/>
    <w:aliases w:val="Ссылка,Абзац списка основной,List Paragraph2,ПАРАГРАФ,Нумерация,список 1,Абзац списка3,List Paragraph1,Абзац списка11,Bullet List,FooterText,numbered,ПС - Нумерованный,ТЗ список,Абзац списка литеральный,Булет1,1Булет,References"/>
    <w:basedOn w:val="a"/>
    <w:link w:val="a8"/>
    <w:uiPriority w:val="34"/>
    <w:qFormat/>
    <w:rsid w:val="00E738BB"/>
    <w:pPr>
      <w:spacing w:after="200" w:line="276" w:lineRule="auto"/>
      <w:ind w:left="720"/>
      <w:contextualSpacing/>
    </w:pPr>
  </w:style>
  <w:style w:type="character" w:customStyle="1" w:styleId="a8">
    <w:name w:val="Абзац списка Знак"/>
    <w:aliases w:val="Ссылка Знак,Абзац списка основной Знак,List Paragraph2 Знак,ПАРАГРАФ Знак,Нумерация Знак,список 1 Знак,Абзац списка3 Знак,List Paragraph1 Знак,Абзац списка11 Знак,Bullet List Знак,FooterText Знак,numbered Знак,ПС - Нумерованный Знак"/>
    <w:link w:val="a7"/>
    <w:uiPriority w:val="34"/>
    <w:qFormat/>
    <w:locked/>
    <w:rsid w:val="00E738BB"/>
  </w:style>
  <w:style w:type="table" w:customStyle="1" w:styleId="10">
    <w:name w:val="Сетка таблицы1"/>
    <w:basedOn w:val="a1"/>
    <w:uiPriority w:val="59"/>
    <w:rsid w:val="00A27F4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EB610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B61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10</Pages>
  <Words>2959</Words>
  <Characters>16869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Витт</dc:creator>
  <cp:keywords/>
  <dc:description/>
  <cp:lastModifiedBy>Колоскова Татьяна Александровна</cp:lastModifiedBy>
  <cp:revision>22</cp:revision>
  <cp:lastPrinted>2025-01-16T07:07:00Z</cp:lastPrinted>
  <dcterms:created xsi:type="dcterms:W3CDTF">2025-01-15T05:59:00Z</dcterms:created>
  <dcterms:modified xsi:type="dcterms:W3CDTF">2025-01-17T02:09:00Z</dcterms:modified>
</cp:coreProperties>
</file>