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F419D1" w:rsidP="00F419D1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F419D1">
        <w:rPr>
          <w:rFonts w:ascii="Times New Roman" w:hAnsi="Times New Roman" w:cs="Times New Roman"/>
          <w:b/>
          <w:sz w:val="28"/>
          <w:lang w:val="en-US"/>
        </w:rPr>
        <w:t xml:space="preserve">Understanding </w:t>
      </w:r>
      <w:r w:rsidRPr="00F419D1">
        <w:rPr>
          <w:rFonts w:ascii="Times New Roman" w:hAnsi="Times New Roman" w:cs="Times New Roman"/>
          <w:b/>
          <w:i/>
          <w:sz w:val="28"/>
          <w:lang w:val="en-US"/>
        </w:rPr>
        <w:t>–t</w:t>
      </w:r>
      <w:r w:rsidRPr="00F419D1">
        <w:rPr>
          <w:rFonts w:ascii="Times New Roman" w:hAnsi="Times New Roman" w:cs="Times New Roman"/>
          <w:b/>
          <w:sz w:val="28"/>
          <w:lang w:val="en-US"/>
        </w:rPr>
        <w:t xml:space="preserve"> and </w:t>
      </w:r>
      <w:r w:rsidRPr="00F419D1">
        <w:rPr>
          <w:rFonts w:ascii="Times New Roman" w:hAnsi="Times New Roman" w:cs="Times New Roman"/>
          <w:b/>
          <w:i/>
          <w:sz w:val="28"/>
          <w:lang w:val="en-US"/>
        </w:rPr>
        <w:t>–d</w:t>
      </w:r>
      <w:r w:rsidRPr="00F419D1">
        <w:rPr>
          <w:rFonts w:ascii="Times New Roman" w:hAnsi="Times New Roman" w:cs="Times New Roman"/>
          <w:b/>
          <w:sz w:val="28"/>
          <w:lang w:val="en-US"/>
        </w:rPr>
        <w:t xml:space="preserve"> before a consonant</w:t>
      </w:r>
    </w:p>
    <w:p w:rsid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4541520" cy="54787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547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9D1" w:rsidRPr="00274D48" w:rsidRDefault="00F419D1" w:rsidP="00F419D1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Crantz</w:t>
      </w:r>
      <w:proofErr w:type="spellEnd"/>
      <w:r>
        <w:rPr>
          <w:lang w:val="en-US"/>
        </w:rPr>
        <w:t>, Julie Norton Navigate Coursebook B1 Pre-intermediate, Oxford University Press, 2015, p.31</w:t>
      </w:r>
    </w:p>
    <w:p w:rsidR="00F419D1" w:rsidRPr="00F419D1" w:rsidRDefault="00F419D1" w:rsidP="00F419D1">
      <w:pPr>
        <w:rPr>
          <w:rFonts w:ascii="Times New Roman" w:hAnsi="Times New Roman" w:cs="Times New Roman"/>
          <w:b/>
          <w:sz w:val="28"/>
          <w:lang w:val="en-US"/>
        </w:rPr>
      </w:pPr>
    </w:p>
    <w:sectPr w:rsidR="00F419D1" w:rsidRPr="00F419D1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9D1"/>
    <w:rsid w:val="00497C66"/>
    <w:rsid w:val="00F419D1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9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HP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</cp:revision>
  <dcterms:created xsi:type="dcterms:W3CDTF">2024-07-26T08:47:00Z</dcterms:created>
  <dcterms:modified xsi:type="dcterms:W3CDTF">2024-07-26T08:50:00Z</dcterms:modified>
</cp:coreProperties>
</file>