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4F5C70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Listening for key words</w:t>
      </w:r>
    </w:p>
    <w:p w:rsidR="00F419D1" w:rsidRDefault="00913A73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438899" cy="4549140"/>
            <wp:effectExtent l="19050" t="0" r="915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899" cy="454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A73" w:rsidRDefault="00913A73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439160" cy="2689526"/>
            <wp:effectExtent l="1905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024" cy="269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913A73" w:rsidP="00F419D1">
      <w:pPr>
        <w:rPr>
          <w:lang w:val="en-US"/>
        </w:rPr>
      </w:pPr>
      <w:r>
        <w:rPr>
          <w:lang w:val="en-US"/>
        </w:rPr>
        <w:t xml:space="preserve">Rachael Roberts, Heather Buchanan, Emma </w:t>
      </w:r>
      <w:proofErr w:type="spellStart"/>
      <w:r>
        <w:rPr>
          <w:lang w:val="en-US"/>
        </w:rPr>
        <w:t>Pathare</w:t>
      </w:r>
      <w:proofErr w:type="spellEnd"/>
      <w:r w:rsidR="00F419D1">
        <w:rPr>
          <w:lang w:val="en-US"/>
        </w:rPr>
        <w:t xml:space="preserve"> Navigat</w:t>
      </w:r>
      <w:r>
        <w:rPr>
          <w:lang w:val="en-US"/>
        </w:rPr>
        <w:t>e Coursebook B1+ Intermediate</w:t>
      </w:r>
      <w:r w:rsidR="00F419D1">
        <w:rPr>
          <w:lang w:val="en-US"/>
        </w:rPr>
        <w:t>, Oxf</w:t>
      </w:r>
      <w:r>
        <w:rPr>
          <w:lang w:val="en-US"/>
        </w:rPr>
        <w:t>ord University Press, 2015, p.10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497C66"/>
    <w:rsid w:val="004F5C70"/>
    <w:rsid w:val="00913A73"/>
    <w:rsid w:val="00F357CE"/>
    <w:rsid w:val="00F419D1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>HP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2024-11-02T02:35:00Z</dcterms:created>
  <dcterms:modified xsi:type="dcterms:W3CDTF">2024-11-02T02:39:00Z</dcterms:modified>
</cp:coreProperties>
</file>