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6E493" w14:textId="14EF6B74" w:rsidR="00671FC9" w:rsidRDefault="00671FC9"/>
    <w:p w14:paraId="3FF9FF7B" w14:textId="74CAF051" w:rsidR="00460316" w:rsidRDefault="00460316"/>
    <w:p w14:paraId="28723D14" w14:textId="419DE03D" w:rsidR="00460316" w:rsidRDefault="00460316"/>
    <w:p w14:paraId="60B051EF" w14:textId="67442C7E" w:rsidR="00460316" w:rsidRDefault="00460316"/>
    <w:p w14:paraId="3D6BC27A" w14:textId="6A10A0F4" w:rsidR="00460316" w:rsidRDefault="00460316"/>
    <w:p w14:paraId="1AFB9A4B" w14:textId="77E6AB53" w:rsidR="00460316" w:rsidRDefault="00460316"/>
    <w:tbl>
      <w:tblPr>
        <w:tblpPr w:leftFromText="180" w:rightFromText="180" w:vertAnchor="page" w:horzAnchor="margin" w:tblpXSpec="right" w:tblpY="264"/>
        <w:tblW w:w="0" w:type="auto"/>
        <w:tblLook w:val="04A0" w:firstRow="1" w:lastRow="0" w:firstColumn="1" w:lastColumn="0" w:noHBand="0" w:noVBand="1"/>
      </w:tblPr>
      <w:tblGrid>
        <w:gridCol w:w="4536"/>
      </w:tblGrid>
      <w:tr w:rsidR="00460316" w:rsidRPr="00460316" w14:paraId="288341ED" w14:textId="77777777" w:rsidTr="00FC5345">
        <w:tc>
          <w:tcPr>
            <w:tcW w:w="4536" w:type="dxa"/>
          </w:tcPr>
          <w:p w14:paraId="5917F4C2" w14:textId="77777777" w:rsidR="00460316" w:rsidRPr="00460316" w:rsidRDefault="00460316" w:rsidP="00460316">
            <w:pPr>
              <w:jc w:val="right"/>
            </w:pPr>
          </w:p>
          <w:p w14:paraId="07158BE6" w14:textId="77777777" w:rsidR="00460316" w:rsidRPr="00460316" w:rsidRDefault="00460316" w:rsidP="00460316">
            <w:pPr>
              <w:jc w:val="right"/>
              <w:rPr>
                <w:b/>
                <w:i/>
                <w:sz w:val="20"/>
                <w:szCs w:val="20"/>
              </w:rPr>
            </w:pPr>
            <w:r w:rsidRPr="00460316">
              <w:rPr>
                <w:i/>
                <w:sz w:val="20"/>
                <w:szCs w:val="20"/>
              </w:rPr>
              <w:t xml:space="preserve">Приложение </w:t>
            </w:r>
            <w:r w:rsidRPr="00460316">
              <w:rPr>
                <w:b/>
                <w:i/>
                <w:sz w:val="20"/>
                <w:szCs w:val="20"/>
              </w:rPr>
              <w:t>2 А</w:t>
            </w:r>
          </w:p>
          <w:p w14:paraId="60A4ACBA" w14:textId="77777777" w:rsidR="00460316" w:rsidRPr="00460316" w:rsidRDefault="00460316" w:rsidP="00460316">
            <w:pPr>
              <w:jc w:val="both"/>
            </w:pPr>
            <w:r w:rsidRPr="00460316">
              <w:rPr>
                <w:i/>
                <w:sz w:val="20"/>
                <w:szCs w:val="20"/>
              </w:rPr>
              <w:t>к Положению о муниципальном этапе Конкурса творческих и учебно-исследовательских работ учащихся начальной школы</w:t>
            </w:r>
            <w:r w:rsidRPr="00460316">
              <w:t xml:space="preserve"> </w:t>
            </w:r>
          </w:p>
        </w:tc>
      </w:tr>
    </w:tbl>
    <w:p w14:paraId="7BEE6918" w14:textId="77777777" w:rsidR="00460316" w:rsidRDefault="00460316" w:rsidP="00460316">
      <w:pPr>
        <w:jc w:val="center"/>
        <w:rPr>
          <w:b/>
        </w:rPr>
      </w:pPr>
    </w:p>
    <w:p w14:paraId="0D0FF46B" w14:textId="77777777" w:rsidR="00460316" w:rsidRDefault="00460316" w:rsidP="00460316">
      <w:pPr>
        <w:jc w:val="center"/>
        <w:rPr>
          <w:b/>
        </w:rPr>
      </w:pPr>
    </w:p>
    <w:p w14:paraId="4E84D938" w14:textId="0442ADBE" w:rsidR="00460316" w:rsidRPr="00460316" w:rsidRDefault="00460316" w:rsidP="00460316">
      <w:pPr>
        <w:jc w:val="center"/>
        <w:rPr>
          <w:b/>
        </w:rPr>
      </w:pPr>
      <w:r w:rsidRPr="00460316">
        <w:rPr>
          <w:b/>
        </w:rPr>
        <w:t>Протокол*</w:t>
      </w:r>
    </w:p>
    <w:p w14:paraId="598E150E" w14:textId="77777777" w:rsidR="00460316" w:rsidRPr="00460316" w:rsidRDefault="00460316" w:rsidP="00460316">
      <w:pPr>
        <w:jc w:val="center"/>
      </w:pPr>
      <w:r w:rsidRPr="00460316">
        <w:t>школьного этапа Конкурса творческих и учебно-исследовательских работ учащихся начальной школы</w:t>
      </w:r>
    </w:p>
    <w:p w14:paraId="3ACAA083" w14:textId="77777777" w:rsidR="00460316" w:rsidRPr="00460316" w:rsidRDefault="00460316" w:rsidP="00460316">
      <w:pPr>
        <w:jc w:val="center"/>
      </w:pPr>
      <w:r w:rsidRPr="00460316">
        <w:t>2023/2024 учебного года</w:t>
      </w:r>
    </w:p>
    <w:p w14:paraId="0A7CA70C" w14:textId="611467B8" w:rsidR="00460316" w:rsidRPr="00CA49F2" w:rsidRDefault="00460316" w:rsidP="00460316">
      <w:pPr>
        <w:jc w:val="center"/>
        <w:rPr>
          <w:u w:val="single"/>
        </w:rPr>
      </w:pPr>
      <w:r w:rsidRPr="00CA49F2">
        <w:rPr>
          <w:u w:val="single"/>
        </w:rPr>
        <w:t xml:space="preserve">ТМКОУ </w:t>
      </w:r>
      <w:r w:rsidR="007324EC" w:rsidRPr="00CA49F2">
        <w:rPr>
          <w:u w:val="single"/>
        </w:rPr>
        <w:t>«Хатангская средняя школа№1»</w:t>
      </w:r>
    </w:p>
    <w:p w14:paraId="6B212896" w14:textId="48C5C00E" w:rsidR="00460316" w:rsidRPr="00CA49F2" w:rsidRDefault="00CA49F2" w:rsidP="00460316">
      <w:pPr>
        <w:jc w:val="center"/>
        <w:rPr>
          <w:u w:val="single"/>
        </w:rPr>
      </w:pPr>
      <w:r w:rsidRPr="00CA49F2">
        <w:rPr>
          <w:u w:val="single"/>
        </w:rPr>
        <w:t>Конференция</w:t>
      </w:r>
    </w:p>
    <w:p w14:paraId="721EE94B" w14:textId="77777777" w:rsidR="00460316" w:rsidRPr="00460316" w:rsidRDefault="00460316" w:rsidP="00460316">
      <w:pPr>
        <w:jc w:val="center"/>
        <w:rPr>
          <w:i/>
          <w:u w:val="single"/>
        </w:rPr>
      </w:pPr>
      <w:r w:rsidRPr="00460316">
        <w:rPr>
          <w:i/>
          <w:u w:val="single"/>
        </w:rPr>
        <w:t>наименование конкурсного мероприятия (конференция/выставка/видеоблог)</w:t>
      </w: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57"/>
        <w:gridCol w:w="992"/>
        <w:gridCol w:w="1560"/>
        <w:gridCol w:w="1986"/>
        <w:gridCol w:w="2695"/>
        <w:gridCol w:w="1418"/>
        <w:gridCol w:w="850"/>
        <w:gridCol w:w="993"/>
        <w:gridCol w:w="2012"/>
      </w:tblGrid>
      <w:tr w:rsidR="00460316" w:rsidRPr="00460316" w14:paraId="0AF8F8E0" w14:textId="77777777" w:rsidTr="00CA49F2">
        <w:tc>
          <w:tcPr>
            <w:tcW w:w="846" w:type="dxa"/>
            <w:vAlign w:val="center"/>
          </w:tcPr>
          <w:p w14:paraId="26E8C42E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п\п</w:t>
            </w:r>
          </w:p>
        </w:tc>
        <w:tc>
          <w:tcPr>
            <w:tcW w:w="1957" w:type="dxa"/>
            <w:vAlign w:val="center"/>
          </w:tcPr>
          <w:p w14:paraId="4ABADBC5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proofErr w:type="spellStart"/>
            <w:r w:rsidRPr="00460316">
              <w:rPr>
                <w:sz w:val="20"/>
                <w:szCs w:val="20"/>
              </w:rPr>
              <w:t>ф.и.о.</w:t>
            </w:r>
            <w:proofErr w:type="spellEnd"/>
            <w:r w:rsidRPr="00460316">
              <w:rPr>
                <w:sz w:val="20"/>
                <w:szCs w:val="20"/>
              </w:rPr>
              <w:t xml:space="preserve"> участника (полностью)</w:t>
            </w:r>
          </w:p>
        </w:tc>
        <w:tc>
          <w:tcPr>
            <w:tcW w:w="992" w:type="dxa"/>
            <w:vAlign w:val="center"/>
          </w:tcPr>
          <w:p w14:paraId="7D8E0435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Класс с литерой</w:t>
            </w:r>
          </w:p>
        </w:tc>
        <w:tc>
          <w:tcPr>
            <w:tcW w:w="1560" w:type="dxa"/>
          </w:tcPr>
          <w:p w14:paraId="4C4457D2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Относится к категории детей с ОВЗ/</w:t>
            </w:r>
          </w:p>
          <w:p w14:paraId="74E9E2C9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 xml:space="preserve">инвалидностью </w:t>
            </w:r>
          </w:p>
        </w:tc>
        <w:tc>
          <w:tcPr>
            <w:tcW w:w="1986" w:type="dxa"/>
            <w:vAlign w:val="center"/>
          </w:tcPr>
          <w:p w14:paraId="4BAE2E82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2695" w:type="dxa"/>
            <w:vAlign w:val="center"/>
          </w:tcPr>
          <w:p w14:paraId="743B03DF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название работы</w:t>
            </w:r>
          </w:p>
        </w:tc>
        <w:tc>
          <w:tcPr>
            <w:tcW w:w="1418" w:type="dxa"/>
            <w:vAlign w:val="center"/>
          </w:tcPr>
          <w:p w14:paraId="17106944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850" w:type="dxa"/>
            <w:vAlign w:val="center"/>
          </w:tcPr>
          <w:p w14:paraId="6BA314DE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% качества</w:t>
            </w:r>
          </w:p>
        </w:tc>
        <w:tc>
          <w:tcPr>
            <w:tcW w:w="993" w:type="dxa"/>
          </w:tcPr>
          <w:p w14:paraId="6A646735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Тип диплома/место</w:t>
            </w:r>
          </w:p>
        </w:tc>
        <w:tc>
          <w:tcPr>
            <w:tcW w:w="2012" w:type="dxa"/>
            <w:vAlign w:val="center"/>
          </w:tcPr>
          <w:p w14:paraId="28D83F16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proofErr w:type="spellStart"/>
            <w:r w:rsidRPr="00460316">
              <w:rPr>
                <w:sz w:val="20"/>
                <w:szCs w:val="20"/>
              </w:rPr>
              <w:t>ф.и.о.</w:t>
            </w:r>
            <w:proofErr w:type="spellEnd"/>
            <w:r w:rsidRPr="00460316">
              <w:rPr>
                <w:sz w:val="20"/>
                <w:szCs w:val="20"/>
              </w:rPr>
              <w:t xml:space="preserve"> руководителя (лей) работы</w:t>
            </w:r>
          </w:p>
        </w:tc>
      </w:tr>
      <w:tr w:rsidR="00931E05" w:rsidRPr="00460316" w14:paraId="2A9BD5F3" w14:textId="77777777" w:rsidTr="00CA49F2">
        <w:tc>
          <w:tcPr>
            <w:tcW w:w="846" w:type="dxa"/>
          </w:tcPr>
          <w:p w14:paraId="6D1BB903" w14:textId="1BB39AAB" w:rsidR="00931E05" w:rsidRPr="00C875B0" w:rsidRDefault="00931E05" w:rsidP="00931E05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957" w:type="dxa"/>
          </w:tcPr>
          <w:p w14:paraId="57C88C01" w14:textId="3436F219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 xml:space="preserve"> Яковлева Дарья Тарасовна</w:t>
            </w:r>
          </w:p>
          <w:p w14:paraId="5B959675" w14:textId="42692BF7" w:rsidR="00931E05" w:rsidRPr="00460316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14B9F5C6" w14:textId="48BB73C2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4а</w:t>
            </w:r>
          </w:p>
        </w:tc>
        <w:tc>
          <w:tcPr>
            <w:tcW w:w="1560" w:type="dxa"/>
          </w:tcPr>
          <w:p w14:paraId="3D167CA7" w14:textId="60D55C30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986" w:type="dxa"/>
          </w:tcPr>
          <w:p w14:paraId="22B8F6B3" w14:textId="7CB076BF" w:rsidR="00931E05" w:rsidRPr="004A2511" w:rsidRDefault="00910226" w:rsidP="00931E05">
            <w:pPr>
              <w:jc w:val="center"/>
              <w:rPr>
                <w:b/>
                <w:bCs/>
              </w:rPr>
            </w:pPr>
            <w:r w:rsidRPr="004A2511">
              <w:rPr>
                <w:b/>
                <w:bCs/>
                <w:sz w:val="22"/>
                <w:szCs w:val="22"/>
              </w:rPr>
              <w:t>Биология и экологи</w:t>
            </w:r>
          </w:p>
        </w:tc>
        <w:tc>
          <w:tcPr>
            <w:tcW w:w="2695" w:type="dxa"/>
          </w:tcPr>
          <w:p w14:paraId="2CDCF750" w14:textId="00935312" w:rsidR="00931E05" w:rsidRPr="00460316" w:rsidRDefault="00F8502C" w:rsidP="00931E05">
            <w:pPr>
              <w:jc w:val="center"/>
              <w:rPr>
                <w:b/>
              </w:rPr>
            </w:pPr>
            <w:r>
              <w:rPr>
                <w:b/>
              </w:rPr>
              <w:t>Таксидермия</w:t>
            </w:r>
          </w:p>
        </w:tc>
        <w:tc>
          <w:tcPr>
            <w:tcW w:w="1418" w:type="dxa"/>
          </w:tcPr>
          <w:p w14:paraId="34087A13" w14:textId="71504DD4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0" w:type="dxa"/>
          </w:tcPr>
          <w:p w14:paraId="444005B7" w14:textId="2450AC4C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993" w:type="dxa"/>
          </w:tcPr>
          <w:p w14:paraId="67281D03" w14:textId="77777777" w:rsidR="00931E05" w:rsidRPr="00460316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2012" w:type="dxa"/>
          </w:tcPr>
          <w:p w14:paraId="08EDECA3" w14:textId="0EA424B5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Иванова Наталья Игоревна</w:t>
            </w:r>
          </w:p>
        </w:tc>
      </w:tr>
    </w:tbl>
    <w:p w14:paraId="5C7BA01B" w14:textId="77777777" w:rsidR="00460316" w:rsidRPr="00460316" w:rsidRDefault="00460316" w:rsidP="00460316">
      <w:pPr>
        <w:jc w:val="center"/>
      </w:pPr>
    </w:p>
    <w:p w14:paraId="0DBA11F0" w14:textId="77777777" w:rsidR="00460316" w:rsidRPr="00460316" w:rsidRDefault="00460316" w:rsidP="00460316">
      <w:pPr>
        <w:jc w:val="both"/>
        <w:rPr>
          <w:b/>
          <w:i/>
        </w:rPr>
      </w:pPr>
      <w:r w:rsidRPr="00460316">
        <w:rPr>
          <w:b/>
          <w:i/>
        </w:rPr>
        <w:t xml:space="preserve">*Протокол заполняется по убыванию результатов участников и возрастанию возрастных групп. </w:t>
      </w:r>
    </w:p>
    <w:p w14:paraId="364EEDC5" w14:textId="77777777" w:rsidR="00460316" w:rsidRPr="00460316" w:rsidRDefault="00460316" w:rsidP="00460316">
      <w:pPr>
        <w:rPr>
          <w:b/>
          <w:i/>
          <w:u w:val="single"/>
        </w:rPr>
      </w:pPr>
      <w:r w:rsidRPr="00460316">
        <w:rPr>
          <w:b/>
          <w:i/>
          <w:u w:val="single"/>
        </w:rPr>
        <w:t>Для каждой номинации составляется отдельный протокол.</w:t>
      </w:r>
    </w:p>
    <w:p w14:paraId="674794E6" w14:textId="13251F5F" w:rsidR="00460316" w:rsidRDefault="00460316"/>
    <w:p w14:paraId="188FC078" w14:textId="330389B8" w:rsidR="00F033C2" w:rsidRDefault="00F033C2" w:rsidP="00FB5332">
      <w:pPr>
        <w:rPr>
          <w:i/>
          <w:iCs/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4019097" wp14:editId="39620A3A">
            <wp:simplePos x="0" y="0"/>
            <wp:positionH relativeFrom="column">
              <wp:posOffset>2526229</wp:posOffset>
            </wp:positionH>
            <wp:positionV relativeFrom="paragraph">
              <wp:posOffset>112637</wp:posOffset>
            </wp:positionV>
            <wp:extent cx="1164590" cy="60325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0CE7C" w14:textId="0A3BCBBB" w:rsidR="00FB5332" w:rsidRDefault="00FB5332" w:rsidP="00FB5332">
      <w:pPr>
        <w:rPr>
          <w:b/>
        </w:rPr>
      </w:pPr>
      <w:r>
        <w:rPr>
          <w:i/>
          <w:iCs/>
          <w:sz w:val="28"/>
          <w:szCs w:val="28"/>
        </w:rPr>
        <w:t xml:space="preserve">Директор ТМКОУ ХСШ №1                                              </w:t>
      </w:r>
      <w:proofErr w:type="spellStart"/>
      <w:r>
        <w:rPr>
          <w:i/>
          <w:iCs/>
          <w:sz w:val="28"/>
          <w:szCs w:val="28"/>
        </w:rPr>
        <w:t>А.И.Токаренко</w:t>
      </w:r>
      <w:proofErr w:type="spellEnd"/>
    </w:p>
    <w:p w14:paraId="60EE6FBE" w14:textId="77777777" w:rsidR="00FB5332" w:rsidRDefault="00FB5332" w:rsidP="00FB5332"/>
    <w:p w14:paraId="3641C03D" w14:textId="77777777" w:rsidR="00FB5332" w:rsidRDefault="00FB5332" w:rsidP="00FB5332">
      <w:pPr>
        <w:rPr>
          <w:sz w:val="20"/>
          <w:szCs w:val="20"/>
        </w:rPr>
      </w:pPr>
      <w:r>
        <w:rPr>
          <w:sz w:val="20"/>
          <w:szCs w:val="20"/>
        </w:rPr>
        <w:t>Исп. Елизарьева М.В.</w:t>
      </w:r>
    </w:p>
    <w:p w14:paraId="1378B370" w14:textId="77777777" w:rsidR="00FB5332" w:rsidRDefault="00FB5332" w:rsidP="00FB5332">
      <w:pPr>
        <w:rPr>
          <w:sz w:val="20"/>
          <w:szCs w:val="20"/>
        </w:rPr>
      </w:pPr>
      <w:r>
        <w:rPr>
          <w:sz w:val="20"/>
          <w:szCs w:val="20"/>
        </w:rPr>
        <w:t>Тел. 8(39176)21504</w:t>
      </w:r>
    </w:p>
    <w:p w14:paraId="73013FBE" w14:textId="77777777" w:rsidR="0051455E" w:rsidRDefault="0051455E">
      <w:bookmarkStart w:id="0" w:name="_GoBack"/>
      <w:bookmarkEnd w:id="0"/>
    </w:p>
    <w:sectPr w:rsidR="0051455E" w:rsidSect="00F538F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6C8B"/>
    <w:multiLevelType w:val="hybridMultilevel"/>
    <w:tmpl w:val="AE08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271CF"/>
    <w:multiLevelType w:val="hybridMultilevel"/>
    <w:tmpl w:val="C130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DC"/>
    <w:rsid w:val="00090143"/>
    <w:rsid w:val="000D389C"/>
    <w:rsid w:val="001F53CB"/>
    <w:rsid w:val="003131BB"/>
    <w:rsid w:val="00460316"/>
    <w:rsid w:val="004A2511"/>
    <w:rsid w:val="0051455E"/>
    <w:rsid w:val="00537781"/>
    <w:rsid w:val="005B0FDC"/>
    <w:rsid w:val="00671FC9"/>
    <w:rsid w:val="006D273C"/>
    <w:rsid w:val="007324EC"/>
    <w:rsid w:val="00910226"/>
    <w:rsid w:val="00931E05"/>
    <w:rsid w:val="00A560AB"/>
    <w:rsid w:val="00C875B0"/>
    <w:rsid w:val="00CA49F2"/>
    <w:rsid w:val="00E5088C"/>
    <w:rsid w:val="00EC5CB2"/>
    <w:rsid w:val="00F033C2"/>
    <w:rsid w:val="00F538FE"/>
    <w:rsid w:val="00F8502C"/>
    <w:rsid w:val="00FB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1369"/>
  <w15:chartTrackingRefBased/>
  <w15:docId w15:val="{C71D1B71-46D3-4FAB-A51D-5A20958C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8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2024-02-19T07:21:00Z</dcterms:created>
  <dcterms:modified xsi:type="dcterms:W3CDTF">2024-02-20T09:24:00Z</dcterms:modified>
</cp:coreProperties>
</file>